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02" w:rsidRDefault="00991002">
      <w:pPr>
        <w:pStyle w:val="ConsPlusTitlePage"/>
      </w:pPr>
      <w:r>
        <w:t xml:space="preserve">Документ предоставлен </w:t>
      </w:r>
      <w:hyperlink r:id="rId5" w:history="1">
        <w:r>
          <w:rPr>
            <w:color w:val="0000FF"/>
          </w:rPr>
          <w:t>КонсультантПлюс</w:t>
        </w:r>
      </w:hyperlink>
      <w:r>
        <w:br/>
      </w:r>
    </w:p>
    <w:p w:rsidR="00991002" w:rsidRDefault="00991002">
      <w:pPr>
        <w:pStyle w:val="ConsPlusNormal"/>
        <w:jc w:val="both"/>
      </w:pPr>
    </w:p>
    <w:p w:rsidR="00991002" w:rsidRDefault="00991002">
      <w:pPr>
        <w:pStyle w:val="ConsPlusTitle"/>
        <w:jc w:val="center"/>
      </w:pPr>
      <w:r>
        <w:t>ПРАВИТЕЛЬСТВО РЕСПУБЛИКИ БАШКОРТОСТАН</w:t>
      </w:r>
    </w:p>
    <w:p w:rsidR="00991002" w:rsidRDefault="00991002">
      <w:pPr>
        <w:pStyle w:val="ConsPlusTitle"/>
        <w:jc w:val="center"/>
      </w:pPr>
    </w:p>
    <w:p w:rsidR="00991002" w:rsidRDefault="00991002">
      <w:pPr>
        <w:pStyle w:val="ConsPlusTitle"/>
        <w:jc w:val="center"/>
      </w:pPr>
      <w:r>
        <w:t>ПОСТАНОВЛЕНИЕ</w:t>
      </w:r>
    </w:p>
    <w:p w:rsidR="00991002" w:rsidRDefault="00991002">
      <w:pPr>
        <w:pStyle w:val="ConsPlusTitle"/>
        <w:jc w:val="center"/>
      </w:pPr>
      <w:r>
        <w:t>от 20 июля 2012 г. N 249</w:t>
      </w:r>
    </w:p>
    <w:p w:rsidR="00991002" w:rsidRDefault="00991002">
      <w:pPr>
        <w:pStyle w:val="ConsPlusTitle"/>
        <w:jc w:val="center"/>
      </w:pPr>
    </w:p>
    <w:p w:rsidR="00991002" w:rsidRDefault="00991002">
      <w:pPr>
        <w:pStyle w:val="ConsPlusTitle"/>
        <w:jc w:val="center"/>
      </w:pPr>
      <w:r>
        <w:t>О ГОСУДАРСТВЕННОЙ ПРОГРАММЕ "РАЗВИТИЕ И ПОДДЕРЖКА МАЛОГО</w:t>
      </w:r>
    </w:p>
    <w:p w:rsidR="00991002" w:rsidRDefault="00991002">
      <w:pPr>
        <w:pStyle w:val="ConsPlusTitle"/>
        <w:jc w:val="center"/>
      </w:pPr>
      <w:r>
        <w:t>И СРЕДНЕГО ПРЕДПРИНИМАТЕЛЬСТВА 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(в ред. Постановлений Правительства РБ</w:t>
      </w:r>
    </w:p>
    <w:p w:rsidR="00991002" w:rsidRDefault="00991002">
      <w:pPr>
        <w:pStyle w:val="ConsPlusNormal"/>
        <w:jc w:val="center"/>
      </w:pPr>
      <w:r>
        <w:t xml:space="preserve">от 17.10.2012 </w:t>
      </w:r>
      <w:hyperlink r:id="rId6" w:history="1">
        <w:r>
          <w:rPr>
            <w:color w:val="0000FF"/>
          </w:rPr>
          <w:t>N 370</w:t>
        </w:r>
      </w:hyperlink>
      <w:r>
        <w:t xml:space="preserve">, от 03.04.2013 </w:t>
      </w:r>
      <w:hyperlink r:id="rId7" w:history="1">
        <w:r>
          <w:rPr>
            <w:color w:val="0000FF"/>
          </w:rPr>
          <w:t>N 128</w:t>
        </w:r>
      </w:hyperlink>
      <w:r>
        <w:t xml:space="preserve">, от 07.06.2013 </w:t>
      </w:r>
      <w:hyperlink r:id="rId8" w:history="1">
        <w:r>
          <w:rPr>
            <w:color w:val="0000FF"/>
          </w:rPr>
          <w:t>N 233</w:t>
        </w:r>
      </w:hyperlink>
      <w:r>
        <w:t>,</w:t>
      </w:r>
    </w:p>
    <w:p w:rsidR="00991002" w:rsidRDefault="00991002">
      <w:pPr>
        <w:pStyle w:val="ConsPlusNormal"/>
        <w:jc w:val="center"/>
      </w:pPr>
      <w:r>
        <w:t xml:space="preserve">от 17.06.2013 </w:t>
      </w:r>
      <w:hyperlink r:id="rId9" w:history="1">
        <w:r>
          <w:rPr>
            <w:color w:val="0000FF"/>
          </w:rPr>
          <w:t>N 248</w:t>
        </w:r>
      </w:hyperlink>
      <w:r>
        <w:t xml:space="preserve">, от 18.07.2013 </w:t>
      </w:r>
      <w:hyperlink r:id="rId10" w:history="1">
        <w:r>
          <w:rPr>
            <w:color w:val="0000FF"/>
          </w:rPr>
          <w:t>N 319</w:t>
        </w:r>
      </w:hyperlink>
      <w:r>
        <w:t xml:space="preserve">, от 05.08.2013 </w:t>
      </w:r>
      <w:hyperlink r:id="rId11" w:history="1">
        <w:r>
          <w:rPr>
            <w:color w:val="0000FF"/>
          </w:rPr>
          <w:t>N 347</w:t>
        </w:r>
      </w:hyperlink>
      <w:r>
        <w:t>,</w:t>
      </w:r>
    </w:p>
    <w:p w:rsidR="00991002" w:rsidRDefault="00991002">
      <w:pPr>
        <w:pStyle w:val="ConsPlusNormal"/>
        <w:jc w:val="center"/>
      </w:pPr>
      <w:r>
        <w:t xml:space="preserve">от 17.10.2013 </w:t>
      </w:r>
      <w:hyperlink r:id="rId12" w:history="1">
        <w:r>
          <w:rPr>
            <w:color w:val="0000FF"/>
          </w:rPr>
          <w:t>N 464</w:t>
        </w:r>
      </w:hyperlink>
      <w:r>
        <w:t xml:space="preserve">, от 28.10.2013 </w:t>
      </w:r>
      <w:hyperlink r:id="rId13" w:history="1">
        <w:r>
          <w:rPr>
            <w:color w:val="0000FF"/>
          </w:rPr>
          <w:t>N 499</w:t>
        </w:r>
      </w:hyperlink>
      <w:r>
        <w:t xml:space="preserve">, от 04.12.2013 </w:t>
      </w:r>
      <w:hyperlink r:id="rId14" w:history="1">
        <w:r>
          <w:rPr>
            <w:color w:val="0000FF"/>
          </w:rPr>
          <w:t>N 581</w:t>
        </w:r>
      </w:hyperlink>
      <w:r>
        <w:t>,</w:t>
      </w:r>
    </w:p>
    <w:p w:rsidR="00991002" w:rsidRDefault="00991002">
      <w:pPr>
        <w:pStyle w:val="ConsPlusNormal"/>
        <w:jc w:val="center"/>
      </w:pPr>
      <w:r>
        <w:t xml:space="preserve">от 26.02.2014 </w:t>
      </w:r>
      <w:hyperlink r:id="rId15" w:history="1">
        <w:r>
          <w:rPr>
            <w:color w:val="0000FF"/>
          </w:rPr>
          <w:t>N 74</w:t>
        </w:r>
      </w:hyperlink>
      <w:r>
        <w:t xml:space="preserve">, от 11.03.2014 </w:t>
      </w:r>
      <w:hyperlink r:id="rId16" w:history="1">
        <w:r>
          <w:rPr>
            <w:color w:val="0000FF"/>
          </w:rPr>
          <w:t>N 94</w:t>
        </w:r>
      </w:hyperlink>
      <w:r>
        <w:t xml:space="preserve">, от 10.07.2014 </w:t>
      </w:r>
      <w:hyperlink r:id="rId17" w:history="1">
        <w:r>
          <w:rPr>
            <w:color w:val="0000FF"/>
          </w:rPr>
          <w:t>N 318</w:t>
        </w:r>
      </w:hyperlink>
      <w:r>
        <w:t>,</w:t>
      </w:r>
    </w:p>
    <w:p w:rsidR="00991002" w:rsidRDefault="00991002">
      <w:pPr>
        <w:pStyle w:val="ConsPlusNormal"/>
        <w:jc w:val="center"/>
      </w:pPr>
      <w:r>
        <w:t xml:space="preserve">от 30.10.2014 </w:t>
      </w:r>
      <w:hyperlink r:id="rId18" w:history="1">
        <w:r>
          <w:rPr>
            <w:color w:val="0000FF"/>
          </w:rPr>
          <w:t>N 487</w:t>
        </w:r>
      </w:hyperlink>
      <w:r>
        <w:t xml:space="preserve">, от 01.04.2015 </w:t>
      </w:r>
      <w:hyperlink r:id="rId19" w:history="1">
        <w:r>
          <w:rPr>
            <w:color w:val="0000FF"/>
          </w:rPr>
          <w:t>N 110</w:t>
        </w:r>
      </w:hyperlink>
      <w:r>
        <w:t xml:space="preserve">, от 22.05.2015 </w:t>
      </w:r>
      <w:hyperlink r:id="rId20" w:history="1">
        <w:r>
          <w:rPr>
            <w:color w:val="0000FF"/>
          </w:rPr>
          <w:t>N 185</w:t>
        </w:r>
      </w:hyperlink>
      <w:r>
        <w:t>,</w:t>
      </w:r>
    </w:p>
    <w:p w:rsidR="00991002" w:rsidRDefault="00991002">
      <w:pPr>
        <w:pStyle w:val="ConsPlusNormal"/>
        <w:jc w:val="center"/>
      </w:pPr>
      <w:r>
        <w:t xml:space="preserve">от 30.07.2015 </w:t>
      </w:r>
      <w:hyperlink r:id="rId21" w:history="1">
        <w:r>
          <w:rPr>
            <w:color w:val="0000FF"/>
          </w:rPr>
          <w:t>N 281</w:t>
        </w:r>
      </w:hyperlink>
      <w:r>
        <w:t xml:space="preserve">, от 07.08.2015 </w:t>
      </w:r>
      <w:hyperlink r:id="rId22" w:history="1">
        <w:r>
          <w:rPr>
            <w:color w:val="0000FF"/>
          </w:rPr>
          <w:t>N 295</w:t>
        </w:r>
      </w:hyperlink>
      <w:r>
        <w:t xml:space="preserve">, от 26.10.2015 </w:t>
      </w:r>
      <w:hyperlink r:id="rId23" w:history="1">
        <w:r>
          <w:rPr>
            <w:color w:val="0000FF"/>
          </w:rPr>
          <w:t>N 451</w:t>
        </w:r>
      </w:hyperlink>
      <w:r>
        <w:t>,</w:t>
      </w:r>
    </w:p>
    <w:p w:rsidR="00991002" w:rsidRDefault="00991002">
      <w:pPr>
        <w:pStyle w:val="ConsPlusNormal"/>
        <w:jc w:val="center"/>
      </w:pPr>
      <w:r>
        <w:t xml:space="preserve">от 12.11.2015 </w:t>
      </w:r>
      <w:hyperlink r:id="rId24" w:history="1">
        <w:r>
          <w:rPr>
            <w:color w:val="0000FF"/>
          </w:rPr>
          <w:t>N 475</w:t>
        </w:r>
      </w:hyperlink>
      <w:r>
        <w:t xml:space="preserve">, от 19.03.2016 </w:t>
      </w:r>
      <w:hyperlink r:id="rId25" w:history="1">
        <w:r>
          <w:rPr>
            <w:color w:val="0000FF"/>
          </w:rPr>
          <w:t>N 78</w:t>
        </w:r>
      </w:hyperlink>
      <w:r>
        <w:t>)</w:t>
      </w:r>
    </w:p>
    <w:p w:rsidR="00991002" w:rsidRDefault="00991002">
      <w:pPr>
        <w:pStyle w:val="ConsPlusNormal"/>
        <w:jc w:val="center"/>
      </w:pPr>
    </w:p>
    <w:p w:rsidR="00991002" w:rsidRDefault="00991002">
      <w:pPr>
        <w:pStyle w:val="ConsPlusNormal"/>
        <w:ind w:firstLine="540"/>
        <w:jc w:val="both"/>
      </w:pPr>
      <w:r>
        <w:t xml:space="preserve">В соответствии с Федеральным </w:t>
      </w:r>
      <w:hyperlink r:id="rId26" w:history="1">
        <w:r>
          <w:rPr>
            <w:color w:val="0000FF"/>
          </w:rPr>
          <w:t>законом</w:t>
        </w:r>
      </w:hyperlink>
      <w:r>
        <w:t xml:space="preserve"> "О развитии малого и среднего предпринимательства в Российской Федерации", </w:t>
      </w:r>
      <w:hyperlink r:id="rId27"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в целях реализации государственной политики в области развития малого и среднего предпринимательства Правительство Республики Башкортостан постановляет:</w:t>
      </w:r>
    </w:p>
    <w:p w:rsidR="00991002" w:rsidRDefault="00991002">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"Развитие и поддержка малого и среднего предпринимательства в Республике Башкортостан" (далее - Программа).</w:t>
      </w:r>
    </w:p>
    <w:p w:rsidR="00991002" w:rsidRDefault="00991002">
      <w:pPr>
        <w:pStyle w:val="ConsPlusNormal"/>
        <w:jc w:val="both"/>
      </w:pPr>
      <w:r>
        <w:t xml:space="preserve">(п. 1 в ред. </w:t>
      </w:r>
      <w:hyperlink r:id="rId28" w:history="1">
        <w:r>
          <w:rPr>
            <w:color w:val="0000FF"/>
          </w:rPr>
          <w:t>Постановления</w:t>
        </w:r>
      </w:hyperlink>
      <w:r>
        <w:t xml:space="preserve"> Правительства РБ от 17.10.2013 N 464)</w:t>
      </w:r>
    </w:p>
    <w:p w:rsidR="00991002" w:rsidRDefault="00991002">
      <w:pPr>
        <w:pStyle w:val="ConsPlusNormal"/>
        <w:ind w:firstLine="540"/>
        <w:jc w:val="both"/>
      </w:pPr>
      <w:r>
        <w:t xml:space="preserve">2. Исключен. - </w:t>
      </w:r>
      <w:hyperlink r:id="rId29" w:history="1">
        <w:r>
          <w:rPr>
            <w:color w:val="0000FF"/>
          </w:rPr>
          <w:t>Постановление</w:t>
        </w:r>
      </w:hyperlink>
      <w:r>
        <w:t xml:space="preserve"> Правительства РБ от 10.07.2014 N 318.</w:t>
      </w:r>
    </w:p>
    <w:p w:rsidR="00991002" w:rsidRDefault="00991002">
      <w:pPr>
        <w:pStyle w:val="ConsPlusNormal"/>
        <w:ind w:firstLine="540"/>
        <w:jc w:val="both"/>
      </w:pPr>
      <w:hyperlink r:id="rId30" w:history="1">
        <w:r>
          <w:rPr>
            <w:color w:val="0000FF"/>
          </w:rPr>
          <w:t>2</w:t>
        </w:r>
      </w:hyperlink>
      <w:r>
        <w:t xml:space="preserve">.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w:t>
      </w:r>
      <w:hyperlink w:anchor="P39" w:history="1">
        <w:r>
          <w:rPr>
            <w:color w:val="0000FF"/>
          </w:rPr>
          <w:t>Программы</w:t>
        </w:r>
      </w:hyperlink>
      <w:r>
        <w:t>.</w:t>
      </w:r>
    </w:p>
    <w:p w:rsidR="00991002" w:rsidRDefault="00991002">
      <w:pPr>
        <w:pStyle w:val="ConsPlusNormal"/>
        <w:ind w:firstLine="540"/>
        <w:jc w:val="both"/>
      </w:pPr>
      <w:hyperlink r:id="rId31" w:history="1">
        <w:r>
          <w:rPr>
            <w:color w:val="0000FF"/>
          </w:rPr>
          <w:t>3</w:t>
        </w:r>
      </w:hyperlink>
      <w:r>
        <w:t>. Контроль за исполнением настоящего Постановления возложить на заместителей Премьер-министра Правительства Республики Башкортостан в соответствии с распределением обязанностей.</w:t>
      </w:r>
    </w:p>
    <w:p w:rsidR="00991002" w:rsidRDefault="00991002">
      <w:pPr>
        <w:pStyle w:val="ConsPlusNormal"/>
        <w:ind w:firstLine="540"/>
        <w:jc w:val="both"/>
      </w:pPr>
    </w:p>
    <w:p w:rsidR="00991002" w:rsidRDefault="00991002">
      <w:pPr>
        <w:pStyle w:val="ConsPlusNormal"/>
        <w:jc w:val="right"/>
      </w:pPr>
      <w:r>
        <w:t>Премьер-министр</w:t>
      </w:r>
    </w:p>
    <w:p w:rsidR="00991002" w:rsidRDefault="00991002">
      <w:pPr>
        <w:pStyle w:val="ConsPlusNormal"/>
        <w:jc w:val="right"/>
      </w:pPr>
      <w:r>
        <w:t>Правительства</w:t>
      </w:r>
    </w:p>
    <w:p w:rsidR="00991002" w:rsidRDefault="00991002">
      <w:pPr>
        <w:pStyle w:val="ConsPlusNormal"/>
        <w:jc w:val="right"/>
      </w:pPr>
      <w:r>
        <w:t>Республики Башкортостан</w:t>
      </w:r>
    </w:p>
    <w:p w:rsidR="00991002" w:rsidRDefault="00991002">
      <w:pPr>
        <w:pStyle w:val="ConsPlusNormal"/>
        <w:jc w:val="right"/>
      </w:pPr>
      <w:r>
        <w:t>А.Ф.ИЛИМБЕТОВ</w:t>
      </w:r>
    </w:p>
    <w:p w:rsidR="00991002" w:rsidRDefault="00991002">
      <w:pPr>
        <w:sectPr w:rsidR="00991002" w:rsidSect="00662E50">
          <w:pgSz w:w="11906" w:h="16838"/>
          <w:pgMar w:top="1134" w:right="850" w:bottom="1134" w:left="1701" w:header="708" w:footer="708" w:gutter="0"/>
          <w:cols w:space="708"/>
          <w:docGrid w:linePitch="360"/>
        </w:sectPr>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r>
        <w:t>Утверждена</w:t>
      </w:r>
    </w:p>
    <w:p w:rsidR="00991002" w:rsidRDefault="00991002">
      <w:pPr>
        <w:pStyle w:val="ConsPlusNormal"/>
        <w:jc w:val="right"/>
      </w:pPr>
      <w:r>
        <w:t>Постановлением Правительства</w:t>
      </w:r>
    </w:p>
    <w:p w:rsidR="00991002" w:rsidRDefault="00991002">
      <w:pPr>
        <w:pStyle w:val="ConsPlusNormal"/>
        <w:jc w:val="right"/>
      </w:pPr>
      <w:r>
        <w:t>Республики Башкортостан</w:t>
      </w:r>
    </w:p>
    <w:p w:rsidR="00991002" w:rsidRDefault="00991002">
      <w:pPr>
        <w:pStyle w:val="ConsPlusNormal"/>
        <w:jc w:val="right"/>
      </w:pPr>
      <w:r>
        <w:t>от 20 июля 2012 г. N 249</w:t>
      </w:r>
    </w:p>
    <w:p w:rsidR="00991002" w:rsidRDefault="00991002">
      <w:pPr>
        <w:pStyle w:val="ConsPlusNormal"/>
        <w:ind w:firstLine="540"/>
        <w:jc w:val="both"/>
      </w:pPr>
    </w:p>
    <w:p w:rsidR="00991002" w:rsidRDefault="00991002">
      <w:pPr>
        <w:pStyle w:val="ConsPlusTitle"/>
        <w:jc w:val="center"/>
      </w:pPr>
      <w:bookmarkStart w:id="0" w:name="P39"/>
      <w:bookmarkEnd w:id="0"/>
      <w:r>
        <w:t>ГОСУДАРСТВЕННАЯ ПРОГРАММА</w:t>
      </w:r>
    </w:p>
    <w:p w:rsidR="00991002" w:rsidRDefault="00991002">
      <w:pPr>
        <w:pStyle w:val="ConsPlusTitle"/>
        <w:jc w:val="center"/>
      </w:pPr>
      <w:r>
        <w:t>"РАЗВИТИЕ И ПОДДЕРЖКА МАЛОГО И СРЕДНЕГО ПРЕДПРИНИМАТЕЛЬСТВА</w:t>
      </w:r>
    </w:p>
    <w:p w:rsidR="00991002" w:rsidRDefault="00991002">
      <w:pPr>
        <w:pStyle w:val="ConsPlusTitle"/>
        <w:jc w:val="center"/>
      </w:pPr>
      <w:r>
        <w:t>В РЕСПУБЛИКЕ БАШКОРТОСТАН" НА 2013 - 2018 ГОДЫ</w:t>
      </w:r>
    </w:p>
    <w:p w:rsidR="00991002" w:rsidRDefault="00991002">
      <w:pPr>
        <w:pStyle w:val="ConsPlusNormal"/>
        <w:jc w:val="center"/>
      </w:pPr>
      <w:r>
        <w:t>Список изменяющих документов</w:t>
      </w:r>
    </w:p>
    <w:p w:rsidR="00991002" w:rsidRDefault="00991002">
      <w:pPr>
        <w:pStyle w:val="ConsPlusNormal"/>
        <w:jc w:val="center"/>
      </w:pPr>
      <w:r>
        <w:t>(в ред. Постановлений Правительства РБ</w:t>
      </w:r>
    </w:p>
    <w:p w:rsidR="00991002" w:rsidRDefault="00991002">
      <w:pPr>
        <w:pStyle w:val="ConsPlusNormal"/>
        <w:jc w:val="center"/>
      </w:pPr>
      <w:r>
        <w:t xml:space="preserve">от 03.04.2013 </w:t>
      </w:r>
      <w:hyperlink r:id="rId32" w:history="1">
        <w:r>
          <w:rPr>
            <w:color w:val="0000FF"/>
          </w:rPr>
          <w:t>N 128</w:t>
        </w:r>
      </w:hyperlink>
      <w:r>
        <w:t xml:space="preserve">, от 07.06.2013 </w:t>
      </w:r>
      <w:hyperlink r:id="rId33" w:history="1">
        <w:r>
          <w:rPr>
            <w:color w:val="0000FF"/>
          </w:rPr>
          <w:t>N 233</w:t>
        </w:r>
      </w:hyperlink>
      <w:r>
        <w:t xml:space="preserve">, от 17.06.2013 </w:t>
      </w:r>
      <w:hyperlink r:id="rId34" w:history="1">
        <w:r>
          <w:rPr>
            <w:color w:val="0000FF"/>
          </w:rPr>
          <w:t>N 248</w:t>
        </w:r>
      </w:hyperlink>
      <w:r>
        <w:t>,</w:t>
      </w:r>
    </w:p>
    <w:p w:rsidR="00991002" w:rsidRDefault="00991002">
      <w:pPr>
        <w:pStyle w:val="ConsPlusNormal"/>
        <w:jc w:val="center"/>
      </w:pPr>
      <w:r>
        <w:t xml:space="preserve">от 18.07.2013 </w:t>
      </w:r>
      <w:hyperlink r:id="rId35" w:history="1">
        <w:r>
          <w:rPr>
            <w:color w:val="0000FF"/>
          </w:rPr>
          <w:t>N 319</w:t>
        </w:r>
      </w:hyperlink>
      <w:r>
        <w:t xml:space="preserve">, от 05.08.2013 </w:t>
      </w:r>
      <w:hyperlink r:id="rId36" w:history="1">
        <w:r>
          <w:rPr>
            <w:color w:val="0000FF"/>
          </w:rPr>
          <w:t>N 347</w:t>
        </w:r>
      </w:hyperlink>
      <w:r>
        <w:t xml:space="preserve">, от 17.10.2013 </w:t>
      </w:r>
      <w:hyperlink r:id="rId37" w:history="1">
        <w:r>
          <w:rPr>
            <w:color w:val="0000FF"/>
          </w:rPr>
          <w:t>N 464</w:t>
        </w:r>
      </w:hyperlink>
      <w:r>
        <w:t>,</w:t>
      </w:r>
    </w:p>
    <w:p w:rsidR="00991002" w:rsidRDefault="00991002">
      <w:pPr>
        <w:pStyle w:val="ConsPlusNormal"/>
        <w:jc w:val="center"/>
      </w:pPr>
      <w:r>
        <w:t xml:space="preserve">от 28.10.2013 </w:t>
      </w:r>
      <w:hyperlink r:id="rId38" w:history="1">
        <w:r>
          <w:rPr>
            <w:color w:val="0000FF"/>
          </w:rPr>
          <w:t>N 499</w:t>
        </w:r>
      </w:hyperlink>
      <w:r>
        <w:t xml:space="preserve">, от 04.12.2013 </w:t>
      </w:r>
      <w:hyperlink r:id="rId39" w:history="1">
        <w:r>
          <w:rPr>
            <w:color w:val="0000FF"/>
          </w:rPr>
          <w:t>N 581</w:t>
        </w:r>
      </w:hyperlink>
      <w:r>
        <w:t xml:space="preserve">, от 26.02.2014 </w:t>
      </w:r>
      <w:hyperlink r:id="rId40" w:history="1">
        <w:r>
          <w:rPr>
            <w:color w:val="0000FF"/>
          </w:rPr>
          <w:t>N 74</w:t>
        </w:r>
      </w:hyperlink>
      <w:r>
        <w:t>,</w:t>
      </w:r>
    </w:p>
    <w:p w:rsidR="00991002" w:rsidRDefault="00991002">
      <w:pPr>
        <w:pStyle w:val="ConsPlusNormal"/>
        <w:jc w:val="center"/>
      </w:pPr>
      <w:r>
        <w:t xml:space="preserve">от 11.03.2014 </w:t>
      </w:r>
      <w:hyperlink r:id="rId41" w:history="1">
        <w:r>
          <w:rPr>
            <w:color w:val="0000FF"/>
          </w:rPr>
          <w:t>N 94</w:t>
        </w:r>
      </w:hyperlink>
      <w:r>
        <w:t xml:space="preserve">, от 01.04.2015 </w:t>
      </w:r>
      <w:hyperlink r:id="rId42" w:history="1">
        <w:r>
          <w:rPr>
            <w:color w:val="0000FF"/>
          </w:rPr>
          <w:t>N 110</w:t>
        </w:r>
      </w:hyperlink>
      <w:r>
        <w:t xml:space="preserve">, от 22.05.2015 </w:t>
      </w:r>
      <w:hyperlink r:id="rId43" w:history="1">
        <w:r>
          <w:rPr>
            <w:color w:val="0000FF"/>
          </w:rPr>
          <w:t>N 185</w:t>
        </w:r>
      </w:hyperlink>
      <w:r>
        <w:t>,</w:t>
      </w:r>
    </w:p>
    <w:p w:rsidR="00991002" w:rsidRDefault="00991002">
      <w:pPr>
        <w:pStyle w:val="ConsPlusNormal"/>
        <w:jc w:val="center"/>
      </w:pPr>
      <w:r>
        <w:t xml:space="preserve">от 30.07.2015 </w:t>
      </w:r>
      <w:hyperlink r:id="rId44" w:history="1">
        <w:r>
          <w:rPr>
            <w:color w:val="0000FF"/>
          </w:rPr>
          <w:t>N 281</w:t>
        </w:r>
      </w:hyperlink>
      <w:r>
        <w:t xml:space="preserve">, от 07.08.2015 </w:t>
      </w:r>
      <w:hyperlink r:id="rId45" w:history="1">
        <w:r>
          <w:rPr>
            <w:color w:val="0000FF"/>
          </w:rPr>
          <w:t>N 295</w:t>
        </w:r>
      </w:hyperlink>
      <w:r>
        <w:t xml:space="preserve">, от 26.10.2015 </w:t>
      </w:r>
      <w:hyperlink r:id="rId46" w:history="1">
        <w:r>
          <w:rPr>
            <w:color w:val="0000FF"/>
          </w:rPr>
          <w:t>N 451</w:t>
        </w:r>
      </w:hyperlink>
      <w:r>
        <w:t>,</w:t>
      </w:r>
    </w:p>
    <w:p w:rsidR="00991002" w:rsidRDefault="00991002">
      <w:pPr>
        <w:pStyle w:val="ConsPlusNormal"/>
        <w:jc w:val="center"/>
      </w:pPr>
      <w:r>
        <w:t xml:space="preserve">от 12.11.2015 </w:t>
      </w:r>
      <w:hyperlink r:id="rId47" w:history="1">
        <w:r>
          <w:rPr>
            <w:color w:val="0000FF"/>
          </w:rPr>
          <w:t>N 475</w:t>
        </w:r>
      </w:hyperlink>
      <w:r>
        <w:t xml:space="preserve">, от 19.03.2016 </w:t>
      </w:r>
      <w:hyperlink r:id="rId48" w:history="1">
        <w:r>
          <w:rPr>
            <w:color w:val="0000FF"/>
          </w:rPr>
          <w:t>N 78</w:t>
        </w:r>
      </w:hyperlink>
      <w:r>
        <w:t>)</w:t>
      </w:r>
    </w:p>
    <w:p w:rsidR="00991002" w:rsidRDefault="00991002">
      <w:pPr>
        <w:pStyle w:val="ConsPlusNormal"/>
        <w:jc w:val="center"/>
      </w:pPr>
    </w:p>
    <w:p w:rsidR="00991002" w:rsidRDefault="00991002">
      <w:pPr>
        <w:pStyle w:val="ConsPlusNormal"/>
        <w:jc w:val="center"/>
      </w:pPr>
      <w:r>
        <w:t>ПАСПОРТ</w:t>
      </w:r>
    </w:p>
    <w:p w:rsidR="00991002" w:rsidRDefault="00991002">
      <w:pPr>
        <w:pStyle w:val="ConsPlusNormal"/>
        <w:jc w:val="center"/>
      </w:pPr>
      <w:r>
        <w:t>государственной программы</w:t>
      </w:r>
    </w:p>
    <w:p w:rsidR="00991002" w:rsidRDefault="00991002">
      <w:pPr>
        <w:pStyle w:val="ConsPlusNormal"/>
        <w:jc w:val="center"/>
      </w:pPr>
      <w:r>
        <w:t>"Развитие и поддержка малого и среднего предпринимательства</w:t>
      </w:r>
    </w:p>
    <w:p w:rsidR="00991002" w:rsidRDefault="00991002">
      <w:pPr>
        <w:pStyle w:val="ConsPlusNormal"/>
        <w:jc w:val="center"/>
      </w:pPr>
      <w:r>
        <w:t>в Республике Башкортостан"</w:t>
      </w:r>
    </w:p>
    <w:p w:rsidR="00991002" w:rsidRDefault="00991002">
      <w:pPr>
        <w:pStyle w:val="ConsPlusNormal"/>
        <w:jc w:val="center"/>
      </w:pPr>
    </w:p>
    <w:p w:rsidR="00991002" w:rsidRDefault="00991002">
      <w:pPr>
        <w:pStyle w:val="ConsPlusNormal"/>
        <w:jc w:val="center"/>
      </w:pPr>
      <w:r>
        <w:t xml:space="preserve">(в ред. </w:t>
      </w:r>
      <w:hyperlink r:id="rId49"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2402"/>
        <w:gridCol w:w="7380"/>
      </w:tblGrid>
      <w:tr w:rsidR="00991002">
        <w:tc>
          <w:tcPr>
            <w:tcW w:w="2402" w:type="dxa"/>
            <w:tcBorders>
              <w:top w:val="nil"/>
              <w:left w:val="nil"/>
              <w:bottom w:val="nil"/>
              <w:right w:val="nil"/>
            </w:tcBorders>
          </w:tcPr>
          <w:p w:rsidR="00991002" w:rsidRDefault="00991002">
            <w:pPr>
              <w:pStyle w:val="ConsPlusNormal"/>
            </w:pPr>
            <w:r>
              <w:t>Ответственный исполнитель государственной программы</w:t>
            </w:r>
          </w:p>
        </w:tc>
        <w:tc>
          <w:tcPr>
            <w:tcW w:w="7380" w:type="dxa"/>
            <w:tcBorders>
              <w:top w:val="nil"/>
              <w:left w:val="nil"/>
              <w:bottom w:val="nil"/>
              <w:right w:val="nil"/>
            </w:tcBorders>
          </w:tcPr>
          <w:p w:rsidR="00991002" w:rsidRDefault="00991002">
            <w:pPr>
              <w:pStyle w:val="ConsPlusNormal"/>
            </w:pPr>
            <w:r>
              <w:t>Государственный комитет Республики Башкортостан по предпринимательству и туризму</w:t>
            </w:r>
          </w:p>
        </w:tc>
      </w:tr>
      <w:tr w:rsidR="00991002">
        <w:tc>
          <w:tcPr>
            <w:tcW w:w="2402" w:type="dxa"/>
            <w:tcBorders>
              <w:top w:val="nil"/>
              <w:left w:val="nil"/>
              <w:bottom w:val="nil"/>
              <w:right w:val="nil"/>
            </w:tcBorders>
          </w:tcPr>
          <w:p w:rsidR="00991002" w:rsidRDefault="00991002">
            <w:pPr>
              <w:pStyle w:val="ConsPlusNormal"/>
            </w:pPr>
            <w:r>
              <w:lastRenderedPageBreak/>
              <w:t>Соисполнители государственной программы</w:t>
            </w:r>
          </w:p>
        </w:tc>
        <w:tc>
          <w:tcPr>
            <w:tcW w:w="7380" w:type="dxa"/>
            <w:tcBorders>
              <w:top w:val="nil"/>
              <w:left w:val="nil"/>
              <w:bottom w:val="nil"/>
              <w:right w:val="nil"/>
            </w:tcBorders>
          </w:tcPr>
          <w:p w:rsidR="00991002" w:rsidRDefault="00991002">
            <w:pPr>
              <w:pStyle w:val="ConsPlusNormal"/>
            </w:pPr>
            <w:r>
              <w:t>Министерство молодежной политики и спорта Республики Башкортостан;</w:t>
            </w:r>
          </w:p>
          <w:p w:rsidR="00991002" w:rsidRDefault="00991002">
            <w:pPr>
              <w:pStyle w:val="ConsPlusNormal"/>
            </w:pPr>
            <w:r>
              <w:t>Министерство промышленности и инновационной политики Республики Башкортостан;</w:t>
            </w:r>
          </w:p>
          <w:p w:rsidR="00991002" w:rsidRDefault="00991002">
            <w:pPr>
              <w:pStyle w:val="ConsPlusNormal"/>
            </w:pPr>
            <w:r>
              <w:t>администрации муниципальных районов и городских округов Республики Башкортостан;</w:t>
            </w:r>
          </w:p>
          <w:p w:rsidR="00991002" w:rsidRDefault="00991002">
            <w:pPr>
              <w:pStyle w:val="ConsPlusNormal"/>
            </w:pPr>
            <w:r>
              <w:t>организации инфраструктуры поддержки предпринимательства (по согласованию);</w:t>
            </w:r>
          </w:p>
          <w:p w:rsidR="00991002" w:rsidRDefault="00991002">
            <w:pPr>
              <w:pStyle w:val="ConsPlusNormal"/>
            </w:pPr>
            <w:r>
              <w:t>общественные организации предпринимательства Республики Башкортостан</w:t>
            </w:r>
          </w:p>
          <w:p w:rsidR="00991002" w:rsidRDefault="00991002">
            <w:pPr>
              <w:pStyle w:val="ConsPlusNormal"/>
            </w:pPr>
            <w:r>
              <w:t>(по согласованию)</w:t>
            </w:r>
          </w:p>
        </w:tc>
      </w:tr>
      <w:tr w:rsidR="00991002">
        <w:tc>
          <w:tcPr>
            <w:tcW w:w="2402" w:type="dxa"/>
            <w:tcBorders>
              <w:top w:val="nil"/>
              <w:left w:val="nil"/>
              <w:bottom w:val="nil"/>
              <w:right w:val="nil"/>
            </w:tcBorders>
          </w:tcPr>
          <w:p w:rsidR="00991002" w:rsidRDefault="00991002">
            <w:pPr>
              <w:pStyle w:val="ConsPlusNormal"/>
            </w:pPr>
            <w:r>
              <w:t>Цель и задачи государственной программы</w:t>
            </w:r>
          </w:p>
        </w:tc>
        <w:tc>
          <w:tcPr>
            <w:tcW w:w="7380" w:type="dxa"/>
            <w:tcBorders>
              <w:top w:val="nil"/>
              <w:left w:val="nil"/>
              <w:bottom w:val="nil"/>
              <w:right w:val="nil"/>
            </w:tcBorders>
          </w:tcPr>
          <w:p w:rsidR="00991002" w:rsidRDefault="00991002">
            <w:pPr>
              <w:pStyle w:val="ConsPlusNormal"/>
            </w:pPr>
            <w:r>
              <w:t>Цель:</w:t>
            </w:r>
          </w:p>
          <w:p w:rsidR="00991002" w:rsidRDefault="00991002">
            <w:pPr>
              <w:pStyle w:val="ConsPlusNormal"/>
            </w:pPr>
            <w:r>
              <w:t>создать благоприятные условия для ведения предпринимательской деятельности в Республике Башкортостан</w:t>
            </w:r>
          </w:p>
          <w:p w:rsidR="00991002" w:rsidRDefault="00991002">
            <w:pPr>
              <w:pStyle w:val="ConsPlusNormal"/>
            </w:pPr>
            <w:r>
              <w:t>Задачи:</w:t>
            </w:r>
          </w:p>
          <w:p w:rsidR="00991002" w:rsidRDefault="00991002">
            <w:pPr>
              <w:pStyle w:val="ConsPlusNormal"/>
            </w:pPr>
            <w:r>
              <w:t>увеличить финансовый результат от всех видов предпринимательской деятельности;</w:t>
            </w:r>
          </w:p>
          <w:p w:rsidR="00991002" w:rsidRDefault="00991002">
            <w:pPr>
              <w:pStyle w:val="ConsPlusNormal"/>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991002">
        <w:tc>
          <w:tcPr>
            <w:tcW w:w="2402" w:type="dxa"/>
            <w:tcBorders>
              <w:top w:val="nil"/>
              <w:left w:val="nil"/>
              <w:bottom w:val="nil"/>
              <w:right w:val="nil"/>
            </w:tcBorders>
          </w:tcPr>
          <w:p w:rsidR="00991002" w:rsidRDefault="00991002">
            <w:pPr>
              <w:pStyle w:val="ConsPlusNormal"/>
            </w:pPr>
            <w:r>
              <w:t>Сроки и этапы реализации государственной программы</w:t>
            </w:r>
          </w:p>
        </w:tc>
        <w:tc>
          <w:tcPr>
            <w:tcW w:w="7380" w:type="dxa"/>
            <w:tcBorders>
              <w:top w:val="nil"/>
              <w:left w:val="nil"/>
              <w:bottom w:val="nil"/>
              <w:right w:val="nil"/>
            </w:tcBorders>
          </w:tcPr>
          <w:p w:rsidR="00991002" w:rsidRDefault="00991002">
            <w:pPr>
              <w:pStyle w:val="ConsPlusNormal"/>
            </w:pPr>
            <w:r>
              <w:t>2013 - 2018 годы без деления на этапы</w:t>
            </w:r>
          </w:p>
        </w:tc>
      </w:tr>
      <w:tr w:rsidR="00991002">
        <w:tc>
          <w:tcPr>
            <w:tcW w:w="2402" w:type="dxa"/>
            <w:tcBorders>
              <w:top w:val="nil"/>
              <w:left w:val="nil"/>
              <w:bottom w:val="nil"/>
              <w:right w:val="nil"/>
            </w:tcBorders>
          </w:tcPr>
          <w:p w:rsidR="00991002" w:rsidRDefault="00991002">
            <w:pPr>
              <w:pStyle w:val="ConsPlusNormal"/>
            </w:pPr>
            <w:r>
              <w:t>Перечень подпрограмм</w:t>
            </w:r>
          </w:p>
        </w:tc>
        <w:tc>
          <w:tcPr>
            <w:tcW w:w="7380" w:type="dxa"/>
            <w:tcBorders>
              <w:top w:val="nil"/>
              <w:left w:val="nil"/>
              <w:bottom w:val="nil"/>
              <w:right w:val="nil"/>
            </w:tcBorders>
          </w:tcPr>
          <w:p w:rsidR="00991002" w:rsidRDefault="00991002">
            <w:pPr>
              <w:pStyle w:val="ConsPlusNormal"/>
            </w:pPr>
            <w:r>
              <w:t>1) "</w:t>
            </w:r>
            <w:hyperlink w:anchor="P216"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991002" w:rsidRDefault="00991002">
            <w:pPr>
              <w:pStyle w:val="ConsPlusNormal"/>
            </w:pPr>
            <w:r>
              <w:t>2) "</w:t>
            </w:r>
            <w:hyperlink w:anchor="P343" w:history="1">
              <w:r>
                <w:rPr>
                  <w:color w:val="0000FF"/>
                </w:rPr>
                <w:t>Повышение качества муниципальных программ</w:t>
              </w:r>
            </w:hyperlink>
            <w:r>
              <w:t xml:space="preserve"> развития и поддержки малого и среднего предпринимательства";</w:t>
            </w:r>
          </w:p>
          <w:p w:rsidR="00991002" w:rsidRDefault="00991002">
            <w:pPr>
              <w:pStyle w:val="ConsPlusNormal"/>
            </w:pPr>
            <w:r>
              <w:t>3) "</w:t>
            </w:r>
            <w:hyperlink w:anchor="P722" w:history="1">
              <w:r>
                <w:rPr>
                  <w:color w:val="0000FF"/>
                </w:rPr>
                <w:t>Обеспечение реализации государственной программы</w:t>
              </w:r>
            </w:hyperlink>
            <w:r>
              <w:t xml:space="preserve"> "Развитие и поддержка малого и среднего предпринимательства в Республике Башкортостан"";</w:t>
            </w:r>
          </w:p>
          <w:p w:rsidR="00991002" w:rsidRDefault="00991002">
            <w:pPr>
              <w:pStyle w:val="ConsPlusNormal"/>
            </w:pPr>
            <w:r>
              <w:t xml:space="preserve">4) </w:t>
            </w:r>
            <w:hyperlink w:anchor="P722" w:history="1">
              <w:r>
                <w:rPr>
                  <w:color w:val="0000FF"/>
                </w:rPr>
                <w:t>республиканская</w:t>
              </w:r>
            </w:hyperlink>
            <w:r>
              <w:t xml:space="preserve"> целевая </w:t>
            </w:r>
            <w:hyperlink r:id="rId50" w:history="1">
              <w:r>
                <w:rPr>
                  <w:color w:val="0000FF"/>
                </w:rPr>
                <w:t>программа</w:t>
              </w:r>
            </w:hyperlink>
            <w:r>
              <w:t xml:space="preserve"> "Повышение уровня финансовой </w:t>
            </w:r>
            <w:r>
              <w:lastRenderedPageBreak/>
              <w:t xml:space="preserve">грамотности населения Республики Башкортостан" на 2011 - 2013 годы, утвержденная Постановлением Правительства Республики Башкортостан от 24 октября 2011 года N 372 (с последующими изменениями), в части программных </w:t>
            </w:r>
            <w:hyperlink r:id="rId51" w:history="1">
              <w:r>
                <w:rPr>
                  <w:color w:val="0000FF"/>
                </w:rPr>
                <w:t>мероприятий</w:t>
              </w:r>
            </w:hyperlink>
            <w:r>
              <w:t xml:space="preserve"> поддержки субъектов малого и среднего предпринимательства на 2013 год</w:t>
            </w:r>
          </w:p>
        </w:tc>
      </w:tr>
      <w:tr w:rsidR="00991002">
        <w:tc>
          <w:tcPr>
            <w:tcW w:w="2402" w:type="dxa"/>
            <w:tcBorders>
              <w:top w:val="nil"/>
              <w:left w:val="nil"/>
              <w:bottom w:val="nil"/>
              <w:right w:val="nil"/>
            </w:tcBorders>
          </w:tcPr>
          <w:p w:rsidR="00991002" w:rsidRDefault="00991002">
            <w:pPr>
              <w:pStyle w:val="ConsPlusNormal"/>
            </w:pPr>
            <w:r>
              <w:lastRenderedPageBreak/>
              <w:t>Целевые индикаторы и показатели государственной программы</w:t>
            </w:r>
          </w:p>
        </w:tc>
        <w:tc>
          <w:tcPr>
            <w:tcW w:w="7380" w:type="dxa"/>
            <w:tcBorders>
              <w:top w:val="nil"/>
              <w:left w:val="nil"/>
              <w:bottom w:val="nil"/>
              <w:right w:val="nil"/>
            </w:tcBorders>
          </w:tcPr>
          <w:p w:rsidR="00991002" w:rsidRDefault="00991002">
            <w:pPr>
              <w:pStyle w:val="ConsPlusNormal"/>
            </w:pPr>
            <w:r>
              <w:t>Доля продукции, произведенной субъектами малого и среднего предпринимательства в общем объеме валового регионального продукта;</w:t>
            </w:r>
          </w:p>
          <w:p w:rsidR="00991002" w:rsidRDefault="00991002">
            <w:pPr>
              <w:pStyle w:val="ConsPlusNormal"/>
            </w:pPr>
            <w:r>
              <w:t>выручка индивидуальных предпринимателей от реализации товаров, продукции, работ и услуг;</w:t>
            </w:r>
          </w:p>
          <w:p w:rsidR="00991002" w:rsidRDefault="00991002">
            <w:pPr>
              <w:pStyle w:val="ConsPlusNormal"/>
            </w:pPr>
            <w:r>
              <w:t>оборот продукции (услуг), производимой малыми предприятиями, в том числе микропредприятиями и индивидуальными предпринимателями;</w:t>
            </w:r>
          </w:p>
          <w:p w:rsidR="00991002" w:rsidRDefault="00991002">
            <w:pPr>
              <w:pStyle w:val="ConsPlusNormal"/>
            </w:pPr>
            <w:r>
              <w:t>оборот продукции (услуг), производимой субъектами среднего предпринимательства;</w:t>
            </w:r>
          </w:p>
          <w:p w:rsidR="00991002" w:rsidRDefault="00991002">
            <w:pPr>
              <w:pStyle w:val="ConsPlusNormal"/>
            </w:pPr>
            <w:r>
              <w:t>прирост количества субъектов малого и среднего предпринимательства, осуществляющих деятельность на территории Республики Башкортостан;</w:t>
            </w:r>
          </w:p>
          <w:p w:rsidR="00991002" w:rsidRDefault="00991002">
            <w:pPr>
              <w:pStyle w:val="ConsPlusNormal"/>
            </w:pPr>
            <w:r>
              <w:t>количество субъектов малого и среднего предпринимательства на 1000 человек населения;</w:t>
            </w:r>
          </w:p>
          <w:p w:rsidR="00991002" w:rsidRDefault="00991002">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991002" w:rsidRDefault="00991002">
            <w:pPr>
              <w:pStyle w:val="ConsPlusNormal"/>
            </w:pPr>
            <w:r>
              <w:t>среднемесячная заработная плата занятых в сфере малого и среднего предпринимательства</w:t>
            </w:r>
          </w:p>
        </w:tc>
      </w:tr>
      <w:tr w:rsidR="00991002">
        <w:tc>
          <w:tcPr>
            <w:tcW w:w="2402" w:type="dxa"/>
            <w:tcBorders>
              <w:top w:val="nil"/>
              <w:left w:val="nil"/>
              <w:bottom w:val="nil"/>
              <w:right w:val="nil"/>
            </w:tcBorders>
          </w:tcPr>
          <w:p w:rsidR="00991002" w:rsidRDefault="00991002">
            <w:pPr>
              <w:pStyle w:val="ConsPlusNormal"/>
            </w:pPr>
            <w:r>
              <w:t>Ресурсное обеспечение государственной программы</w:t>
            </w:r>
          </w:p>
        </w:tc>
        <w:tc>
          <w:tcPr>
            <w:tcW w:w="7380" w:type="dxa"/>
            <w:tcBorders>
              <w:top w:val="nil"/>
              <w:left w:val="nil"/>
              <w:bottom w:val="nil"/>
              <w:right w:val="nil"/>
            </w:tcBorders>
          </w:tcPr>
          <w:p w:rsidR="00991002" w:rsidRDefault="00991002">
            <w:pPr>
              <w:pStyle w:val="ConsPlusNormal"/>
            </w:pPr>
            <w:r>
              <w:t>Общий объем финансового обеспечения государственной программы в 2013 - 2018 годах составит 4475362,4 тыс. рублей, в том числе за счет средств:</w:t>
            </w:r>
          </w:p>
          <w:p w:rsidR="00991002" w:rsidRDefault="00991002">
            <w:pPr>
              <w:pStyle w:val="ConsPlusNormal"/>
            </w:pPr>
            <w:r>
              <w:t>а) бюджета Республики Башкортостан - 1091619,8 тыс. рублей, из них по годам:</w:t>
            </w:r>
          </w:p>
          <w:p w:rsidR="00991002" w:rsidRDefault="00991002">
            <w:pPr>
              <w:pStyle w:val="ConsPlusNormal"/>
            </w:pPr>
            <w:r>
              <w:t>2013 год - 187667,7 тыс. рублей;</w:t>
            </w:r>
          </w:p>
          <w:p w:rsidR="00991002" w:rsidRDefault="00991002">
            <w:pPr>
              <w:pStyle w:val="ConsPlusNormal"/>
            </w:pPr>
            <w:r>
              <w:t>2014 год - 331466,9 тыс. рублей;</w:t>
            </w:r>
          </w:p>
          <w:p w:rsidR="00991002" w:rsidRDefault="00991002">
            <w:pPr>
              <w:pStyle w:val="ConsPlusNormal"/>
            </w:pPr>
            <w:r>
              <w:t>2015 год - 253960,2 тыс. рублей;</w:t>
            </w:r>
          </w:p>
          <w:p w:rsidR="00991002" w:rsidRDefault="00991002">
            <w:pPr>
              <w:pStyle w:val="ConsPlusNormal"/>
            </w:pPr>
            <w:r>
              <w:t>2016 год - 126175,0 тыс. рублей;</w:t>
            </w:r>
          </w:p>
          <w:p w:rsidR="00991002" w:rsidRDefault="00991002">
            <w:pPr>
              <w:pStyle w:val="ConsPlusNormal"/>
            </w:pPr>
            <w:r>
              <w:lastRenderedPageBreak/>
              <w:t>2017 год - 96175,0 тыс. рублей;</w:t>
            </w:r>
          </w:p>
          <w:p w:rsidR="00991002" w:rsidRDefault="00991002">
            <w:pPr>
              <w:pStyle w:val="ConsPlusNormal"/>
            </w:pPr>
            <w:r>
              <w:t>2018 год - 96175,0 тыс. рублей;</w:t>
            </w:r>
          </w:p>
          <w:p w:rsidR="00991002" w:rsidRDefault="00991002">
            <w:pPr>
              <w:pStyle w:val="ConsPlusNormal"/>
            </w:pPr>
            <w:r>
              <w:t>б) федерального бюджета - 3365902,6 тыс. рублей, из них по годам:</w:t>
            </w:r>
          </w:p>
          <w:p w:rsidR="00991002" w:rsidRDefault="00991002">
            <w:pPr>
              <w:pStyle w:val="ConsPlusNormal"/>
            </w:pPr>
            <w:r>
              <w:t>2013 год - 637767,5 тыс. рублей;</w:t>
            </w:r>
          </w:p>
          <w:p w:rsidR="00991002" w:rsidRDefault="00991002">
            <w:pPr>
              <w:pStyle w:val="ConsPlusNormal"/>
            </w:pPr>
            <w:r>
              <w:t>2014 год - 1417936,7 тыс. рублей;</w:t>
            </w:r>
          </w:p>
          <w:p w:rsidR="00991002" w:rsidRDefault="00991002">
            <w:pPr>
              <w:pStyle w:val="ConsPlusNormal"/>
            </w:pPr>
            <w:r>
              <w:t>2015 год - 1310198,4 тыс. рублей;</w:t>
            </w:r>
          </w:p>
          <w:p w:rsidR="00991002" w:rsidRDefault="00991002">
            <w:pPr>
              <w:pStyle w:val="ConsPlusNormal"/>
            </w:pPr>
            <w:r>
              <w:t>в) внебюджетных источников - 17840,0 тыс. рублей, из них по годам:</w:t>
            </w:r>
          </w:p>
          <w:p w:rsidR="00991002" w:rsidRDefault="00991002">
            <w:pPr>
              <w:pStyle w:val="ConsPlusNormal"/>
            </w:pPr>
            <w:r>
              <w:t>2015 год - 3860,0 тыс. рублей;</w:t>
            </w:r>
          </w:p>
          <w:p w:rsidR="00991002" w:rsidRDefault="00991002">
            <w:pPr>
              <w:pStyle w:val="ConsPlusNormal"/>
            </w:pPr>
            <w:r>
              <w:t>2016 год - 6100,0 тыс. рублей;</w:t>
            </w:r>
          </w:p>
          <w:p w:rsidR="00991002" w:rsidRDefault="00991002">
            <w:pPr>
              <w:pStyle w:val="ConsPlusNormal"/>
            </w:pPr>
            <w:r>
              <w:t>2017 год - 3940,0 тыс. рублей;</w:t>
            </w:r>
          </w:p>
          <w:p w:rsidR="00991002" w:rsidRDefault="00991002">
            <w:pPr>
              <w:pStyle w:val="ConsPlusNormal"/>
            </w:pPr>
            <w:r>
              <w:t>2018 год - 3940,0 тыс. рублей</w:t>
            </w:r>
          </w:p>
        </w:tc>
      </w:tr>
      <w:tr w:rsidR="00991002">
        <w:tc>
          <w:tcPr>
            <w:tcW w:w="9782" w:type="dxa"/>
            <w:gridSpan w:val="2"/>
            <w:tcBorders>
              <w:top w:val="nil"/>
              <w:left w:val="nil"/>
              <w:bottom w:val="nil"/>
              <w:right w:val="nil"/>
            </w:tcBorders>
          </w:tcPr>
          <w:p w:rsidR="00991002" w:rsidRDefault="00991002">
            <w:pPr>
              <w:pStyle w:val="ConsPlusNormal"/>
              <w:jc w:val="both"/>
            </w:pPr>
            <w:r>
              <w:lastRenderedPageBreak/>
              <w:t xml:space="preserve">(в ред. </w:t>
            </w:r>
            <w:hyperlink r:id="rId52" w:history="1">
              <w:r>
                <w:rPr>
                  <w:color w:val="0000FF"/>
                </w:rPr>
                <w:t>Постановления</w:t>
              </w:r>
            </w:hyperlink>
            <w:r>
              <w:t xml:space="preserve"> Правительства РБ от 19.03.2016 N 78)</w:t>
            </w:r>
          </w:p>
        </w:tc>
      </w:tr>
    </w:tbl>
    <w:p w:rsidR="00991002" w:rsidRDefault="00991002">
      <w:pPr>
        <w:sectPr w:rsidR="00991002">
          <w:pgSz w:w="16838" w:h="11905"/>
          <w:pgMar w:top="1701" w:right="1134" w:bottom="850" w:left="1134" w:header="0" w:footer="0" w:gutter="0"/>
          <w:cols w:space="720"/>
        </w:sectPr>
      </w:pPr>
    </w:p>
    <w:p w:rsidR="00991002" w:rsidRDefault="00991002">
      <w:pPr>
        <w:pStyle w:val="ConsPlusNormal"/>
        <w:jc w:val="center"/>
      </w:pPr>
    </w:p>
    <w:p w:rsidR="00991002" w:rsidRDefault="00991002">
      <w:pPr>
        <w:pStyle w:val="ConsPlusNormal"/>
        <w:jc w:val="center"/>
      </w:pPr>
      <w:r>
        <w:t>1. ХАРАКТЕРИСТИКА ТЕКУЩЕГО СОСТОЯНИЯ РАЗВИТИЯ</w:t>
      </w:r>
    </w:p>
    <w:p w:rsidR="00991002" w:rsidRDefault="00991002">
      <w:pPr>
        <w:pStyle w:val="ConsPlusNormal"/>
        <w:jc w:val="center"/>
      </w:pPr>
      <w:r>
        <w:t>ПРЕДПРИНИМАТЕЛЬСТВА В РЕСПУБЛИКЕ БАШКОРТОСТАН</w:t>
      </w:r>
    </w:p>
    <w:p w:rsidR="00991002" w:rsidRDefault="00991002">
      <w:pPr>
        <w:pStyle w:val="ConsPlusNormal"/>
        <w:jc w:val="center"/>
      </w:pPr>
    </w:p>
    <w:p w:rsidR="00991002" w:rsidRDefault="00991002">
      <w:pPr>
        <w:pStyle w:val="ConsPlusNormal"/>
        <w:jc w:val="center"/>
      </w:pPr>
      <w:r>
        <w:t xml:space="preserve">(в ред. </w:t>
      </w:r>
      <w:hyperlink r:id="rId53"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В Республике Башкортостан в 2012 году действовало более 140 тысяч субъектов малого и среднего предпринимательства, из них 5442 малых предприятия, 33457 микропредприятий, 282 средних предприятия, 102597 индивидуальных предпринимателей; в 2013 году - более 128 тысяч субъектов малого и среднего предпринимательства, что ниже уровня 2012 года на 9,5%, из них 5067 малых предприятий, 35768 микропредприятий, 297 средних предприятий, 87075 индивидуальных предпринимателей.</w:t>
      </w:r>
    </w:p>
    <w:p w:rsidR="00991002" w:rsidRDefault="00991002">
      <w:pPr>
        <w:pStyle w:val="ConsPlusNormal"/>
        <w:ind w:firstLine="540"/>
        <w:jc w:val="both"/>
      </w:pPr>
      <w:r>
        <w:t>Как и в целом по стране, на уменьшение численности субъектов малого и среднего предпринимательства в Республике Башкортостан оказало влияние двукратное повышение страховых взносов для индивидуальных предпринимателей.</w:t>
      </w:r>
    </w:p>
    <w:p w:rsidR="00991002" w:rsidRDefault="00991002">
      <w:pPr>
        <w:pStyle w:val="ConsPlusNormal"/>
        <w:ind w:firstLine="540"/>
        <w:jc w:val="both"/>
      </w:pPr>
      <w:r>
        <w:t>По итогам 2014 года насчитывается более 129 тысяч субъектов малого и среднего предпринимательства, из них 5098 малых предприятий, 35768 микропредприятий, 314 средних предприятий, 87999 индивидуальных предпринимателей.</w:t>
      </w:r>
    </w:p>
    <w:p w:rsidR="00991002" w:rsidRDefault="00991002">
      <w:pPr>
        <w:pStyle w:val="ConsPlusNormal"/>
        <w:ind w:firstLine="540"/>
        <w:jc w:val="both"/>
      </w:pPr>
      <w:r>
        <w:t>В 2014 году по сравнению с 2013 годом количество малых предприятий увеличилось на 31 единицу, средних - на 17 единиц.</w:t>
      </w:r>
    </w:p>
    <w:p w:rsidR="00991002" w:rsidRDefault="00991002">
      <w:pPr>
        <w:pStyle w:val="ConsPlusNormal"/>
        <w:ind w:firstLine="540"/>
        <w:jc w:val="both"/>
      </w:pPr>
      <w:r>
        <w:t>По количеству малых предприятий республика занимает 4-е место среди регионов Приволжского федерального округа, 11-е место в Российской Федерации (по итогам 2013 года - 4-е и 12-е места соответственно), средних предприятий - 4-е место в Приволжском федеральном округе, 14-е место в Российской Федерации (по итогам 2013 года - 5-е и 17-е места соответственно).</w:t>
      </w:r>
    </w:p>
    <w:p w:rsidR="00991002" w:rsidRDefault="00991002">
      <w:pPr>
        <w:pStyle w:val="ConsPlusNormal"/>
        <w:ind w:firstLine="540"/>
        <w:jc w:val="both"/>
      </w:pPr>
      <w:r>
        <w:t>Наибольшая доля - 68% в общем количестве субъектов бизнеса приходится на индивидуальное предпринимательство.</w:t>
      </w:r>
    </w:p>
    <w:p w:rsidR="00991002" w:rsidRDefault="00991002">
      <w:pPr>
        <w:pStyle w:val="ConsPlusNormal"/>
        <w:ind w:firstLine="540"/>
        <w:jc w:val="both"/>
      </w:pPr>
      <w:r>
        <w:t>Субъекты малого и среднего бизнеса представлены во всех видах экономической деятельности. Так, в сельском хозяйстве осуществляют деятельность 6% от общего числа малых и средних предприятий,  в обрабатывающих производствах - 7%, в строительстве - 7%, в сфере операций с недвижимым имуществом, аренды и предоставления услуг - 13%, в сфере оптовой и розничной торговли, ремонта автотранспортных средств, мотоциклов, бытовых изделий - 53%.</w:t>
      </w:r>
    </w:p>
    <w:p w:rsidR="00991002" w:rsidRDefault="00991002">
      <w:pPr>
        <w:pStyle w:val="ConsPlusNormal"/>
        <w:ind w:firstLine="540"/>
        <w:jc w:val="both"/>
      </w:pPr>
      <w:r>
        <w:t>Оборот малых (включая микропредприятия), средних предприятий и индивидуальных предпринимателей за 2013 год составляет более 1000,0 млрд. рублей, или около 40% в общем обороте предприятий и организаций республики. По обороту малых предприятий (без микропредприятий) среди регионов Приволжского федерального округа Республика Башкортостан занимает 4 место и 11 место в Российской Федерации, по обороту средних предприятий - 5 и 21 места соответственно.</w:t>
      </w:r>
    </w:p>
    <w:p w:rsidR="00991002" w:rsidRDefault="00991002">
      <w:pPr>
        <w:pStyle w:val="ConsPlusNormal"/>
        <w:ind w:firstLine="540"/>
        <w:jc w:val="both"/>
      </w:pPr>
      <w:r>
        <w:t>Малый и средний бизнес формирует пятую часть валового регионального продукта Республики Башкортостан:</w:t>
      </w:r>
    </w:p>
    <w:p w:rsidR="00991002" w:rsidRDefault="00991002">
      <w:pPr>
        <w:pStyle w:val="ConsPlusNormal"/>
        <w:ind w:firstLine="540"/>
        <w:jc w:val="both"/>
      </w:pPr>
      <w:r>
        <w:t>доля продукции, произведенной субъектами предпринимательства, в общем объеме валового регионального продукта в 2013 году - 21,5%;</w:t>
      </w:r>
    </w:p>
    <w:p w:rsidR="00991002" w:rsidRDefault="00991002">
      <w:pPr>
        <w:pStyle w:val="ConsPlusNormal"/>
        <w:ind w:firstLine="540"/>
        <w:jc w:val="both"/>
      </w:pPr>
      <w:r>
        <w:t>объем инвестиций в основной капитал малых и средних предприятий в 2013 году составил 24,5 млрд. рублей, или 9,2% от общего объема инвестиций в Республике Башкортостан.</w:t>
      </w:r>
    </w:p>
    <w:p w:rsidR="00991002" w:rsidRDefault="00991002">
      <w:pPr>
        <w:pStyle w:val="ConsPlusNormal"/>
        <w:ind w:firstLine="540"/>
        <w:jc w:val="both"/>
      </w:pPr>
      <w:r>
        <w:t>На малых и средних предприятиях трудится более 420 тысяч человек, или 29,1% от среднесписочной численности работников Республики Башкортостан. По количеству занятых на малых предприятиях (без микропредприятий) Башкортостан занимает 2 место среди субъектов Приволжского федерального округа и 8 место в Российской Федерации.</w:t>
      </w:r>
    </w:p>
    <w:p w:rsidR="00991002" w:rsidRDefault="00991002">
      <w:pPr>
        <w:pStyle w:val="ConsPlusNormal"/>
        <w:ind w:firstLine="540"/>
        <w:jc w:val="both"/>
      </w:pPr>
      <w:r>
        <w:t>Налоговые поступления от субъектов малого предпринимательства за 2014 год в консолидированный бюджет Республики Башкортостан увеличились по сравнению с 2013 годом на 7,8% и составили 5,952 млрд. рублей.</w:t>
      </w:r>
    </w:p>
    <w:p w:rsidR="00991002" w:rsidRDefault="00991002">
      <w:pPr>
        <w:pStyle w:val="ConsPlusNormal"/>
        <w:ind w:firstLine="540"/>
        <w:jc w:val="both"/>
      </w:pPr>
      <w:r>
        <w:t>Положительные показатели развития предпринимательства позиционируют республику как стабильную территорию, где существуют благоприятные условия для развития бизнеса.</w:t>
      </w:r>
    </w:p>
    <w:p w:rsidR="00991002" w:rsidRDefault="00991002">
      <w:pPr>
        <w:pStyle w:val="ConsPlusNormal"/>
        <w:ind w:firstLine="540"/>
        <w:jc w:val="both"/>
      </w:pPr>
      <w:r>
        <w:lastRenderedPageBreak/>
        <w:t>В 2014 году Главой Республики Башкортостан Р.З.Хамитовым приняты решения о создании:</w:t>
      </w:r>
    </w:p>
    <w:p w:rsidR="00991002" w:rsidRDefault="00991002">
      <w:pPr>
        <w:pStyle w:val="ConsPlusNormal"/>
        <w:ind w:firstLine="540"/>
        <w:jc w:val="both"/>
      </w:pPr>
      <w:r>
        <w:t>Координационного совета по предпринимательству при Главе Республики Башкортостан - совещательно-консультативного органа, вырабатывающего стратегические решения для ускоренного продвижения инициатив, направленных на развитие предпринимательской деятельности;</w:t>
      </w:r>
    </w:p>
    <w:p w:rsidR="00991002" w:rsidRDefault="00991002">
      <w:pPr>
        <w:pStyle w:val="ConsPlusNormal"/>
        <w:ind w:firstLine="540"/>
        <w:jc w:val="both"/>
      </w:pPr>
      <w:r>
        <w:t>Государственного комитета Республики Башкортостан  по предпринимательству и туризму - органа исполнительной власти, отвечающего за развитие предпринимательства.</w:t>
      </w:r>
    </w:p>
    <w:p w:rsidR="00991002" w:rsidRDefault="00991002">
      <w:pPr>
        <w:pStyle w:val="ConsPlusNormal"/>
        <w:ind w:firstLine="540"/>
        <w:jc w:val="both"/>
      </w:pPr>
      <w:r>
        <w:t>Данные организационные преобразования происходили на основе предложений общественных организаций предпринимательства, осуществляющих деятельность в республике, что свидетельствует об их возрастающей роли и повышении качества выработки ими механизмов поддержки бизнеса.</w:t>
      </w:r>
    </w:p>
    <w:p w:rsidR="00991002" w:rsidRDefault="00991002">
      <w:pPr>
        <w:pStyle w:val="ConsPlusNormal"/>
        <w:ind w:firstLine="540"/>
        <w:jc w:val="both"/>
      </w:pPr>
      <w:r>
        <w:t>Сформированная организационная структура позволит значительно повысить качество управления в сфере развития малого и среднего предпринимательства.</w:t>
      </w:r>
    </w:p>
    <w:p w:rsidR="00991002" w:rsidRDefault="00991002">
      <w:pPr>
        <w:pStyle w:val="ConsPlusNormal"/>
        <w:ind w:firstLine="540"/>
        <w:jc w:val="both"/>
      </w:pPr>
      <w:r>
        <w:t>Развитию предпринимательства задан хороший темп, и необходимо установить новые целевые ориентиры для малого и среднего бизнеса.</w:t>
      </w:r>
    </w:p>
    <w:p w:rsidR="00991002" w:rsidRDefault="00991002">
      <w:pPr>
        <w:pStyle w:val="ConsPlusNormal"/>
        <w:ind w:firstLine="540"/>
        <w:jc w:val="both"/>
      </w:pPr>
      <w:r>
        <w:t>За последние годы в республике немало сделано для привлечения инвестиций, создан инвестиционный конвейер для крупного бизнеса. При этом отсутствуют механизмы поддержки бизнес-проектов малых компаний. В рамках государственной программы "Развитие и поддержка малого и среднего предпринимательства в Республике Башкортостан" (далее - государственная программа) предстоит разработать систему поддержки, позволяющую сопровождать малые компании не только на стадии становления, но и на последующих жизненных циклах.</w:t>
      </w:r>
    </w:p>
    <w:p w:rsidR="00991002" w:rsidRDefault="00991002">
      <w:pPr>
        <w:pStyle w:val="ConsPlusNormal"/>
        <w:jc w:val="center"/>
      </w:pPr>
    </w:p>
    <w:p w:rsidR="00991002" w:rsidRDefault="00991002">
      <w:pPr>
        <w:pStyle w:val="ConsPlusNormal"/>
        <w:jc w:val="center"/>
      </w:pPr>
      <w:r>
        <w:t>2. ЦЕЛИ И ЗАДАЧИ ГОСУДАРСТВЕННОЙ ПРОГРАММЫ</w:t>
      </w:r>
    </w:p>
    <w:p w:rsidR="00991002" w:rsidRDefault="00991002">
      <w:pPr>
        <w:pStyle w:val="ConsPlusNormal"/>
        <w:jc w:val="center"/>
      </w:pPr>
    </w:p>
    <w:p w:rsidR="00991002" w:rsidRDefault="00991002">
      <w:pPr>
        <w:pStyle w:val="ConsPlusNormal"/>
        <w:jc w:val="center"/>
      </w:pPr>
      <w:r>
        <w:t xml:space="preserve">(в ред. </w:t>
      </w:r>
      <w:hyperlink r:id="rId54"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 xml:space="preserve">Приоритетные направления государственной политики Республики Башкортостан в области развития предпринимательства определены исходя из Федерального </w:t>
      </w:r>
      <w:hyperlink r:id="rId55" w:history="1">
        <w:r>
          <w:rPr>
            <w:color w:val="0000FF"/>
          </w:rPr>
          <w:t>закона</w:t>
        </w:r>
      </w:hyperlink>
      <w:r>
        <w:t xml:space="preserve"> "О развитии малого и среднего предпринимательства в Российской Федерации", </w:t>
      </w:r>
      <w:hyperlink r:id="rId5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распоряжением Правительства Российской Федерации от 8 августа 2009 года N 1121-р); указов Президента Российской Федерации от 7 мая 2012 года </w:t>
      </w:r>
      <w:hyperlink r:id="rId57" w:history="1">
        <w:r>
          <w:rPr>
            <w:color w:val="0000FF"/>
          </w:rPr>
          <w:t>N 596</w:t>
        </w:r>
      </w:hyperlink>
      <w:r>
        <w:t xml:space="preserve"> "О долгосрочной государственной экономической политике", от 10 сентября 2012 года </w:t>
      </w:r>
      <w:hyperlink r:id="rId58"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59" w:history="1">
        <w:r>
          <w:rPr>
            <w:color w:val="0000FF"/>
          </w:rPr>
          <w:t>Закона</w:t>
        </w:r>
      </w:hyperlink>
      <w:r>
        <w:t xml:space="preserve"> Республики Башкортостан "О развитии малого и среднего предпринимательства в Республике Башкортостан", </w:t>
      </w:r>
      <w:hyperlink r:id="rId60" w:history="1">
        <w:r>
          <w:rPr>
            <w:color w:val="0000FF"/>
          </w:rPr>
          <w:t>Указа</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61" w:history="1">
        <w:r>
          <w:rPr>
            <w:color w:val="0000FF"/>
          </w:rPr>
          <w:t>распоряжения</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w:t>
      </w:r>
      <w:hyperlink r:id="rId62"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ежегодных посланий Главы Республики Башкортостан Государственному Собранию - Курултаю Республики Башкортостан.</w:t>
      </w:r>
    </w:p>
    <w:p w:rsidR="00991002" w:rsidRDefault="00991002">
      <w:pPr>
        <w:pStyle w:val="ConsPlusNormal"/>
        <w:ind w:firstLine="540"/>
        <w:jc w:val="both"/>
      </w:pPr>
      <w:r>
        <w:t xml:space="preserve">В соответствии с Федеральным </w:t>
      </w:r>
      <w:hyperlink r:id="rId63" w:history="1">
        <w:r>
          <w:rPr>
            <w:color w:val="0000FF"/>
          </w:rPr>
          <w:t>законом</w:t>
        </w:r>
      </w:hyperlink>
      <w:r>
        <w:t xml:space="preserve"> "О развитии малого и среднего предпринимательства в Российской Федерации" стратегической целью государственной политики </w:t>
      </w:r>
      <w:r>
        <w:lastRenderedPageBreak/>
        <w:t>в области развития предпринимательства является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 внутреннем и внешних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991002" w:rsidRDefault="00991002">
      <w:pPr>
        <w:pStyle w:val="ConsPlusNormal"/>
        <w:ind w:firstLine="540"/>
        <w:jc w:val="both"/>
      </w:pPr>
      <w:r>
        <w:t>Главными целями деятельности Правительства Республики Башкортостан в области развития малого и среднего предпринимательства являются совершенствование системы государственной поддержки бизнеса и создание благоприятных условий для его развития в республике.</w:t>
      </w:r>
    </w:p>
    <w:p w:rsidR="00991002" w:rsidRDefault="00991002">
      <w:pPr>
        <w:pStyle w:val="ConsPlusNormal"/>
        <w:ind w:firstLine="540"/>
        <w:jc w:val="both"/>
      </w:pPr>
      <w:r>
        <w:t>Предложения по ключевым направлениям работы в сфере развития малого и среднего предпринимательства:</w:t>
      </w:r>
    </w:p>
    <w:p w:rsidR="00991002" w:rsidRDefault="00991002">
      <w:pPr>
        <w:pStyle w:val="ConsPlusNormal"/>
        <w:ind w:firstLine="540"/>
        <w:jc w:val="both"/>
      </w:pPr>
      <w:r>
        <w:t>анализ и мониторинг ситуации с развитием субъектов малого и среднего предпринимательства;</w:t>
      </w:r>
    </w:p>
    <w:p w:rsidR="00991002" w:rsidRDefault="00991002">
      <w:pPr>
        <w:pStyle w:val="ConsPlusNormal"/>
        <w:ind w:firstLine="540"/>
        <w:jc w:val="both"/>
      </w:pPr>
      <w:r>
        <w:t>обучение предпринимателей от начинающих до топ-менеджеров, организация доступных консультаций по вопросам предпринимательства, интенсификация всех каналов информирования предпринимателей;</w:t>
      </w:r>
    </w:p>
    <w:p w:rsidR="00991002" w:rsidRDefault="00991002">
      <w:pPr>
        <w:pStyle w:val="ConsPlusNormal"/>
        <w:ind w:firstLine="540"/>
        <w:jc w:val="both"/>
      </w:pPr>
      <w:r>
        <w:t>популяризация и повышение имиджа занятия предпринимательством;</w:t>
      </w:r>
    </w:p>
    <w:p w:rsidR="00991002" w:rsidRDefault="00991002">
      <w:pPr>
        <w:pStyle w:val="ConsPlusNormal"/>
        <w:ind w:firstLine="540"/>
        <w:jc w:val="both"/>
      </w:pPr>
      <w:r>
        <w:t>определение и создание "точек роста" по отраслям народного хозяйства и поддержка ключевых направлений;</w:t>
      </w:r>
    </w:p>
    <w:p w:rsidR="00991002" w:rsidRDefault="00991002">
      <w:pPr>
        <w:pStyle w:val="ConsPlusNormal"/>
        <w:ind w:firstLine="540"/>
        <w:jc w:val="both"/>
      </w:pPr>
      <w:r>
        <w:t>развитие социального предпринимательства, привлечение субъектов малого и среднего предпринимательства к реализации социальных проектов;</w:t>
      </w:r>
    </w:p>
    <w:p w:rsidR="00991002" w:rsidRDefault="00991002">
      <w:pPr>
        <w:pStyle w:val="ConsPlusNormal"/>
        <w:ind w:firstLine="540"/>
        <w:jc w:val="both"/>
      </w:pPr>
      <w:r>
        <w:t>усиление рыночных позиций субъектов малого и среднего предпринимательства на внутрирегиональном, межрегиональном и международном рынках;</w:t>
      </w:r>
    </w:p>
    <w:p w:rsidR="00991002" w:rsidRDefault="00991002">
      <w:pPr>
        <w:pStyle w:val="ConsPlusNormal"/>
        <w:ind w:firstLine="540"/>
        <w:jc w:val="both"/>
      </w:pPr>
      <w:r>
        <w:t>создание благоприятных условий для взаимодействия между крупным и малым бизнесом посредством развития субконтрактации и аутсорсинга;</w:t>
      </w:r>
    </w:p>
    <w:p w:rsidR="00991002" w:rsidRDefault="00991002">
      <w:pPr>
        <w:pStyle w:val="ConsPlusNormal"/>
        <w:ind w:firstLine="540"/>
        <w:jc w:val="both"/>
      </w:pPr>
      <w:r>
        <w:t>координация и поддержка муниципальных программ развития малого и среднего предпринимательства.</w:t>
      </w:r>
    </w:p>
    <w:p w:rsidR="00991002" w:rsidRDefault="00991002">
      <w:pPr>
        <w:pStyle w:val="ConsPlusNormal"/>
        <w:ind w:firstLine="540"/>
        <w:jc w:val="both"/>
      </w:pPr>
      <w:r>
        <w:t>В целях регулярного получения объективной информации о состоянии предпринимательского климата в Республике Башкортостан и снижения административных барьеров предстоит разработать и внедрить стандарт проведения органами местного самоуправления мониторинга предпринимательского климата с использованием IT-технологий. Кроме того, необходимо регулярное проведение социологических опросов и анкетирования предпринимателей.</w:t>
      </w:r>
    </w:p>
    <w:p w:rsidR="00991002" w:rsidRDefault="00991002">
      <w:pPr>
        <w:pStyle w:val="ConsPlusNormal"/>
        <w:ind w:firstLine="540"/>
        <w:jc w:val="both"/>
      </w:pPr>
      <w:r>
        <w:t>С учетом приоритетов государственной политики в сфере развития предпринимательства целью государственной программы является создание благоприятных условий для ведения предпринимательской деятельности в Республике Башкортостан.</w:t>
      </w:r>
    </w:p>
    <w:p w:rsidR="00991002" w:rsidRDefault="00991002">
      <w:pPr>
        <w:pStyle w:val="ConsPlusNormal"/>
        <w:ind w:firstLine="540"/>
        <w:jc w:val="both"/>
      </w:pPr>
      <w:r>
        <w:t>Задачи государственной программы:</w:t>
      </w:r>
    </w:p>
    <w:p w:rsidR="00991002" w:rsidRDefault="00991002">
      <w:pPr>
        <w:pStyle w:val="ConsPlusNormal"/>
        <w:ind w:firstLine="540"/>
        <w:jc w:val="both"/>
      </w:pPr>
      <w:r>
        <w:t>увеличить финансовый результат от всех видов предпринимательской деятельности;</w:t>
      </w:r>
    </w:p>
    <w:p w:rsidR="00991002" w:rsidRDefault="00991002">
      <w:pPr>
        <w:pStyle w:val="ConsPlusNormal"/>
        <w:ind w:firstLine="540"/>
        <w:jc w:val="both"/>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991002" w:rsidRDefault="00991002">
      <w:pPr>
        <w:pStyle w:val="ConsPlusNormal"/>
        <w:jc w:val="center"/>
      </w:pPr>
    </w:p>
    <w:p w:rsidR="00991002" w:rsidRDefault="00991002">
      <w:pPr>
        <w:pStyle w:val="ConsPlusNormal"/>
        <w:jc w:val="center"/>
      </w:pPr>
      <w:r>
        <w:t>3. СРОКИ И ЭТАПЫ РЕАЛИЗАЦИИ ГОСУДАРСТВЕННОЙ ПРОГРАММЫ</w:t>
      </w:r>
    </w:p>
    <w:p w:rsidR="00991002" w:rsidRDefault="00991002">
      <w:pPr>
        <w:pStyle w:val="ConsPlusNormal"/>
        <w:jc w:val="center"/>
      </w:pPr>
    </w:p>
    <w:p w:rsidR="00991002" w:rsidRDefault="00991002">
      <w:pPr>
        <w:pStyle w:val="ConsPlusNormal"/>
        <w:jc w:val="center"/>
      </w:pPr>
      <w:r>
        <w:t xml:space="preserve">(в ред. </w:t>
      </w:r>
      <w:hyperlink r:id="rId64"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 xml:space="preserve">Государственная программа рассчитана на период с 2013 по 2018 год и реализуется без </w:t>
      </w:r>
      <w:r>
        <w:lastRenderedPageBreak/>
        <w:t>деления на этапы.</w:t>
      </w:r>
    </w:p>
    <w:p w:rsidR="00991002" w:rsidRDefault="00991002">
      <w:pPr>
        <w:pStyle w:val="ConsPlusNormal"/>
        <w:jc w:val="center"/>
      </w:pPr>
    </w:p>
    <w:p w:rsidR="00991002" w:rsidRDefault="00991002">
      <w:pPr>
        <w:pStyle w:val="ConsPlusNormal"/>
        <w:jc w:val="center"/>
      </w:pPr>
      <w:r>
        <w:t>4. ПЕРЕЧЕНЬ ЦЕЛЕВЫХ ИНДИКАТОРОВ И ПОКАЗАТЕЛЕЙ</w:t>
      </w:r>
    </w:p>
    <w:p w:rsidR="00991002" w:rsidRDefault="00991002">
      <w:pPr>
        <w:pStyle w:val="ConsPlusNormal"/>
        <w:jc w:val="center"/>
      </w:pPr>
      <w:r>
        <w:t>ГОСУДАРСТВЕННОЙ ПРОГРАММЫ</w:t>
      </w:r>
    </w:p>
    <w:p w:rsidR="00991002" w:rsidRDefault="00991002">
      <w:pPr>
        <w:pStyle w:val="ConsPlusNormal"/>
        <w:jc w:val="center"/>
      </w:pPr>
    </w:p>
    <w:p w:rsidR="00991002" w:rsidRDefault="00991002">
      <w:pPr>
        <w:pStyle w:val="ConsPlusNormal"/>
        <w:jc w:val="center"/>
      </w:pPr>
      <w:r>
        <w:t xml:space="preserve">(в ред. </w:t>
      </w:r>
      <w:hyperlink r:id="rId65"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В государственной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государственной программы имеют запланированные по годам количественные значения, рассчитанные по утвержденным методикам на основе данных государственного статистического наблюдения и отраслевой отчетности.</w:t>
      </w:r>
    </w:p>
    <w:p w:rsidR="00991002" w:rsidRDefault="00991002">
      <w:pPr>
        <w:pStyle w:val="ConsPlusNormal"/>
        <w:ind w:firstLine="540"/>
        <w:jc w:val="both"/>
      </w:pPr>
      <w:hyperlink w:anchor="P464" w:history="1">
        <w:r>
          <w:rPr>
            <w:color w:val="0000FF"/>
          </w:rPr>
          <w:t>Перечень</w:t>
        </w:r>
      </w:hyperlink>
      <w:r>
        <w:t xml:space="preserve"> целевых индикаторов и показателей государственной программы указаны в приложении N 1 к ней.</w:t>
      </w:r>
    </w:p>
    <w:p w:rsidR="00991002" w:rsidRDefault="00991002">
      <w:pPr>
        <w:pStyle w:val="ConsPlusNormal"/>
        <w:ind w:firstLine="540"/>
        <w:jc w:val="both"/>
      </w:pPr>
      <w:r>
        <w:t xml:space="preserve">Формирование данного перечня осуществлено в соответствии с указами Президента Российской Федерации от 21 августа 2012 года </w:t>
      </w:r>
      <w:hyperlink r:id="rId66" w:history="1">
        <w:r>
          <w:rPr>
            <w:color w:val="0000FF"/>
          </w:rPr>
          <w:t>N 1199</w:t>
        </w:r>
      </w:hyperlink>
      <w:r>
        <w:t xml:space="preserve"> "Об оценке эффективности деятельности органов исполнительной власти субъектов Российской Федерации" (с последующими изменениями), от 10 сентября 2012 года </w:t>
      </w:r>
      <w:hyperlink r:id="rId67"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68" w:history="1">
        <w:r>
          <w:rPr>
            <w:color w:val="0000FF"/>
          </w:rPr>
          <w:t>распоряжением</w:t>
        </w:r>
      </w:hyperlink>
      <w:r>
        <w:t xml:space="preserve"> Правительства Российской Федерации от 10 апреля 2014 года N 570-р, </w:t>
      </w:r>
      <w:hyperlink r:id="rId69"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w:t>
      </w:r>
    </w:p>
    <w:p w:rsidR="00991002" w:rsidRDefault="00991002">
      <w:pPr>
        <w:pStyle w:val="ConsPlusNormal"/>
        <w:jc w:val="center"/>
      </w:pPr>
    </w:p>
    <w:p w:rsidR="00991002" w:rsidRDefault="00991002">
      <w:pPr>
        <w:pStyle w:val="ConsPlusNormal"/>
        <w:jc w:val="center"/>
      </w:pPr>
      <w:r>
        <w:t>5. РЕСУРСНОЕ ОБЕСПЕЧЕНИЕ ГОСУДАРСТВЕННОЙ ПРОГРАММЫ</w:t>
      </w:r>
    </w:p>
    <w:p w:rsidR="00991002" w:rsidRDefault="00991002">
      <w:pPr>
        <w:pStyle w:val="ConsPlusNormal"/>
        <w:jc w:val="center"/>
      </w:pPr>
    </w:p>
    <w:p w:rsidR="00991002" w:rsidRDefault="00991002">
      <w:pPr>
        <w:pStyle w:val="ConsPlusNormal"/>
        <w:jc w:val="center"/>
      </w:pPr>
      <w:r>
        <w:t xml:space="preserve">(в ред. </w:t>
      </w:r>
      <w:hyperlink r:id="rId70"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Ресурсное обеспечение государственной программы осуществляется за счет средств бюджета Республики Башкортостан, привлекаемых на условиях софинансирования ряда программных мероприятий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 в объеме 1243500,0 тыс. рублей.</w:t>
      </w:r>
    </w:p>
    <w:p w:rsidR="00991002" w:rsidRDefault="00991002">
      <w:pPr>
        <w:pStyle w:val="ConsPlusNormal"/>
        <w:ind w:firstLine="540"/>
        <w:jc w:val="both"/>
      </w:pPr>
      <w:r>
        <w:t>Реализация государственной программы предполагает участие Республики Башкортостан в федеральных конкурсах и грантах.</w:t>
      </w:r>
    </w:p>
    <w:p w:rsidR="00991002" w:rsidRDefault="00991002">
      <w:pPr>
        <w:pStyle w:val="ConsPlusNormal"/>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991002" w:rsidRDefault="00991002">
      <w:pPr>
        <w:pStyle w:val="ConsPlusNormal"/>
        <w:ind w:firstLine="540"/>
        <w:jc w:val="both"/>
      </w:pPr>
      <w:r>
        <w:t>Человеческие ресурсы, привлекаемые для реализации государственной программы и ее подпрограмм, состоят из специалистов следующих категорий:</w:t>
      </w:r>
    </w:p>
    <w:p w:rsidR="00991002" w:rsidRDefault="00991002">
      <w:pPr>
        <w:pStyle w:val="ConsPlusNormal"/>
        <w:ind w:firstLine="540"/>
        <w:jc w:val="both"/>
      </w:pPr>
      <w:r>
        <w:t>государственные гражданские служащие - сотрудники отделов Государственного комитета Республики Башкортостан по предпринимательству и туризму;</w:t>
      </w:r>
    </w:p>
    <w:p w:rsidR="00991002" w:rsidRDefault="00991002">
      <w:pPr>
        <w:pStyle w:val="ConsPlusNormal"/>
        <w:ind w:firstLine="540"/>
        <w:jc w:val="both"/>
      </w:pPr>
      <w:r>
        <w:t>общественные организации предпринимательства Республики Башкортостан.</w:t>
      </w:r>
    </w:p>
    <w:p w:rsidR="00991002" w:rsidRDefault="00991002">
      <w:pPr>
        <w:pStyle w:val="ConsPlusNormal"/>
        <w:ind w:firstLine="540"/>
        <w:jc w:val="both"/>
      </w:pPr>
      <w:r>
        <w:t>Информационные ресурсы представлены следующим образом:</w:t>
      </w:r>
    </w:p>
    <w:p w:rsidR="00991002" w:rsidRDefault="00991002">
      <w:pPr>
        <w:pStyle w:val="ConsPlusNormal"/>
        <w:ind w:firstLine="540"/>
        <w:jc w:val="both"/>
      </w:pPr>
      <w:r>
        <w:t>официальный сайт Государственного комитета Республики Башкортостан по предпринимательству и туризму (biznestur.bashkortostan.ru);</w:t>
      </w:r>
    </w:p>
    <w:p w:rsidR="00991002" w:rsidRDefault="00991002">
      <w:pPr>
        <w:pStyle w:val="ConsPlusNormal"/>
        <w:ind w:firstLine="540"/>
        <w:jc w:val="both"/>
      </w:pPr>
      <w:r>
        <w:t xml:space="preserve">Интернет-портал малого и среднего предпринимательства "Малый бизнес Башкортостана" </w:t>
      </w:r>
      <w:r>
        <w:lastRenderedPageBreak/>
        <w:t>(www.mbbash.ru) (далее - Интернет-портал "Малый бизнес Башкортостана" (www.mbbash.ru));</w:t>
      </w:r>
    </w:p>
    <w:p w:rsidR="00991002" w:rsidRDefault="00991002">
      <w:pPr>
        <w:pStyle w:val="ConsPlusNormal"/>
        <w:ind w:firstLine="540"/>
        <w:jc w:val="both"/>
      </w:pPr>
      <w:r>
        <w:t>официальный сайт автономной некоммерческой организации "Микрофинансовая организация малого бизнеса Республики Башкортостан" (далее - АНО "МФО малого бизнеса РБ") (www.centerrb.ru);</w:t>
      </w:r>
    </w:p>
    <w:p w:rsidR="00991002" w:rsidRDefault="00991002">
      <w:pPr>
        <w:pStyle w:val="ConsPlusNormal"/>
        <w:jc w:val="both"/>
      </w:pPr>
      <w:r>
        <w:t xml:space="preserve">(в ред. </w:t>
      </w:r>
      <w:hyperlink r:id="rId71"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официальный сайт Фонда развития и поддержки малого предпринимательства Республики Башкортостан (www.fondmb.ru);</w:t>
      </w:r>
    </w:p>
    <w:p w:rsidR="00991002" w:rsidRDefault="00991002">
      <w:pPr>
        <w:pStyle w:val="ConsPlusNormal"/>
        <w:ind w:firstLine="540"/>
        <w:jc w:val="both"/>
      </w:pPr>
      <w:r>
        <w:t>официальные интернет-сайты общественных организаций предпринимательства Республики Башкортостан, в том числе:</w:t>
      </w:r>
    </w:p>
    <w:p w:rsidR="00991002" w:rsidRDefault="00991002">
      <w:pPr>
        <w:pStyle w:val="ConsPlusNormal"/>
        <w:ind w:firstLine="540"/>
        <w:jc w:val="both"/>
      </w:pPr>
      <w:r>
        <w:t>Ассоциация организаций предпринимательства Республики Башкортостан (www.aop-rb.ru);</w:t>
      </w:r>
    </w:p>
    <w:p w:rsidR="00991002" w:rsidRDefault="00991002">
      <w:pPr>
        <w:pStyle w:val="ConsPlusNormal"/>
        <w:ind w:firstLine="540"/>
        <w:jc w:val="both"/>
      </w:pPr>
      <w:r>
        <w:t>Башкортостанское региональное отделение Общероссийской общественной организации "Деловая Россия" (www.bashdeloros.ru);</w:t>
      </w:r>
    </w:p>
    <w:p w:rsidR="00991002" w:rsidRDefault="00991002">
      <w:pPr>
        <w:pStyle w:val="ConsPlusNormal"/>
        <w:ind w:firstLine="540"/>
        <w:jc w:val="both"/>
      </w:pPr>
      <w:r>
        <w:t>Торгово-промышленная палата Республики Башкортостан (www.tpprb.ru);</w:t>
      </w:r>
    </w:p>
    <w:p w:rsidR="00991002" w:rsidRDefault="00991002">
      <w:pPr>
        <w:pStyle w:val="ConsPlusNormal"/>
        <w:ind w:firstLine="540"/>
        <w:jc w:val="both"/>
      </w:pPr>
      <w:r>
        <w:t>Союз предпринимателей города Уфы (www.spufa.ru);</w:t>
      </w:r>
    </w:p>
    <w:p w:rsidR="00991002" w:rsidRDefault="00991002">
      <w:pPr>
        <w:pStyle w:val="ConsPlusNormal"/>
        <w:ind w:firstLine="540"/>
        <w:jc w:val="both"/>
      </w:pPr>
      <w:r>
        <w:t>Башкирское региональное отделение Общероссийской общественной организации малого и среднего предпринимательства "ОПОРА РОССИИ" (www.oporarb.ru).</w:t>
      </w:r>
    </w:p>
    <w:p w:rsidR="00991002" w:rsidRDefault="00991002">
      <w:pPr>
        <w:pStyle w:val="ConsPlusNormal"/>
        <w:ind w:firstLine="540"/>
        <w:jc w:val="both"/>
      </w:pPr>
      <w:r>
        <w:t>Материальные ресурсы, необходимые для реализации государственной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991002" w:rsidRDefault="00991002">
      <w:pPr>
        <w:pStyle w:val="ConsPlusNormal"/>
        <w:ind w:firstLine="540"/>
        <w:jc w:val="both"/>
      </w:pPr>
      <w:r>
        <w:t xml:space="preserve">Финансовое обеспечение реализации государственной программы за счет источников ее финансового обеспечения по годам реализации в разрезе программных мероприятий представлено в </w:t>
      </w:r>
      <w:hyperlink w:anchor="P722" w:history="1">
        <w:r>
          <w:rPr>
            <w:color w:val="0000FF"/>
          </w:rPr>
          <w:t>приложениях N 2</w:t>
        </w:r>
      </w:hyperlink>
      <w:r>
        <w:t xml:space="preserve"> и </w:t>
      </w:r>
      <w:hyperlink w:anchor="P2423" w:history="1">
        <w:r>
          <w:rPr>
            <w:color w:val="0000FF"/>
          </w:rPr>
          <w:t>N 2а</w:t>
        </w:r>
      </w:hyperlink>
      <w:r>
        <w:t xml:space="preserve"> к государственной программе.</w:t>
      </w:r>
    </w:p>
    <w:p w:rsidR="00991002" w:rsidRDefault="00991002">
      <w:pPr>
        <w:pStyle w:val="ConsPlusNormal"/>
        <w:jc w:val="center"/>
      </w:pPr>
    </w:p>
    <w:p w:rsidR="00991002" w:rsidRDefault="00991002">
      <w:pPr>
        <w:pStyle w:val="ConsPlusNormal"/>
        <w:jc w:val="center"/>
      </w:pPr>
      <w:r>
        <w:t>6. ПЕРЕЧЕНЬ, ОБОСНОВАНИЕ И ОПИСАНИЕ ПОДПРОГРАММ</w:t>
      </w:r>
    </w:p>
    <w:p w:rsidR="00991002" w:rsidRDefault="00991002">
      <w:pPr>
        <w:pStyle w:val="ConsPlusNormal"/>
        <w:jc w:val="center"/>
      </w:pPr>
    </w:p>
    <w:p w:rsidR="00991002" w:rsidRDefault="00991002">
      <w:pPr>
        <w:pStyle w:val="ConsPlusNormal"/>
        <w:jc w:val="center"/>
      </w:pPr>
      <w:r>
        <w:t xml:space="preserve">(в ред. </w:t>
      </w:r>
      <w:hyperlink r:id="rId72"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Состав подпрограмм определен исходя из цели и задач государственной программы, решение которых необходимо для ее реализации.</w:t>
      </w:r>
    </w:p>
    <w:p w:rsidR="00991002" w:rsidRDefault="00991002">
      <w:pPr>
        <w:pStyle w:val="ConsPlusNormal"/>
        <w:ind w:firstLine="540"/>
        <w:jc w:val="both"/>
      </w:pPr>
      <w:r>
        <w:t>Государственная программа включает в себя 4 подпрограммы:</w:t>
      </w:r>
    </w:p>
    <w:p w:rsidR="00991002" w:rsidRDefault="00991002">
      <w:pPr>
        <w:pStyle w:val="ConsPlusNormal"/>
        <w:ind w:firstLine="540"/>
        <w:jc w:val="both"/>
      </w:pPr>
      <w:r>
        <w:t>1) "</w:t>
      </w:r>
      <w:hyperlink w:anchor="P216"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991002" w:rsidRDefault="00991002">
      <w:pPr>
        <w:pStyle w:val="ConsPlusNormal"/>
        <w:ind w:firstLine="540"/>
        <w:jc w:val="both"/>
      </w:pPr>
      <w:r>
        <w:t>2) "</w:t>
      </w:r>
      <w:hyperlink w:anchor="P343" w:history="1">
        <w:r>
          <w:rPr>
            <w:color w:val="0000FF"/>
          </w:rPr>
          <w:t>Повышение качества муниципальных программ</w:t>
        </w:r>
      </w:hyperlink>
      <w:r>
        <w:t xml:space="preserve"> развития и поддержки малого и среднего предпринимательства";</w:t>
      </w:r>
    </w:p>
    <w:p w:rsidR="00991002" w:rsidRDefault="00991002">
      <w:pPr>
        <w:pStyle w:val="ConsPlusNormal"/>
        <w:ind w:firstLine="540"/>
        <w:jc w:val="both"/>
      </w:pPr>
      <w:r>
        <w:t>3) "</w:t>
      </w:r>
      <w:hyperlink w:anchor="P722" w:history="1">
        <w:r>
          <w:rPr>
            <w:color w:val="0000FF"/>
          </w:rPr>
          <w:t>Обеспечение реализации государственной программы</w:t>
        </w:r>
      </w:hyperlink>
      <w:r>
        <w:t xml:space="preserve"> "Развитие и поддержка малого и среднего предпринимательства в Республике Башкортостан";</w:t>
      </w:r>
    </w:p>
    <w:p w:rsidR="00991002" w:rsidRDefault="00991002">
      <w:pPr>
        <w:pStyle w:val="ConsPlusNormal"/>
        <w:ind w:firstLine="540"/>
        <w:jc w:val="both"/>
      </w:pPr>
      <w:r>
        <w:t xml:space="preserve">4) </w:t>
      </w:r>
      <w:hyperlink w:anchor="P722" w:history="1">
        <w:r>
          <w:rPr>
            <w:color w:val="0000FF"/>
          </w:rPr>
          <w:t>республиканская</w:t>
        </w:r>
      </w:hyperlink>
      <w:r>
        <w:t xml:space="preserve"> целевая </w:t>
      </w:r>
      <w:hyperlink r:id="rId73" w:history="1">
        <w:r>
          <w:rPr>
            <w:color w:val="0000FF"/>
          </w:rPr>
          <w:t>программа</w:t>
        </w:r>
      </w:hyperlink>
      <w:r>
        <w:t xml:space="preserve"> "Повышение уровня финансовой грамотности населения Республики Башкортостан" на 2011 - 2013 годы, утвержденная Постановлением Правительства Республики Башкортостан от 24 октября 2011 года N 372 (с последующими изменениями), в части программных </w:t>
      </w:r>
      <w:hyperlink r:id="rId74" w:history="1">
        <w:r>
          <w:rPr>
            <w:color w:val="0000FF"/>
          </w:rPr>
          <w:t>мероприятий</w:t>
        </w:r>
      </w:hyperlink>
      <w:r>
        <w:t xml:space="preserve"> поддержки субъектов малого и среднего предпринимательства на 2013 год.</w:t>
      </w:r>
    </w:p>
    <w:p w:rsidR="00991002" w:rsidRDefault="00991002">
      <w:pPr>
        <w:sectPr w:rsidR="00991002">
          <w:pgSz w:w="11905" w:h="16838"/>
          <w:pgMar w:top="1134" w:right="850" w:bottom="1134" w:left="1701" w:header="0" w:footer="0" w:gutter="0"/>
          <w:cols w:space="720"/>
        </w:sectPr>
      </w:pPr>
    </w:p>
    <w:p w:rsidR="00991002" w:rsidRDefault="00991002">
      <w:pPr>
        <w:pStyle w:val="ConsPlusNormal"/>
        <w:ind w:firstLine="540"/>
        <w:jc w:val="both"/>
      </w:pPr>
    </w:p>
    <w:p w:rsidR="00991002" w:rsidRDefault="00991002">
      <w:pPr>
        <w:pStyle w:val="ConsPlusNormal"/>
        <w:jc w:val="center"/>
      </w:pPr>
      <w:bookmarkStart w:id="1" w:name="P216"/>
      <w:bookmarkEnd w:id="1"/>
      <w:r>
        <w:t>6.1. Подпрограмма "Развитие малого и среднего</w:t>
      </w:r>
    </w:p>
    <w:p w:rsidR="00991002" w:rsidRDefault="00991002">
      <w:pPr>
        <w:pStyle w:val="ConsPlusNormal"/>
        <w:jc w:val="center"/>
      </w:pPr>
      <w:r>
        <w:t>предпринимательства во всех отраслях и секторах экономики</w:t>
      </w:r>
    </w:p>
    <w:p w:rsidR="00991002" w:rsidRDefault="00991002">
      <w:pPr>
        <w:pStyle w:val="ConsPlusNormal"/>
        <w:jc w:val="center"/>
      </w:pPr>
      <w:r>
        <w:t>Республики Башкортостан"</w:t>
      </w:r>
    </w:p>
    <w:p w:rsidR="00991002" w:rsidRDefault="00991002">
      <w:pPr>
        <w:pStyle w:val="ConsPlusNormal"/>
        <w:ind w:firstLine="540"/>
        <w:jc w:val="both"/>
      </w:pPr>
    </w:p>
    <w:p w:rsidR="00991002" w:rsidRDefault="00991002">
      <w:pPr>
        <w:pStyle w:val="ConsPlusNormal"/>
        <w:jc w:val="center"/>
      </w:pPr>
      <w:r>
        <w:t>ПАСПОРТ</w:t>
      </w:r>
    </w:p>
    <w:p w:rsidR="00991002" w:rsidRDefault="00991002">
      <w:pPr>
        <w:pStyle w:val="ConsPlusNormal"/>
        <w:jc w:val="center"/>
      </w:pPr>
      <w:r>
        <w:t>подпрограммы "Развитие малого и среднего</w:t>
      </w:r>
    </w:p>
    <w:p w:rsidR="00991002" w:rsidRDefault="00991002">
      <w:pPr>
        <w:pStyle w:val="ConsPlusNormal"/>
        <w:jc w:val="center"/>
      </w:pPr>
      <w:r>
        <w:t>предпринимательства во всех отраслях и секторах экономики</w:t>
      </w:r>
    </w:p>
    <w:p w:rsidR="00991002" w:rsidRDefault="00991002">
      <w:pPr>
        <w:pStyle w:val="ConsPlusNormal"/>
        <w:jc w:val="center"/>
      </w:pPr>
      <w:r>
        <w:t>Республики Башкортостан"</w:t>
      </w:r>
    </w:p>
    <w:p w:rsidR="00991002" w:rsidRDefault="00991002">
      <w:pPr>
        <w:pStyle w:val="ConsPlusNormal"/>
        <w:jc w:val="cente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2402"/>
        <w:gridCol w:w="7380"/>
      </w:tblGrid>
      <w:tr w:rsidR="00991002">
        <w:tc>
          <w:tcPr>
            <w:tcW w:w="2402" w:type="dxa"/>
            <w:tcBorders>
              <w:top w:val="nil"/>
              <w:left w:val="nil"/>
              <w:bottom w:val="nil"/>
              <w:right w:val="nil"/>
            </w:tcBorders>
          </w:tcPr>
          <w:p w:rsidR="00991002" w:rsidRDefault="00991002">
            <w:pPr>
              <w:pStyle w:val="ConsPlusNormal"/>
            </w:pPr>
            <w:r>
              <w:t>Ответственный исполнитель подпрограммы</w:t>
            </w:r>
          </w:p>
          <w:p w:rsidR="00991002" w:rsidRDefault="00991002">
            <w:pPr>
              <w:pStyle w:val="ConsPlusNormal"/>
            </w:pPr>
            <w:r>
              <w:t>(соисполнители государственной подпрограммы)</w:t>
            </w:r>
          </w:p>
        </w:tc>
        <w:tc>
          <w:tcPr>
            <w:tcW w:w="7380" w:type="dxa"/>
            <w:tcBorders>
              <w:top w:val="nil"/>
              <w:left w:val="nil"/>
              <w:bottom w:val="nil"/>
              <w:right w:val="nil"/>
            </w:tcBorders>
          </w:tcPr>
          <w:p w:rsidR="00991002" w:rsidRDefault="00991002">
            <w:pPr>
              <w:pStyle w:val="ConsPlusNormal"/>
            </w:pPr>
            <w:r>
              <w:t>Государственный комитет Республики Башкортостан по предпринимательству и туризму; Министерство молодежной политики и спорта Республики Башкортостан;</w:t>
            </w:r>
          </w:p>
          <w:p w:rsidR="00991002" w:rsidRDefault="00991002">
            <w:pPr>
              <w:pStyle w:val="ConsPlusNormal"/>
            </w:pPr>
            <w:r>
              <w:t>Министерство промышленности и инновационной политики Республики Башкортостан;</w:t>
            </w:r>
          </w:p>
          <w:p w:rsidR="00991002" w:rsidRDefault="00991002">
            <w:pPr>
              <w:pStyle w:val="ConsPlusNormal"/>
            </w:pPr>
            <w:r>
              <w:t>администрации муниципальных районов и городских округов Республики Башкортостан</w:t>
            </w:r>
          </w:p>
          <w:p w:rsidR="00991002" w:rsidRDefault="00991002">
            <w:pPr>
              <w:pStyle w:val="ConsPlusNormal"/>
            </w:pPr>
            <w:r>
              <w:t>(по согласованию);</w:t>
            </w:r>
          </w:p>
          <w:p w:rsidR="00991002" w:rsidRDefault="00991002">
            <w:pPr>
              <w:pStyle w:val="ConsPlusNormal"/>
            </w:pPr>
            <w:r>
              <w:t>организации инфраструктуры поддержки предпринимательства</w:t>
            </w:r>
          </w:p>
          <w:p w:rsidR="00991002" w:rsidRDefault="00991002">
            <w:pPr>
              <w:pStyle w:val="ConsPlusNormal"/>
            </w:pPr>
            <w:r>
              <w:t>(по согласованию);</w:t>
            </w:r>
          </w:p>
          <w:p w:rsidR="00991002" w:rsidRDefault="00991002">
            <w:pPr>
              <w:pStyle w:val="ConsPlusNormal"/>
            </w:pPr>
            <w:r>
              <w:t>общественные организации предпринимательства Республики Башкортостан</w:t>
            </w:r>
          </w:p>
          <w:p w:rsidR="00991002" w:rsidRDefault="00991002">
            <w:pPr>
              <w:pStyle w:val="ConsPlusNormal"/>
            </w:pPr>
            <w:r>
              <w:t>(по согласованию)</w:t>
            </w:r>
          </w:p>
        </w:tc>
      </w:tr>
      <w:tr w:rsidR="00991002">
        <w:tc>
          <w:tcPr>
            <w:tcW w:w="2402" w:type="dxa"/>
            <w:tcBorders>
              <w:top w:val="nil"/>
              <w:left w:val="nil"/>
              <w:bottom w:val="nil"/>
              <w:right w:val="nil"/>
            </w:tcBorders>
          </w:tcPr>
          <w:p w:rsidR="00991002" w:rsidRDefault="00991002">
            <w:pPr>
              <w:pStyle w:val="ConsPlusNormal"/>
            </w:pPr>
            <w:r>
              <w:t>Цель и задачи подпрограммы</w:t>
            </w:r>
          </w:p>
        </w:tc>
        <w:tc>
          <w:tcPr>
            <w:tcW w:w="7380" w:type="dxa"/>
            <w:tcBorders>
              <w:top w:val="nil"/>
              <w:left w:val="nil"/>
              <w:bottom w:val="nil"/>
              <w:right w:val="nil"/>
            </w:tcBorders>
          </w:tcPr>
          <w:p w:rsidR="00991002" w:rsidRDefault="00991002">
            <w:pPr>
              <w:pStyle w:val="ConsPlusNormal"/>
            </w:pPr>
            <w:r>
              <w:t>Цель:</w:t>
            </w:r>
          </w:p>
          <w:p w:rsidR="00991002" w:rsidRDefault="00991002">
            <w:pPr>
              <w:pStyle w:val="ConsPlusNormal"/>
            </w:pPr>
            <w:r>
              <w:t>увеличить финансовый результат от всех видов предпринимательской деятельности</w:t>
            </w:r>
          </w:p>
          <w:p w:rsidR="00991002" w:rsidRDefault="00991002">
            <w:pPr>
              <w:pStyle w:val="ConsPlusNormal"/>
            </w:pPr>
            <w:r>
              <w:t>Задачи:</w:t>
            </w:r>
          </w:p>
          <w:p w:rsidR="00991002" w:rsidRDefault="00991002">
            <w:pPr>
              <w:pStyle w:val="ConsPlusNormal"/>
            </w:pPr>
            <w:r>
              <w:t>увеличить уровень удовлетворенности предпринимателей условиями функционирования бизнеса в регионе;</w:t>
            </w:r>
          </w:p>
          <w:p w:rsidR="00991002" w:rsidRDefault="00991002">
            <w:pPr>
              <w:pStyle w:val="ConsPlusNormal"/>
            </w:pPr>
            <w:r>
              <w:t>повысить доступность финансовых ресурсов для предпринимателей;</w:t>
            </w:r>
          </w:p>
          <w:p w:rsidR="00991002" w:rsidRDefault="00991002">
            <w:pPr>
              <w:pStyle w:val="ConsPlusNormal"/>
            </w:pPr>
            <w:r>
              <w:t>популяризировать положительный образ предпринимателя</w:t>
            </w:r>
          </w:p>
        </w:tc>
      </w:tr>
      <w:tr w:rsidR="00991002">
        <w:tc>
          <w:tcPr>
            <w:tcW w:w="2402" w:type="dxa"/>
            <w:tcBorders>
              <w:top w:val="nil"/>
              <w:left w:val="nil"/>
              <w:bottom w:val="nil"/>
              <w:right w:val="nil"/>
            </w:tcBorders>
          </w:tcPr>
          <w:p w:rsidR="00991002" w:rsidRDefault="00991002">
            <w:pPr>
              <w:pStyle w:val="ConsPlusNormal"/>
            </w:pPr>
            <w:r>
              <w:t xml:space="preserve">Целевые индикаторы и </w:t>
            </w:r>
            <w:r>
              <w:lastRenderedPageBreak/>
              <w:t>показатели подпрограммы</w:t>
            </w:r>
          </w:p>
        </w:tc>
        <w:tc>
          <w:tcPr>
            <w:tcW w:w="7380" w:type="dxa"/>
            <w:tcBorders>
              <w:top w:val="nil"/>
              <w:left w:val="nil"/>
              <w:bottom w:val="nil"/>
              <w:right w:val="nil"/>
            </w:tcBorders>
          </w:tcPr>
          <w:p w:rsidR="00991002" w:rsidRDefault="00991002">
            <w:pPr>
              <w:pStyle w:val="ConsPlusNormal"/>
            </w:pPr>
            <w:r>
              <w:lastRenderedPageBreak/>
              <w:t xml:space="preserve">Оценка удовлетворенностью формированием благоприятного делового </w:t>
            </w:r>
            <w:r>
              <w:lastRenderedPageBreak/>
              <w:t>климата и оптимальных условий для функционирования бизнеса в регионе;</w:t>
            </w:r>
          </w:p>
          <w:p w:rsidR="00991002" w:rsidRDefault="00991002">
            <w:pPr>
              <w:pStyle w:val="ConsPlusNormal"/>
            </w:pPr>
            <w:r>
              <w:t>оценка предпринимательским сообществом эффективности реализации государственной программы "Развитие и поддержка малого и среднего предпринимательства в Республике Башкортостан";</w:t>
            </w:r>
          </w:p>
          <w:p w:rsidR="00991002" w:rsidRDefault="00991002">
            <w:pPr>
              <w:pStyle w:val="ConsPlusNormal"/>
            </w:pPr>
            <w:r>
              <w:t>объем вновь выданных кредитов субъектам малого и среднего предпринимательства;</w:t>
            </w:r>
          </w:p>
          <w:p w:rsidR="00991002" w:rsidRDefault="00991002">
            <w:pPr>
              <w:pStyle w:val="ConsPlusNormal"/>
            </w:pPr>
            <w:r>
              <w:t>удовлетворенность субъектов малого предпринимательства доступностью кредитных ресурсов в Республике Башкортостан;</w:t>
            </w:r>
          </w:p>
          <w:p w:rsidR="00991002" w:rsidRDefault="00991002">
            <w:pPr>
              <w:pStyle w:val="ConsPlusNormal"/>
            </w:pPr>
            <w:r>
              <w:t>доля налоговых поступлений по специальным налоговым режимам в налоговых доходах консолидированного бюджета Республики Башкортостан;</w:t>
            </w:r>
          </w:p>
          <w:p w:rsidR="00991002" w:rsidRDefault="00991002">
            <w:pPr>
              <w:pStyle w:val="ConsPlusNormal"/>
            </w:pPr>
            <w:r>
              <w:t>объем инвестиций в основной капитал малых и средних предприятий;</w:t>
            </w:r>
          </w:p>
          <w:p w:rsidR="00991002" w:rsidRDefault="00991002">
            <w:pPr>
              <w:pStyle w:val="ConsPlusNormal"/>
            </w:pPr>
            <w:r>
              <w:t>прирост количества желающих заняться бизнесом;</w:t>
            </w:r>
          </w:p>
          <w:p w:rsidR="00991002" w:rsidRDefault="00991002">
            <w:pPr>
              <w:pStyle w:val="ConsPlusNormal"/>
            </w:pPr>
            <w:r>
              <w:t>оценка удовлетворенностью получения информационно-консультационных и образовательных услуг, оказываемых предпринимателям</w:t>
            </w:r>
          </w:p>
        </w:tc>
      </w:tr>
      <w:tr w:rsidR="00991002">
        <w:tc>
          <w:tcPr>
            <w:tcW w:w="2402" w:type="dxa"/>
            <w:tcBorders>
              <w:top w:val="nil"/>
              <w:left w:val="nil"/>
              <w:bottom w:val="nil"/>
              <w:right w:val="nil"/>
            </w:tcBorders>
          </w:tcPr>
          <w:p w:rsidR="00991002" w:rsidRDefault="00991002">
            <w:pPr>
              <w:pStyle w:val="ConsPlusNormal"/>
            </w:pPr>
            <w:r>
              <w:lastRenderedPageBreak/>
              <w:t>Сроки и этапы реализации подпрограммы</w:t>
            </w:r>
          </w:p>
        </w:tc>
        <w:tc>
          <w:tcPr>
            <w:tcW w:w="7380" w:type="dxa"/>
            <w:tcBorders>
              <w:top w:val="nil"/>
              <w:left w:val="nil"/>
              <w:bottom w:val="nil"/>
              <w:right w:val="nil"/>
            </w:tcBorders>
          </w:tcPr>
          <w:p w:rsidR="00991002" w:rsidRDefault="00991002">
            <w:pPr>
              <w:pStyle w:val="ConsPlusNormal"/>
            </w:pPr>
            <w:r>
              <w:t>2013 - 2018 годы без деления на этапы</w:t>
            </w:r>
          </w:p>
        </w:tc>
      </w:tr>
      <w:tr w:rsidR="00991002">
        <w:tc>
          <w:tcPr>
            <w:tcW w:w="2402" w:type="dxa"/>
            <w:tcBorders>
              <w:top w:val="nil"/>
              <w:left w:val="nil"/>
              <w:bottom w:val="nil"/>
              <w:right w:val="nil"/>
            </w:tcBorders>
          </w:tcPr>
          <w:p w:rsidR="00991002" w:rsidRDefault="00991002">
            <w:pPr>
              <w:pStyle w:val="ConsPlusNormal"/>
            </w:pPr>
            <w:r>
              <w:t>Ресурсное обеспечение подпрограммы</w:t>
            </w:r>
          </w:p>
        </w:tc>
        <w:tc>
          <w:tcPr>
            <w:tcW w:w="7380" w:type="dxa"/>
            <w:tcBorders>
              <w:top w:val="nil"/>
              <w:left w:val="nil"/>
              <w:bottom w:val="nil"/>
              <w:right w:val="nil"/>
            </w:tcBorders>
          </w:tcPr>
          <w:p w:rsidR="00991002" w:rsidRDefault="00991002">
            <w:pPr>
              <w:pStyle w:val="ConsPlusNormal"/>
            </w:pPr>
            <w:r>
              <w:t>Общий объем финансового обеспечения подпрограммы составит 3663214,8 тыс. рублей, в том числе за счет средств:</w:t>
            </w:r>
          </w:p>
          <w:p w:rsidR="00991002" w:rsidRDefault="00991002">
            <w:pPr>
              <w:pStyle w:val="ConsPlusNormal"/>
            </w:pPr>
            <w:r>
              <w:t>а) бюджета Республики Башкортостан - 792972,2 тыс. рублей, из них по годам:</w:t>
            </w:r>
          </w:p>
          <w:p w:rsidR="00991002" w:rsidRDefault="00991002">
            <w:pPr>
              <w:pStyle w:val="ConsPlusNormal"/>
            </w:pPr>
            <w:r>
              <w:t>2013 год - 124941,8 тыс. рублей;</w:t>
            </w:r>
          </w:p>
          <w:p w:rsidR="00991002" w:rsidRDefault="00991002">
            <w:pPr>
              <w:pStyle w:val="ConsPlusNormal"/>
            </w:pPr>
            <w:r>
              <w:t>2014 год - 269045,2 тыс. рублей;</w:t>
            </w:r>
          </w:p>
          <w:p w:rsidR="00991002" w:rsidRDefault="00991002">
            <w:pPr>
              <w:pStyle w:val="ConsPlusNormal"/>
            </w:pPr>
            <w:r>
              <w:t>2015 год - 233460,2 тыс. рублей;</w:t>
            </w:r>
          </w:p>
          <w:p w:rsidR="00991002" w:rsidRDefault="00991002">
            <w:pPr>
              <w:pStyle w:val="ConsPlusNormal"/>
            </w:pPr>
            <w:r>
              <w:t>2016 год - 75175,0 тыс. рублей;</w:t>
            </w:r>
          </w:p>
          <w:p w:rsidR="00991002" w:rsidRDefault="00991002">
            <w:pPr>
              <w:pStyle w:val="ConsPlusNormal"/>
            </w:pPr>
            <w:r>
              <w:t>2017 год - 45175,0 тыс. рублей;</w:t>
            </w:r>
          </w:p>
          <w:p w:rsidR="00991002" w:rsidRDefault="00991002">
            <w:pPr>
              <w:pStyle w:val="ConsPlusNormal"/>
            </w:pPr>
            <w:r>
              <w:t>2018 год - 45175,0 тыс. рублей;</w:t>
            </w:r>
          </w:p>
          <w:p w:rsidR="00991002" w:rsidRDefault="00991002">
            <w:pPr>
              <w:pStyle w:val="ConsPlusNormal"/>
            </w:pPr>
            <w:r>
              <w:t>б) федерального бюджета - 2852402,6 тыс. рублей, из них по годам:</w:t>
            </w:r>
          </w:p>
          <w:p w:rsidR="00991002" w:rsidRDefault="00991002">
            <w:pPr>
              <w:pStyle w:val="ConsPlusNormal"/>
            </w:pPr>
            <w:r>
              <w:t>2013 год - 465767,5 тыс. рублей;</w:t>
            </w:r>
          </w:p>
          <w:p w:rsidR="00991002" w:rsidRDefault="00991002">
            <w:pPr>
              <w:pStyle w:val="ConsPlusNormal"/>
            </w:pPr>
            <w:r>
              <w:t>2014 год - 1237936,7 тыс. рублей;</w:t>
            </w:r>
          </w:p>
          <w:p w:rsidR="00991002" w:rsidRDefault="00991002">
            <w:pPr>
              <w:pStyle w:val="ConsPlusNormal"/>
            </w:pPr>
            <w:r>
              <w:t>2015 год - 1148698,4 тыс. рублей;</w:t>
            </w:r>
          </w:p>
          <w:p w:rsidR="00991002" w:rsidRDefault="00991002">
            <w:pPr>
              <w:pStyle w:val="ConsPlusNormal"/>
            </w:pPr>
            <w:r>
              <w:lastRenderedPageBreak/>
              <w:t>в) внебюджетных источников - 17840,0 тыс. рублей, из них по годам:</w:t>
            </w:r>
          </w:p>
          <w:p w:rsidR="00991002" w:rsidRDefault="00991002">
            <w:pPr>
              <w:pStyle w:val="ConsPlusNormal"/>
            </w:pPr>
            <w:r>
              <w:t>2015 год - 3860,0 тыс. рублей;</w:t>
            </w:r>
          </w:p>
          <w:p w:rsidR="00991002" w:rsidRDefault="00991002">
            <w:pPr>
              <w:pStyle w:val="ConsPlusNormal"/>
            </w:pPr>
            <w:r>
              <w:t>2016 год - 6100,0 тыс. рублей;</w:t>
            </w:r>
          </w:p>
          <w:p w:rsidR="00991002" w:rsidRDefault="00991002">
            <w:pPr>
              <w:pStyle w:val="ConsPlusNormal"/>
            </w:pPr>
            <w:r>
              <w:t>2017 год - 3940,0 тыс. рублей;</w:t>
            </w:r>
          </w:p>
          <w:p w:rsidR="00991002" w:rsidRDefault="00991002">
            <w:pPr>
              <w:pStyle w:val="ConsPlusNormal"/>
            </w:pPr>
            <w:r>
              <w:t>2018 год - 3940,0 тыс. рублей</w:t>
            </w:r>
          </w:p>
        </w:tc>
      </w:tr>
      <w:tr w:rsidR="00991002">
        <w:tc>
          <w:tcPr>
            <w:tcW w:w="9782" w:type="dxa"/>
            <w:gridSpan w:val="2"/>
            <w:tcBorders>
              <w:top w:val="nil"/>
              <w:left w:val="nil"/>
              <w:bottom w:val="nil"/>
              <w:right w:val="nil"/>
            </w:tcBorders>
          </w:tcPr>
          <w:p w:rsidR="00991002" w:rsidRDefault="00991002">
            <w:pPr>
              <w:pStyle w:val="ConsPlusNormal"/>
              <w:jc w:val="both"/>
            </w:pPr>
            <w:r>
              <w:lastRenderedPageBreak/>
              <w:t xml:space="preserve">(в ред. </w:t>
            </w:r>
            <w:hyperlink r:id="rId75" w:history="1">
              <w:r>
                <w:rPr>
                  <w:color w:val="0000FF"/>
                </w:rPr>
                <w:t>Постановления</w:t>
              </w:r>
            </w:hyperlink>
            <w:r>
              <w:t xml:space="preserve"> Правительства РБ от 19.03.2016 N 78)</w:t>
            </w:r>
          </w:p>
        </w:tc>
      </w:tr>
    </w:tbl>
    <w:p w:rsidR="00991002" w:rsidRDefault="00991002">
      <w:pPr>
        <w:sectPr w:rsidR="00991002">
          <w:pgSz w:w="16838" w:h="11905"/>
          <w:pgMar w:top="1701" w:right="1134" w:bottom="850" w:left="1134" w:header="0" w:footer="0" w:gutter="0"/>
          <w:cols w:space="720"/>
        </w:sectPr>
      </w:pPr>
    </w:p>
    <w:p w:rsidR="00991002" w:rsidRDefault="00991002">
      <w:pPr>
        <w:pStyle w:val="ConsPlusNormal"/>
        <w:ind w:firstLine="540"/>
        <w:jc w:val="both"/>
      </w:pPr>
    </w:p>
    <w:p w:rsidR="00991002" w:rsidRDefault="00991002">
      <w:pPr>
        <w:pStyle w:val="ConsPlusNormal"/>
        <w:jc w:val="center"/>
      </w:pPr>
      <w:r>
        <w:t>6.1.1. Краткая характеристика текущего состояния развития</w:t>
      </w:r>
    </w:p>
    <w:p w:rsidR="00991002" w:rsidRDefault="00991002">
      <w:pPr>
        <w:pStyle w:val="ConsPlusNormal"/>
        <w:jc w:val="center"/>
      </w:pPr>
      <w:r>
        <w:t>малого и среднего предпринимательства во всех отраслях и</w:t>
      </w:r>
    </w:p>
    <w:p w:rsidR="00991002" w:rsidRDefault="00991002">
      <w:pPr>
        <w:pStyle w:val="ConsPlusNormal"/>
        <w:jc w:val="center"/>
      </w:pPr>
      <w:r>
        <w:t>секторах экономики Республики Башкортостан</w:t>
      </w:r>
    </w:p>
    <w:p w:rsidR="00991002" w:rsidRDefault="00991002">
      <w:pPr>
        <w:pStyle w:val="ConsPlusNormal"/>
        <w:ind w:firstLine="540"/>
        <w:jc w:val="both"/>
      </w:pPr>
    </w:p>
    <w:p w:rsidR="00991002" w:rsidRDefault="00991002">
      <w:pPr>
        <w:pStyle w:val="ConsPlusNormal"/>
        <w:ind w:firstLine="540"/>
        <w:jc w:val="both"/>
      </w:pPr>
      <w:r>
        <w:t>Основные цели развития предпринимательства - это повышение вклада малого и среднего бизнеса в устойчивый социально-экономический рост Республики Башкортостан и России в целом, обеспечение занятости и самозанятости населения.</w:t>
      </w:r>
    </w:p>
    <w:p w:rsidR="00991002" w:rsidRDefault="00991002">
      <w:pPr>
        <w:pStyle w:val="ConsPlusNormal"/>
        <w:ind w:firstLine="540"/>
        <w:jc w:val="both"/>
      </w:pPr>
      <w:r>
        <w:t xml:space="preserve">Президент Российской Федерации В.В.Путин в </w:t>
      </w:r>
      <w:hyperlink r:id="rId76" w:history="1">
        <w:r>
          <w:rPr>
            <w:color w:val="0000FF"/>
          </w:rPr>
          <w:t>Послании</w:t>
        </w:r>
      </w:hyperlink>
      <w:r>
        <w:t xml:space="preserve"> Федеральному Собранию 4 декабря 2014 года объявил о введении четырехлетнего моратория на внесение изменений в налоговое законодательство, о создании единого реестра проверок, введении трехлетнего моратория для предприятий, не имевших серьезных нарушений, а также о двухлетних налоговых каникулах для начинающих предпринимателей и предприятий, запускающих новое производство.</w:t>
      </w:r>
    </w:p>
    <w:p w:rsidR="00991002" w:rsidRDefault="00991002">
      <w:pPr>
        <w:pStyle w:val="ConsPlusNormal"/>
        <w:ind w:firstLine="540"/>
        <w:jc w:val="both"/>
      </w:pPr>
      <w:r>
        <w:t>Законопроектом, разработанным органами государственной власти Республики Башкортостан в марте 2015 года, предлагается применить "налоговые каникулы" к 21 виду деятельности по упрощенной и к 23 видам - по патентной системе налогообложения в производственной, социальной и научной сферах. "Налоговые каникулы" могут быть также предоставлены организациям, работающим в сфере бытового обслуживания населения.</w:t>
      </w:r>
    </w:p>
    <w:p w:rsidR="00991002" w:rsidRDefault="00991002">
      <w:pPr>
        <w:pStyle w:val="ConsPlusNormal"/>
        <w:ind w:firstLine="540"/>
        <w:jc w:val="both"/>
      </w:pPr>
      <w:r>
        <w:t>В течение 2015 года планируется принятие федерального закона, который позволит осуществить дальнейшие меры по предоставлению преференций для малого и среднего бизнеса республики:</w:t>
      </w:r>
    </w:p>
    <w:p w:rsidR="00991002" w:rsidRDefault="00991002">
      <w:pPr>
        <w:pStyle w:val="ConsPlusNormal"/>
        <w:ind w:firstLine="540"/>
        <w:jc w:val="both"/>
      </w:pPr>
      <w:r>
        <w:t>снижение ставки налога для налогоплательщиков, применяющих упрощенную систему налогообложения;</w:t>
      </w:r>
    </w:p>
    <w:p w:rsidR="00991002" w:rsidRDefault="00991002">
      <w:pPr>
        <w:pStyle w:val="ConsPlusNormal"/>
        <w:ind w:firstLine="540"/>
        <w:jc w:val="both"/>
      </w:pPr>
      <w:r>
        <w:t>получение муниципалитетами права снижать ставки налога для налогоплательщиков, применяющих единый налог на вмененный доход;</w:t>
      </w:r>
    </w:p>
    <w:p w:rsidR="00991002" w:rsidRDefault="00991002">
      <w:pPr>
        <w:pStyle w:val="ConsPlusNormal"/>
        <w:ind w:firstLine="540"/>
        <w:jc w:val="both"/>
      </w:pPr>
      <w:r>
        <w:t>снижение в два раза максимального размера потенциально возможного получения индивидуальным предпринимателем годового дохода;</w:t>
      </w:r>
    </w:p>
    <w:p w:rsidR="00991002" w:rsidRDefault="00991002">
      <w:pPr>
        <w:pStyle w:val="ConsPlusNormal"/>
        <w:ind w:firstLine="540"/>
        <w:jc w:val="both"/>
      </w:pPr>
      <w:r>
        <w:t>расширение с 47 до 63 перечня видов деятельности, по которым возможно применение патентной системы налогообложения.</w:t>
      </w:r>
    </w:p>
    <w:p w:rsidR="00991002" w:rsidRDefault="00991002">
      <w:pPr>
        <w:pStyle w:val="ConsPlusNormal"/>
        <w:ind w:firstLine="540"/>
        <w:jc w:val="both"/>
      </w:pPr>
      <w:r>
        <w:t xml:space="preserve">В целях содействия соблюдению законных интересов субъектов малого и среднего предпринимательства и популяризации предпринимательской деятельности принят </w:t>
      </w:r>
      <w:hyperlink r:id="rId77" w:history="1">
        <w:r>
          <w:rPr>
            <w:color w:val="0000FF"/>
          </w:rPr>
          <w:t>Закон</w:t>
        </w:r>
      </w:hyperlink>
      <w:r>
        <w:t xml:space="preserve"> Республики Башкортостан "Об Уполномоченном по защите прав предпринимателей в Республике Башкортостан".</w:t>
      </w:r>
    </w:p>
    <w:p w:rsidR="00991002" w:rsidRDefault="00991002">
      <w:pPr>
        <w:pStyle w:val="ConsPlusNormal"/>
        <w:ind w:firstLine="540"/>
        <w:jc w:val="both"/>
      </w:pPr>
      <w:r>
        <w:t>Ежегодно начиная с 2007 года в рамках республиканской (государственной) программы поддержки субъектов малого и среднего предпринимательства малому и среднему бизнесу предоставляются различные виды субсидий, поручительства и микрозаймы, проводятся бесплатные образовательные курсы для начинающих предпринимателей и мероприятия по повышению престижа предпринимательской деятельности.</w:t>
      </w:r>
    </w:p>
    <w:p w:rsidR="00991002" w:rsidRDefault="00991002">
      <w:pPr>
        <w:pStyle w:val="ConsPlusNormal"/>
        <w:ind w:firstLine="540"/>
        <w:jc w:val="both"/>
      </w:pPr>
      <w:r>
        <w:t>Наряду с финансовой поддержкой предпринимателям Республики Башкортостан предоставляются бесплатные информационная и консультационная помощь по вопросам налогообложения, бухгалтерского учета, кредитования, правовой защиты и развития предприятия, бизнес-планирования, образовательные услуги.</w:t>
      </w:r>
    </w:p>
    <w:p w:rsidR="00991002" w:rsidRDefault="00991002">
      <w:pPr>
        <w:pStyle w:val="ConsPlusNormal"/>
        <w:ind w:firstLine="540"/>
        <w:jc w:val="both"/>
      </w:pPr>
      <w:r>
        <w:t>На территориях муниципальных образований Республики Башкортостан проводятся бесплатные краткосрочные образовательные курсы для начинающих предпринимателей.</w:t>
      </w:r>
    </w:p>
    <w:p w:rsidR="00991002" w:rsidRDefault="00991002">
      <w:pPr>
        <w:pStyle w:val="ConsPlusNormal"/>
        <w:ind w:firstLine="540"/>
        <w:jc w:val="both"/>
      </w:pPr>
      <w:r>
        <w:t>Общими проблемами информационно-образовательной поддержки являются:</w:t>
      </w:r>
    </w:p>
    <w:p w:rsidR="00991002" w:rsidRDefault="00991002">
      <w:pPr>
        <w:pStyle w:val="ConsPlusNormal"/>
        <w:ind w:firstLine="540"/>
        <w:jc w:val="both"/>
      </w:pPr>
      <w:r>
        <w:t>разрозненность проводимых информационных и образовательных мероприятий;</w:t>
      </w:r>
    </w:p>
    <w:p w:rsidR="00991002" w:rsidRDefault="00991002">
      <w:pPr>
        <w:pStyle w:val="ConsPlusNormal"/>
        <w:ind w:firstLine="540"/>
        <w:jc w:val="both"/>
      </w:pPr>
      <w:r>
        <w:t>отсутствие подчиненности общей цели в сфере информационного обеспечения субъектов малого предпринимательства.</w:t>
      </w:r>
    </w:p>
    <w:p w:rsidR="00991002" w:rsidRDefault="00991002">
      <w:pPr>
        <w:pStyle w:val="ConsPlusNormal"/>
        <w:ind w:firstLine="540"/>
        <w:jc w:val="both"/>
      </w:pPr>
      <w:r>
        <w:t>Для решения названных проблем в государственной программе предусмотрено проведение ряда мероприятий.</w:t>
      </w:r>
    </w:p>
    <w:p w:rsidR="00991002" w:rsidRDefault="00991002">
      <w:pPr>
        <w:pStyle w:val="ConsPlusNormal"/>
        <w:ind w:firstLine="540"/>
        <w:jc w:val="both"/>
      </w:pPr>
      <w:r>
        <w:t>Любое информирование и консультирование должны проводиться на хорошем профессиональном уровне с обеспечением работы всех сайтов и порталов поддержки малого бизнеса.</w:t>
      </w:r>
    </w:p>
    <w:p w:rsidR="00991002" w:rsidRDefault="00991002">
      <w:pPr>
        <w:pStyle w:val="ConsPlusNormal"/>
        <w:ind w:firstLine="540"/>
        <w:jc w:val="both"/>
      </w:pPr>
      <w:r>
        <w:t xml:space="preserve">Кроме стандартных курсов для начинающих и желающих организовать свое дело, </w:t>
      </w:r>
      <w:r>
        <w:lastRenderedPageBreak/>
        <w:t>необходимо повышать квалификацию действующих предпринимателей, включая стажировки в зарубежных странах и приглашение к нам международных специалистов для обмена опытом.</w:t>
      </w:r>
    </w:p>
    <w:p w:rsidR="00991002" w:rsidRDefault="00991002">
      <w:pPr>
        <w:pStyle w:val="ConsPlusNormal"/>
        <w:ind w:firstLine="540"/>
        <w:jc w:val="both"/>
      </w:pPr>
      <w:r>
        <w:t>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Республике Башкортостан, включая организацию деловых встреч, конференций, конкурсов, семинаров, форумов и фестивалей.</w:t>
      </w:r>
    </w:p>
    <w:p w:rsidR="00991002" w:rsidRDefault="00991002">
      <w:pPr>
        <w:pStyle w:val="ConsPlusNormal"/>
        <w:ind w:firstLine="540"/>
        <w:jc w:val="both"/>
      </w:pPr>
      <w:r>
        <w:t>Ежегодно в республике проводятся Республиканский форум-выставка "Предпринимательство. Малые города и территории - точки роста", Неделя предпринимательства Республики Башкортостан, в рамках которых по сложившейся традиции организуются дискуссионные площадки по вопросам развития бизнеса, проходит выставка достижений в области предпринимательства, торжественно вручаются награды республиканского конкурса "Предприниматель года".</w:t>
      </w:r>
    </w:p>
    <w:p w:rsidR="00991002" w:rsidRDefault="00991002">
      <w:pPr>
        <w:pStyle w:val="ConsPlusNormal"/>
        <w:ind w:firstLine="540"/>
        <w:jc w:val="both"/>
      </w:pPr>
      <w:r>
        <w:t>Многие предложения участников форума и Недели предпринимательства по совершенствованию мер поддержки малого бизнеса реализуются на практике.</w:t>
      </w:r>
    </w:p>
    <w:p w:rsidR="00991002" w:rsidRDefault="00991002">
      <w:pPr>
        <w:pStyle w:val="ConsPlusNormal"/>
        <w:ind w:firstLine="540"/>
        <w:jc w:val="both"/>
      </w:pPr>
      <w:r>
        <w:t>Необходимо также наличие хорошей телепередачи о малом и среднем бизнесе с участием экспертов и предпринимателей, обсуждением актуальных вопросов, волнующих предпринимателей, показом примеров участия предпринимателей и бизнеса в экономике и общественной жизни республики.</w:t>
      </w:r>
    </w:p>
    <w:p w:rsidR="00991002" w:rsidRDefault="00991002">
      <w:pPr>
        <w:pStyle w:val="ConsPlusNormal"/>
        <w:ind w:firstLine="540"/>
        <w:jc w:val="both"/>
      </w:pPr>
      <w:r>
        <w:t>В настоящее время организован выпуск еженедельной телепередачи на БСТ "Бизнес-сфера", в телепередачах "Пятый угол" и "Телецентр" освещаются вопросы развития малого бизнеса, издается газета "Предприниматель Башкортостана".</w:t>
      </w:r>
    </w:p>
    <w:p w:rsidR="00991002" w:rsidRDefault="00991002">
      <w:pPr>
        <w:pStyle w:val="ConsPlusNormal"/>
        <w:ind w:firstLine="540"/>
        <w:jc w:val="both"/>
      </w:pPr>
      <w:r>
        <w:t>Повышение престижа предпринимательской деятельности является важной задачей, поскольку благоприятная социальная среда, повышение лояльности общества к предпринимательству стимулируют приток новых предпринимательских сил и обеспечивают социально-экономический рост Республики Башкортостан.</w:t>
      </w:r>
    </w:p>
    <w:p w:rsidR="00991002" w:rsidRDefault="00991002">
      <w:pPr>
        <w:pStyle w:val="ConsPlusNormal"/>
        <w:ind w:firstLine="540"/>
        <w:jc w:val="both"/>
      </w:pPr>
      <w:r>
        <w:t>В республике за короткий срок удалось выстроить одну из эффективных в России инфраструктур поддержки предпринимательства. Ежегодные рейтинги подтверждают высокий уровень деятельности таких институтов развития, как Гарантийный фонд и Лизинговый фонд, АНО "МФО малого бизнеса РБ". Для предпринимателей работают бизнес-инкубаторы и информационно-консультационные центры, Венчурный фонд, более 20 производственно-технологических центров, сеть технопарков.</w:t>
      </w:r>
    </w:p>
    <w:p w:rsidR="00991002" w:rsidRDefault="00991002">
      <w:pPr>
        <w:pStyle w:val="ConsPlusNormal"/>
        <w:jc w:val="both"/>
      </w:pPr>
      <w:r>
        <w:t xml:space="preserve">(в ред. </w:t>
      </w:r>
      <w:hyperlink r:id="rId78"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Республика одной из первых создала Центр инноваций социальной сферы, Региональный интегрированный центр. Проводится работа по созданию Регионального центра инжиниринга, сети центров молодежного инновационного творчества по модели FAB LAB, центров коллективного доступа к высокотехнологичному оборудованию.</w:t>
      </w:r>
    </w:p>
    <w:p w:rsidR="00991002" w:rsidRDefault="00991002">
      <w:pPr>
        <w:pStyle w:val="ConsPlusNormal"/>
        <w:ind w:firstLine="540"/>
        <w:jc w:val="both"/>
      </w:pPr>
      <w:r>
        <w:t>В целях повышения качества оказания государственной поддержки предпринимателям республики с 2013 года используются ресурсы Республиканского государственного автономного учреждения Многофункциональный центр предоставления государственных и муниципальных услуг.</w:t>
      </w:r>
    </w:p>
    <w:p w:rsidR="00991002" w:rsidRDefault="00991002">
      <w:pPr>
        <w:pStyle w:val="ConsPlusNormal"/>
        <w:ind w:firstLine="540"/>
        <w:jc w:val="both"/>
      </w:pPr>
      <w:r>
        <w:t>Башкортостан стал одним из первых регионов России, в котором происходит динамичное становление института Уполномоченного  по защите прав предпринимателей. С 2013 года начала функционировать Общественная приемная Уполномоченного по защите прав предпринимателей при Президенте Российской Федерации.</w:t>
      </w:r>
    </w:p>
    <w:p w:rsidR="00991002" w:rsidRDefault="00991002">
      <w:pPr>
        <w:pStyle w:val="ConsPlusNormal"/>
        <w:ind w:firstLine="540"/>
        <w:jc w:val="both"/>
      </w:pPr>
    </w:p>
    <w:p w:rsidR="00991002" w:rsidRDefault="00991002">
      <w:pPr>
        <w:pStyle w:val="ConsPlusNormal"/>
        <w:jc w:val="center"/>
      </w:pPr>
      <w:r>
        <w:t>6.1.2. Цели и задачи подпрограммы</w:t>
      </w:r>
    </w:p>
    <w:p w:rsidR="00991002" w:rsidRDefault="00991002">
      <w:pPr>
        <w:pStyle w:val="ConsPlusNormal"/>
        <w:ind w:firstLine="540"/>
        <w:jc w:val="both"/>
      </w:pPr>
    </w:p>
    <w:p w:rsidR="00991002" w:rsidRDefault="00991002">
      <w:pPr>
        <w:pStyle w:val="ConsPlusNormal"/>
        <w:ind w:firstLine="540"/>
        <w:jc w:val="both"/>
      </w:pPr>
      <w:r>
        <w:t xml:space="preserve">В соответствии с Федеральным </w:t>
      </w:r>
      <w:hyperlink r:id="rId79" w:history="1">
        <w:r>
          <w:rPr>
            <w:color w:val="0000FF"/>
          </w:rPr>
          <w:t>законом</w:t>
        </w:r>
      </w:hyperlink>
      <w:r>
        <w:t xml:space="preserve"> "О развитии малого и среднего предпринимательства в Российской Федерации", указами Президента Российской Федерации от 7 мая 2012 года </w:t>
      </w:r>
      <w:hyperlink r:id="rId80" w:history="1">
        <w:r>
          <w:rPr>
            <w:color w:val="0000FF"/>
          </w:rPr>
          <w:t>N 596</w:t>
        </w:r>
      </w:hyperlink>
      <w:r>
        <w:t xml:space="preserve"> "О долгосрочной государственной экономической политике", от 10 сентября 2012 года </w:t>
      </w:r>
      <w:hyperlink r:id="rId81"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r>
        <w:lastRenderedPageBreak/>
        <w:t xml:space="preserve">ежегодными посланиями Президента Российской Федерации Федеральному Собранию, ежегодными приказами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82"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w:t>
      </w:r>
      <w:hyperlink r:id="rId83"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84" w:history="1">
        <w:r>
          <w:rPr>
            <w:color w:val="0000FF"/>
          </w:rPr>
          <w:t>распоряжением</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ежегодными посланиями Главы Республики Башкортостан Государственному Собранию - Курултаю Республики Башкортостан сформулирована цель подпрограммы - увеличить финансовый результат от всех видов предпринимательской деятельности.</w:t>
      </w:r>
    </w:p>
    <w:p w:rsidR="00991002" w:rsidRDefault="00991002">
      <w:pPr>
        <w:pStyle w:val="ConsPlusNormal"/>
        <w:ind w:firstLine="540"/>
        <w:jc w:val="both"/>
      </w:pPr>
      <w:r>
        <w:t>Для достижения указанной цели необходимо решение следующих задач:</w:t>
      </w:r>
    </w:p>
    <w:p w:rsidR="00991002" w:rsidRDefault="00991002">
      <w:pPr>
        <w:pStyle w:val="ConsPlusNormal"/>
        <w:ind w:firstLine="540"/>
        <w:jc w:val="both"/>
      </w:pPr>
      <w:r>
        <w:t>увеличить уровень удовлетворенности предпринимателей условиями функционирования бизнеса в регионе;</w:t>
      </w:r>
    </w:p>
    <w:p w:rsidR="00991002" w:rsidRDefault="00991002">
      <w:pPr>
        <w:pStyle w:val="ConsPlusNormal"/>
        <w:ind w:firstLine="540"/>
        <w:jc w:val="both"/>
      </w:pPr>
      <w:r>
        <w:t>повысить доступность финансовых ресурсов для предпринимателей;</w:t>
      </w:r>
    </w:p>
    <w:p w:rsidR="00991002" w:rsidRDefault="00991002">
      <w:pPr>
        <w:pStyle w:val="ConsPlusNormal"/>
        <w:ind w:firstLine="540"/>
        <w:jc w:val="both"/>
      </w:pPr>
      <w:r>
        <w:t>популяризировать положительный образ предпринимателя.</w:t>
      </w:r>
    </w:p>
    <w:p w:rsidR="00991002" w:rsidRDefault="00991002">
      <w:pPr>
        <w:pStyle w:val="ConsPlusNormal"/>
        <w:jc w:val="center"/>
      </w:pPr>
    </w:p>
    <w:p w:rsidR="00991002" w:rsidRDefault="00991002">
      <w:pPr>
        <w:pStyle w:val="ConsPlusNormal"/>
        <w:jc w:val="center"/>
      </w:pPr>
      <w:r>
        <w:t>6.1.3. Целевые индикаторы и показатели подпрограммы</w:t>
      </w:r>
    </w:p>
    <w:p w:rsidR="00991002" w:rsidRDefault="00991002">
      <w:pPr>
        <w:pStyle w:val="ConsPlusNormal"/>
        <w:jc w:val="center"/>
      </w:pPr>
      <w:r>
        <w:t>и их взаимосвязь с показателями государственной программы</w:t>
      </w:r>
    </w:p>
    <w:p w:rsidR="00991002" w:rsidRDefault="00991002">
      <w:pPr>
        <w:pStyle w:val="ConsPlusNormal"/>
        <w:ind w:firstLine="540"/>
        <w:jc w:val="both"/>
      </w:pPr>
    </w:p>
    <w:p w:rsidR="00991002" w:rsidRDefault="00991002">
      <w:pPr>
        <w:pStyle w:val="ConsPlusNormal"/>
        <w:ind w:firstLine="540"/>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регионе, повышению доступности финансовых ресурсов для предпринимателей, популяризации положительного образа предпринимателя.</w:t>
      </w:r>
    </w:p>
    <w:p w:rsidR="00991002" w:rsidRDefault="00991002">
      <w:pPr>
        <w:pStyle w:val="ConsPlusNormal"/>
        <w:ind w:firstLine="540"/>
        <w:jc w:val="both"/>
      </w:pPr>
      <w:r>
        <w:t>Динамика и значение целевых индикаторов и показателей подпрограммы будут влиять на достижение следующих показателей государственной программы: доля продукции, произведенной субъектами малого и среднего предпринимательства в общем объеме валового регионального продукта; выручка индивидуальных предпринимателей от реализации товаров, продукции, работ и услуг; оборот продукции (услуг), производимой малыми предприятиями, в том числе микропредприятиями и индивидуальными предпринимателями; оборот продукции (услуг), производимой субъектами среднего предпринимательства.</w:t>
      </w:r>
    </w:p>
    <w:p w:rsidR="00991002" w:rsidRDefault="00991002">
      <w:pPr>
        <w:pStyle w:val="ConsPlusNormal"/>
        <w:ind w:firstLine="540"/>
        <w:jc w:val="both"/>
      </w:pPr>
      <w:hyperlink w:anchor="P464" w:history="1">
        <w:r>
          <w:rPr>
            <w:color w:val="0000FF"/>
          </w:rPr>
          <w:t>Перечень</w:t>
        </w:r>
      </w:hyperlink>
      <w:r>
        <w:t xml:space="preserve"> целевых индикаторов и показателей подпрограммы указан в приложении N 1 к государственной программе.</w:t>
      </w:r>
    </w:p>
    <w:p w:rsidR="00991002" w:rsidRDefault="00991002">
      <w:pPr>
        <w:pStyle w:val="ConsPlusNormal"/>
        <w:ind w:firstLine="540"/>
        <w:jc w:val="both"/>
      </w:pPr>
      <w:r>
        <w:t xml:space="preserve">Формирование данного перечня осуществлено в соответствии с указами Президента Российской Федерации от 21 августа 2012 года </w:t>
      </w:r>
      <w:hyperlink r:id="rId85" w:history="1">
        <w:r>
          <w:rPr>
            <w:color w:val="0000FF"/>
          </w:rPr>
          <w:t>N 1199</w:t>
        </w:r>
      </w:hyperlink>
      <w:r>
        <w:t xml:space="preserve"> "Об оценке эффективности деятельности органов исполнительной власти субъектов Российской Федерации" (с последующими изменениями), от 10 сентября 2012 года </w:t>
      </w:r>
      <w:hyperlink r:id="rId86"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87" w:history="1">
        <w:r>
          <w:rPr>
            <w:color w:val="0000FF"/>
          </w:rPr>
          <w:t>распоряжением</w:t>
        </w:r>
      </w:hyperlink>
      <w:r>
        <w:t xml:space="preserve"> Правительства Российской Федерации от 10 апреля 2014 года N 570-р, </w:t>
      </w:r>
      <w:hyperlink r:id="rId88"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распоряжениями Президента Республики Башкортостан от 19 февраля 2013 года </w:t>
      </w:r>
      <w:hyperlink r:id="rId89" w:history="1">
        <w:r>
          <w:rPr>
            <w:color w:val="0000FF"/>
          </w:rPr>
          <w:t>N РП-43</w:t>
        </w:r>
      </w:hyperlink>
      <w:r>
        <w:t xml:space="preserve"> "О мерах по выполнению поручений и достижению целевых показателей, содержащихся в указах Президента Российской Федерации", от 18 марта 2013 года </w:t>
      </w:r>
      <w:hyperlink r:id="rId90" w:history="1">
        <w:r>
          <w:rPr>
            <w:color w:val="0000FF"/>
          </w:rPr>
          <w:t>N РП-71</w:t>
        </w:r>
      </w:hyperlink>
      <w:r>
        <w:t xml:space="preserve"> (с изменениями, внесенными распоряжением Президента Республики Башкортостан от 30 декабря 2014 года N РП-312).</w:t>
      </w:r>
    </w:p>
    <w:p w:rsidR="00991002" w:rsidRDefault="00991002">
      <w:pPr>
        <w:pStyle w:val="ConsPlusNormal"/>
        <w:ind w:firstLine="540"/>
        <w:jc w:val="both"/>
      </w:pPr>
    </w:p>
    <w:p w:rsidR="00991002" w:rsidRDefault="00991002">
      <w:pPr>
        <w:pStyle w:val="ConsPlusNormal"/>
        <w:jc w:val="center"/>
      </w:pPr>
      <w:r>
        <w:t>6.1.4. Ресурсное обеспечение подпрограммы</w:t>
      </w:r>
    </w:p>
    <w:p w:rsidR="00991002" w:rsidRDefault="00991002">
      <w:pPr>
        <w:pStyle w:val="ConsPlusNormal"/>
        <w:jc w:val="center"/>
      </w:pPr>
    </w:p>
    <w:p w:rsidR="00991002" w:rsidRDefault="00991002">
      <w:pPr>
        <w:pStyle w:val="ConsPlusNormal"/>
        <w:ind w:firstLine="540"/>
        <w:jc w:val="both"/>
      </w:pPr>
      <w:r>
        <w:t xml:space="preserve">Ресурсное обеспечение подпрограммы осуществляется за счет средств бюджета Республики Башкортостан, привлекаемых на условиях софинансирования средств федерального бюджета, а </w:t>
      </w:r>
      <w:r>
        <w:lastRenderedPageBreak/>
        <w:t>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991002" w:rsidRDefault="00991002">
      <w:pPr>
        <w:pStyle w:val="ConsPlusNormal"/>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991002" w:rsidRDefault="00991002">
      <w:pPr>
        <w:pStyle w:val="ConsPlusNormal"/>
        <w:ind w:firstLine="540"/>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722" w:history="1">
        <w:r>
          <w:rPr>
            <w:color w:val="0000FF"/>
          </w:rPr>
          <w:t>приложениях N 2</w:t>
        </w:r>
      </w:hyperlink>
      <w:r>
        <w:t xml:space="preserve"> и </w:t>
      </w:r>
      <w:hyperlink w:anchor="P2423" w:history="1">
        <w:r>
          <w:rPr>
            <w:color w:val="0000FF"/>
          </w:rPr>
          <w:t>N 2а</w:t>
        </w:r>
      </w:hyperlink>
      <w:r>
        <w:t xml:space="preserve"> к государственной программе.</w:t>
      </w:r>
    </w:p>
    <w:p w:rsidR="00991002" w:rsidRDefault="00991002">
      <w:pPr>
        <w:pStyle w:val="ConsPlusNormal"/>
        <w:ind w:firstLine="540"/>
        <w:jc w:val="both"/>
      </w:pPr>
      <w:r>
        <w:t>Предоставление поручительств субъектам малого и среднего предпринимательства и организациям инфраструктуры за счет средств гарантийного фонда осуществляется в целях обеспечения доступа субъектов малого и среднего предпринимательства и организаций инфраструктуры к кредитным и иным финансовым ресурсам, развития системы гарантий и поручительств по обязательствам субъектов малого и среднего предпринимательства и организаций инфраструктуры, основанных на кредитных договорах, договорах займа, лизинга.</w:t>
      </w:r>
    </w:p>
    <w:p w:rsidR="00991002" w:rsidRDefault="00991002">
      <w:pPr>
        <w:pStyle w:val="ConsPlusNormal"/>
        <w:ind w:firstLine="540"/>
        <w:jc w:val="both"/>
      </w:pPr>
      <w:r>
        <w:t xml:space="preserve">Предоставление поручительств субъектам малого и среднего предпринимательства и организациям инфраструктуры осуществляется Фондом развития и поддержки малого предпринимательства Республики Башкортостан в соответствии с </w:t>
      </w:r>
      <w:hyperlink r:id="rId91" w:history="1">
        <w:r>
          <w:rPr>
            <w:color w:val="0000FF"/>
          </w:rPr>
          <w:t>Порядком</w:t>
        </w:r>
      </w:hyperlink>
      <w:r>
        <w:t xml:space="preserve">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утвержденным Постановлением Правительства Республики Башкортостан от 7 октября 2005 года N 220 (с последующими изменениями).</w:t>
      </w:r>
    </w:p>
    <w:p w:rsidR="00991002" w:rsidRDefault="00991002">
      <w:pPr>
        <w:pStyle w:val="ConsPlusNormal"/>
        <w:ind w:firstLine="540"/>
        <w:jc w:val="both"/>
      </w:pPr>
      <w:r>
        <w:t>Микрофинансирование субъектов малого предпринимательства осуществляется в целях обеспечения доступа субъектов малого предпринимательства к финансовым ресурсам посредством предоставления микрозаймов за счет средств бюджетов всех уровней и иных источников.</w:t>
      </w:r>
    </w:p>
    <w:p w:rsidR="00991002" w:rsidRDefault="00991002">
      <w:pPr>
        <w:pStyle w:val="ConsPlusNormal"/>
        <w:ind w:firstLine="540"/>
        <w:jc w:val="both"/>
      </w:pPr>
      <w:r>
        <w:t>Данный вид поддержки субъектов малого предпринимательства осуществляется по договорам займа на возвратно-платной основе АНО "МФО малого бизнеса РБ" в соответствии с требованиями законодательства и правилами предоставления микрозаймов субъектам малого предпринимательства Республики Башкортостан, утвержденными правлением указанной организации.</w:t>
      </w:r>
    </w:p>
    <w:p w:rsidR="00991002" w:rsidRDefault="00991002">
      <w:pPr>
        <w:pStyle w:val="ConsPlusNormal"/>
        <w:jc w:val="both"/>
      </w:pPr>
      <w:r>
        <w:t xml:space="preserve">(в ред. </w:t>
      </w:r>
      <w:hyperlink r:id="rId92"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p>
    <w:p w:rsidR="00991002" w:rsidRDefault="00991002">
      <w:pPr>
        <w:pStyle w:val="ConsPlusNormal"/>
        <w:ind w:firstLine="540"/>
        <w:jc w:val="both"/>
      </w:pPr>
      <w:r>
        <w:t>Приобретение основных средств осуществляется за счет средств лизингового фонда.</w:t>
      </w:r>
    </w:p>
    <w:p w:rsidR="00991002" w:rsidRDefault="00991002">
      <w:pPr>
        <w:pStyle w:val="ConsPlusNormal"/>
        <w:ind w:firstLine="540"/>
        <w:jc w:val="both"/>
      </w:pPr>
      <w:r>
        <w:t>На получение данного вида финансовой поддержки имеют право претендовать субъекты малого и среднего предпринимательства.</w:t>
      </w:r>
    </w:p>
    <w:p w:rsidR="00991002" w:rsidRDefault="00991002">
      <w:pPr>
        <w:pStyle w:val="ConsPlusNormal"/>
        <w:ind w:firstLine="540"/>
        <w:jc w:val="both"/>
      </w:pPr>
      <w:r>
        <w:t xml:space="preserve">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Фондом развития и поддержки малого предпринимательства Республики Башкортостан в соответствии с </w:t>
      </w:r>
      <w:hyperlink r:id="rId93" w:history="1">
        <w:r>
          <w:rPr>
            <w:color w:val="0000FF"/>
          </w:rPr>
          <w:t>Порядком</w:t>
        </w:r>
      </w:hyperlink>
      <w:r>
        <w:t xml:space="preserve">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 утвержденным Постановлением Правительства Республики Башкортостан от 2 июня 2009 года N 197 (с последующими изменениями).</w:t>
      </w:r>
    </w:p>
    <w:p w:rsidR="00991002" w:rsidRDefault="00991002">
      <w:pPr>
        <w:pStyle w:val="ConsPlusNormal"/>
        <w:ind w:firstLine="540"/>
        <w:jc w:val="both"/>
      </w:pPr>
      <w:r>
        <w:t>Отбор субъектов малого и среднего предпринимательства для получения кредита по минимальной процентной ставке осуществляется в целях обеспечения доступа субъектов малого и среднего предпринимательства к кредитным ресурсам по минимальной процентной ставке.</w:t>
      </w:r>
    </w:p>
    <w:p w:rsidR="00991002" w:rsidRDefault="00991002">
      <w:pPr>
        <w:pStyle w:val="ConsPlusNormal"/>
        <w:ind w:firstLine="540"/>
        <w:jc w:val="both"/>
      </w:pPr>
      <w:r>
        <w:t xml:space="preserve">Отбор субъектов малого и среднего предпринимательства для получения кредита по минимальной процентной ставке осуществляется в соответствии с </w:t>
      </w:r>
      <w:hyperlink r:id="rId94" w:history="1">
        <w:r>
          <w:rPr>
            <w:color w:val="0000FF"/>
          </w:rPr>
          <w:t>Порядком</w:t>
        </w:r>
      </w:hyperlink>
      <w:r>
        <w:t xml:space="preserve"> отбора субъектов малого и среднего предпринимательства для получения кредита по минимальной процентной ставке, утвержденным Постановлением Правительства Республики Башкортостан от 8 февраля </w:t>
      </w:r>
      <w:r>
        <w:lastRenderedPageBreak/>
        <w:t>2010 года N 35 (с последующими изменениями).</w:t>
      </w:r>
    </w:p>
    <w:p w:rsidR="00991002" w:rsidRDefault="00991002">
      <w:pPr>
        <w:pStyle w:val="ConsPlusNormal"/>
        <w:ind w:firstLine="540"/>
        <w:jc w:val="both"/>
      </w:pPr>
      <w:r>
        <w:t>Финансовое обеспечение инвестиционных проектов субъектов малого предпринимательства через некоммерческую организацию "Фонд содействия развитию венчурных инвестиций в малые предприятия в научно-технической сфере Республики Башкортостан" (далее - Фонд) осуществляется в целях развития инфраструктуры венчурного (рискового) финансирования малых предприятий в научно-технической сфере Республики Башкортостан.</w:t>
      </w:r>
    </w:p>
    <w:p w:rsidR="00991002" w:rsidRDefault="00991002">
      <w:pPr>
        <w:pStyle w:val="ConsPlusNormal"/>
        <w:ind w:firstLine="540"/>
        <w:jc w:val="both"/>
      </w:pPr>
      <w:r>
        <w:t>Денежные средства (имущество) Фонда переданы(-о) в доверительное управление закрытому акционерному обществу "Управляющая компания "Сбережения и инвестиции" (далее - ЗАО "УК "Сберинвест") на основании протокола заседания попечительского совета Фонда в целях включения указанных(-ого) средств (имущества) в состав закрытого паевого инвестиционного фонда.</w:t>
      </w:r>
    </w:p>
    <w:p w:rsidR="00991002" w:rsidRDefault="00991002">
      <w:pPr>
        <w:pStyle w:val="ConsPlusNormal"/>
        <w:ind w:firstLine="540"/>
        <w:jc w:val="both"/>
      </w:pPr>
      <w:r>
        <w:t>Финансовое обеспечение инвестиционных проектов субъектов малого предпринимательства осуществляется в соответствии с нормативными правовыми актами Российской Федерации, внутренними документами Фонда и ЗАО "УК "Сберинвест", а также с правилами доверительного управления закрытым паевым инвестиционным фондом особо рисковых (венчурных) инвестиций "Региональный венчурный фонд инвестиций в малые предприятия в научно-технической сфере Республики Башкортостан".</w:t>
      </w:r>
    </w:p>
    <w:p w:rsidR="00991002" w:rsidRDefault="00991002">
      <w:pPr>
        <w:sectPr w:rsidR="00991002">
          <w:pgSz w:w="11905" w:h="16838"/>
          <w:pgMar w:top="1134" w:right="850" w:bottom="1134" w:left="1701" w:header="0" w:footer="0" w:gutter="0"/>
          <w:cols w:space="720"/>
        </w:sectPr>
      </w:pPr>
    </w:p>
    <w:p w:rsidR="00991002" w:rsidRDefault="00991002">
      <w:pPr>
        <w:pStyle w:val="ConsPlusNormal"/>
        <w:ind w:firstLine="540"/>
        <w:jc w:val="both"/>
      </w:pPr>
    </w:p>
    <w:p w:rsidR="00991002" w:rsidRDefault="00991002">
      <w:pPr>
        <w:pStyle w:val="ConsPlusNormal"/>
        <w:jc w:val="center"/>
      </w:pPr>
      <w:bookmarkStart w:id="2" w:name="P343"/>
      <w:bookmarkEnd w:id="2"/>
      <w:r>
        <w:t>6.2. Подпрограмма "Повышение качества муниципальных</w:t>
      </w:r>
    </w:p>
    <w:p w:rsidR="00991002" w:rsidRDefault="00991002">
      <w:pPr>
        <w:pStyle w:val="ConsPlusNormal"/>
        <w:jc w:val="center"/>
      </w:pPr>
      <w:r>
        <w:t>программ развития и поддержки малого и среднего</w:t>
      </w:r>
    </w:p>
    <w:p w:rsidR="00991002" w:rsidRDefault="00991002">
      <w:pPr>
        <w:pStyle w:val="ConsPlusNormal"/>
        <w:jc w:val="center"/>
      </w:pPr>
      <w:r>
        <w:t>предпринимательства"</w:t>
      </w:r>
    </w:p>
    <w:p w:rsidR="00991002" w:rsidRDefault="00991002">
      <w:pPr>
        <w:pStyle w:val="ConsPlusNormal"/>
        <w:ind w:firstLine="540"/>
        <w:jc w:val="both"/>
      </w:pPr>
    </w:p>
    <w:p w:rsidR="00991002" w:rsidRDefault="00991002">
      <w:pPr>
        <w:pStyle w:val="ConsPlusNormal"/>
        <w:jc w:val="center"/>
      </w:pPr>
      <w:r>
        <w:t>ПАСПОРТ</w:t>
      </w:r>
    </w:p>
    <w:p w:rsidR="00991002" w:rsidRDefault="00991002">
      <w:pPr>
        <w:pStyle w:val="ConsPlusNormal"/>
        <w:jc w:val="center"/>
      </w:pPr>
      <w:r>
        <w:t>подпрограммы "Повышение качества муниципальных программ</w:t>
      </w:r>
    </w:p>
    <w:p w:rsidR="00991002" w:rsidRDefault="00991002">
      <w:pPr>
        <w:pStyle w:val="ConsPlusNormal"/>
        <w:jc w:val="center"/>
      </w:pPr>
      <w:r>
        <w:t>развития и поддержки малого и среднего предпринимательства"</w:t>
      </w:r>
    </w:p>
    <w:p w:rsidR="00991002" w:rsidRDefault="00991002">
      <w:pPr>
        <w:pStyle w:val="ConsPlusNormal"/>
        <w:jc w:val="cente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4219"/>
        <w:gridCol w:w="5563"/>
      </w:tblGrid>
      <w:tr w:rsidR="00991002">
        <w:tc>
          <w:tcPr>
            <w:tcW w:w="4219" w:type="dxa"/>
            <w:tcBorders>
              <w:top w:val="nil"/>
              <w:left w:val="nil"/>
              <w:bottom w:val="nil"/>
              <w:right w:val="nil"/>
            </w:tcBorders>
          </w:tcPr>
          <w:p w:rsidR="00991002" w:rsidRDefault="00991002">
            <w:pPr>
              <w:pStyle w:val="ConsPlusNormal"/>
            </w:pPr>
            <w:r>
              <w:t>Ответственный исполнитель подпрограммы (соисполнитель государственной программы)</w:t>
            </w:r>
          </w:p>
        </w:tc>
        <w:tc>
          <w:tcPr>
            <w:tcW w:w="5563" w:type="dxa"/>
            <w:tcBorders>
              <w:top w:val="nil"/>
              <w:left w:val="nil"/>
              <w:bottom w:val="nil"/>
              <w:right w:val="nil"/>
            </w:tcBorders>
          </w:tcPr>
          <w:p w:rsidR="00991002" w:rsidRDefault="00991002">
            <w:pPr>
              <w:pStyle w:val="ConsPlusNormal"/>
            </w:pPr>
            <w:r>
              <w:t>Государственный комитет Республики Башкортостан по предпринимательству и туризму;</w:t>
            </w:r>
          </w:p>
          <w:p w:rsidR="00991002" w:rsidRDefault="00991002">
            <w:pPr>
              <w:pStyle w:val="ConsPlusNormal"/>
            </w:pPr>
            <w:r>
              <w:t>администрации муниципальных районов и городских округов Республики Башкортостан (по согласованию)</w:t>
            </w:r>
          </w:p>
        </w:tc>
      </w:tr>
      <w:tr w:rsidR="00991002">
        <w:tc>
          <w:tcPr>
            <w:tcW w:w="4219" w:type="dxa"/>
            <w:tcBorders>
              <w:top w:val="nil"/>
              <w:left w:val="nil"/>
              <w:bottom w:val="nil"/>
              <w:right w:val="nil"/>
            </w:tcBorders>
          </w:tcPr>
          <w:p w:rsidR="00991002" w:rsidRDefault="00991002">
            <w:pPr>
              <w:pStyle w:val="ConsPlusNormal"/>
            </w:pPr>
            <w:r>
              <w:t>Цель и задача подпрограммы</w:t>
            </w:r>
          </w:p>
        </w:tc>
        <w:tc>
          <w:tcPr>
            <w:tcW w:w="5563" w:type="dxa"/>
            <w:tcBorders>
              <w:top w:val="nil"/>
              <w:left w:val="nil"/>
              <w:bottom w:val="nil"/>
              <w:right w:val="nil"/>
            </w:tcBorders>
          </w:tcPr>
          <w:p w:rsidR="00991002" w:rsidRDefault="00991002">
            <w:pPr>
              <w:pStyle w:val="ConsPlusNormal"/>
            </w:pPr>
            <w:r>
              <w:t>Цель:</w:t>
            </w:r>
          </w:p>
          <w:p w:rsidR="00991002" w:rsidRDefault="00991002">
            <w:pPr>
              <w:pStyle w:val="ConsPlusNormal"/>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991002" w:rsidRDefault="00991002">
            <w:pPr>
              <w:pStyle w:val="ConsPlusNormal"/>
            </w:pPr>
            <w:r>
              <w:t>Задача:</w:t>
            </w:r>
          </w:p>
          <w:p w:rsidR="00991002" w:rsidRDefault="00991002">
            <w:pPr>
              <w:pStyle w:val="ConsPlusNormal"/>
            </w:pPr>
            <w:r>
              <w:t>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991002">
        <w:tc>
          <w:tcPr>
            <w:tcW w:w="4219" w:type="dxa"/>
            <w:tcBorders>
              <w:top w:val="nil"/>
              <w:left w:val="nil"/>
              <w:bottom w:val="nil"/>
              <w:right w:val="nil"/>
            </w:tcBorders>
          </w:tcPr>
          <w:p w:rsidR="00991002" w:rsidRDefault="00991002">
            <w:pPr>
              <w:pStyle w:val="ConsPlusNormal"/>
            </w:pPr>
            <w:r>
              <w:t>Целевые индикаторы и показатели подпрограммы</w:t>
            </w:r>
          </w:p>
        </w:tc>
        <w:tc>
          <w:tcPr>
            <w:tcW w:w="5563" w:type="dxa"/>
            <w:tcBorders>
              <w:top w:val="nil"/>
              <w:left w:val="nil"/>
              <w:bottom w:val="nil"/>
              <w:right w:val="nil"/>
            </w:tcBorders>
          </w:tcPr>
          <w:p w:rsidR="00991002" w:rsidRDefault="00991002">
            <w:pPr>
              <w:pStyle w:val="ConsPlusNormal"/>
            </w:pPr>
            <w:r>
              <w:t>Количество субъектов малого и среднего предпринимательства;</w:t>
            </w:r>
          </w:p>
          <w:p w:rsidR="00991002" w:rsidRDefault="00991002">
            <w:pPr>
              <w:pStyle w:val="ConsPlusNormal"/>
            </w:pPr>
            <w:r>
              <w:t>количество вновь зарегистрированных субъектов малого и среднего предпринимательства в субъекте Российской Федерации</w:t>
            </w:r>
          </w:p>
        </w:tc>
      </w:tr>
      <w:tr w:rsidR="00991002">
        <w:tc>
          <w:tcPr>
            <w:tcW w:w="4219" w:type="dxa"/>
            <w:tcBorders>
              <w:top w:val="nil"/>
              <w:left w:val="nil"/>
              <w:bottom w:val="nil"/>
              <w:right w:val="nil"/>
            </w:tcBorders>
          </w:tcPr>
          <w:p w:rsidR="00991002" w:rsidRDefault="00991002">
            <w:pPr>
              <w:pStyle w:val="ConsPlusNormal"/>
            </w:pPr>
            <w:r>
              <w:t>Сроки и этапы реализации подпрограммы</w:t>
            </w:r>
          </w:p>
        </w:tc>
        <w:tc>
          <w:tcPr>
            <w:tcW w:w="5563" w:type="dxa"/>
            <w:tcBorders>
              <w:top w:val="nil"/>
              <w:left w:val="nil"/>
              <w:bottom w:val="nil"/>
              <w:right w:val="nil"/>
            </w:tcBorders>
          </w:tcPr>
          <w:p w:rsidR="00991002" w:rsidRDefault="00991002">
            <w:pPr>
              <w:pStyle w:val="ConsPlusNormal"/>
            </w:pPr>
            <w:r>
              <w:t>2013 - 2018 годы без деления на этапы</w:t>
            </w:r>
          </w:p>
        </w:tc>
      </w:tr>
      <w:tr w:rsidR="00991002">
        <w:tc>
          <w:tcPr>
            <w:tcW w:w="4219" w:type="dxa"/>
            <w:tcBorders>
              <w:top w:val="nil"/>
              <w:left w:val="nil"/>
              <w:bottom w:val="nil"/>
              <w:right w:val="nil"/>
            </w:tcBorders>
          </w:tcPr>
          <w:p w:rsidR="00991002" w:rsidRDefault="00991002">
            <w:pPr>
              <w:pStyle w:val="ConsPlusNormal"/>
            </w:pPr>
            <w:r>
              <w:t>Ресурсное обеспечение подпрограммы</w:t>
            </w:r>
          </w:p>
        </w:tc>
        <w:tc>
          <w:tcPr>
            <w:tcW w:w="5563" w:type="dxa"/>
            <w:tcBorders>
              <w:top w:val="nil"/>
              <w:left w:val="nil"/>
              <w:bottom w:val="nil"/>
              <w:right w:val="nil"/>
            </w:tcBorders>
          </w:tcPr>
          <w:p w:rsidR="00991002" w:rsidRDefault="00991002">
            <w:pPr>
              <w:pStyle w:val="ConsPlusNormal"/>
            </w:pPr>
            <w:r>
              <w:t xml:space="preserve">Общий объем финансового обеспечения подпрограммы составит 793000,0 тыс. рублей, в том числе за счет </w:t>
            </w:r>
            <w:r>
              <w:lastRenderedPageBreak/>
              <w:t>средств:</w:t>
            </w:r>
          </w:p>
          <w:p w:rsidR="00991002" w:rsidRDefault="00991002">
            <w:pPr>
              <w:pStyle w:val="ConsPlusNormal"/>
            </w:pPr>
            <w:r>
              <w:t>а) бюджета Республики Башкортостан - 279500,0 тыс. рублей, из них по годам:</w:t>
            </w:r>
          </w:p>
          <w:p w:rsidR="00991002" w:rsidRDefault="00991002">
            <w:pPr>
              <w:pStyle w:val="ConsPlusNormal"/>
            </w:pPr>
            <w:r>
              <w:t>2013 год - 52000,0 тыс. рублей;</w:t>
            </w:r>
          </w:p>
          <w:p w:rsidR="00991002" w:rsidRDefault="00991002">
            <w:pPr>
              <w:pStyle w:val="ConsPlusNormal"/>
            </w:pPr>
            <w:r>
              <w:t>2014 год - 54000,0 тыс. рублей;</w:t>
            </w:r>
          </w:p>
          <w:p w:rsidR="00991002" w:rsidRDefault="00991002">
            <w:pPr>
              <w:pStyle w:val="ConsPlusNormal"/>
            </w:pPr>
            <w:r>
              <w:t>2015 год - 20500,0 тыс. рублей;</w:t>
            </w:r>
          </w:p>
          <w:p w:rsidR="00991002" w:rsidRDefault="00991002">
            <w:pPr>
              <w:pStyle w:val="ConsPlusNormal"/>
            </w:pPr>
            <w:r>
              <w:t>2016 год - 51000,0 тыс. рублей;</w:t>
            </w:r>
          </w:p>
          <w:p w:rsidR="00991002" w:rsidRDefault="00991002">
            <w:pPr>
              <w:pStyle w:val="ConsPlusNormal"/>
            </w:pPr>
            <w:r>
              <w:t>2017 год - 51000,0 тыс. рублей;</w:t>
            </w:r>
          </w:p>
          <w:p w:rsidR="00991002" w:rsidRDefault="00991002">
            <w:pPr>
              <w:pStyle w:val="ConsPlusNormal"/>
            </w:pPr>
            <w:r>
              <w:t>2018 год - 51000,0 тыс. рублей;</w:t>
            </w:r>
          </w:p>
          <w:p w:rsidR="00991002" w:rsidRDefault="00991002">
            <w:pPr>
              <w:pStyle w:val="ConsPlusNormal"/>
            </w:pPr>
            <w:r>
              <w:t>б) федерального бюджета - 513500,0 тыс. рублей, из них по годам:</w:t>
            </w:r>
          </w:p>
          <w:p w:rsidR="00991002" w:rsidRDefault="00991002">
            <w:pPr>
              <w:pStyle w:val="ConsPlusNormal"/>
            </w:pPr>
            <w:r>
              <w:t>2013 год - 172000,0 тыс. рублей;</w:t>
            </w:r>
          </w:p>
          <w:p w:rsidR="00991002" w:rsidRDefault="00991002">
            <w:pPr>
              <w:pStyle w:val="ConsPlusNormal"/>
            </w:pPr>
            <w:r>
              <w:t>2014 год - 180000,0 тыс. рублей;</w:t>
            </w:r>
          </w:p>
          <w:p w:rsidR="00991002" w:rsidRDefault="00991002">
            <w:pPr>
              <w:pStyle w:val="ConsPlusNormal"/>
            </w:pPr>
            <w:r>
              <w:t>2015 год - 161500,0 тыс. рублей</w:t>
            </w:r>
          </w:p>
        </w:tc>
      </w:tr>
      <w:tr w:rsidR="00991002">
        <w:tc>
          <w:tcPr>
            <w:tcW w:w="9782" w:type="dxa"/>
            <w:gridSpan w:val="2"/>
            <w:tcBorders>
              <w:top w:val="nil"/>
              <w:left w:val="nil"/>
              <w:bottom w:val="nil"/>
              <w:right w:val="nil"/>
            </w:tcBorders>
          </w:tcPr>
          <w:p w:rsidR="00991002" w:rsidRDefault="00991002">
            <w:pPr>
              <w:pStyle w:val="ConsPlusNormal"/>
              <w:jc w:val="both"/>
            </w:pPr>
            <w:r>
              <w:lastRenderedPageBreak/>
              <w:t xml:space="preserve">(в ред. </w:t>
            </w:r>
            <w:hyperlink r:id="rId95" w:history="1">
              <w:r>
                <w:rPr>
                  <w:color w:val="0000FF"/>
                </w:rPr>
                <w:t>Постановления</w:t>
              </w:r>
            </w:hyperlink>
            <w:r>
              <w:t xml:space="preserve"> Правительства РБ от 19.03.2016 N 78)</w:t>
            </w:r>
          </w:p>
        </w:tc>
      </w:tr>
    </w:tbl>
    <w:p w:rsidR="00991002" w:rsidRDefault="00991002">
      <w:pPr>
        <w:sectPr w:rsidR="00991002">
          <w:pgSz w:w="16838" w:h="11905"/>
          <w:pgMar w:top="1701" w:right="1134" w:bottom="850" w:left="1134" w:header="0" w:footer="0" w:gutter="0"/>
          <w:cols w:space="720"/>
        </w:sectPr>
      </w:pPr>
    </w:p>
    <w:p w:rsidR="00991002" w:rsidRDefault="00991002">
      <w:pPr>
        <w:pStyle w:val="ConsPlusNormal"/>
        <w:ind w:firstLine="540"/>
        <w:jc w:val="both"/>
      </w:pPr>
    </w:p>
    <w:p w:rsidR="00991002" w:rsidRDefault="00991002">
      <w:pPr>
        <w:pStyle w:val="ConsPlusNormal"/>
        <w:jc w:val="center"/>
      </w:pPr>
      <w:r>
        <w:t>6.2.1. Краткая характеристика текущего состояния</w:t>
      </w:r>
    </w:p>
    <w:p w:rsidR="00991002" w:rsidRDefault="00991002">
      <w:pPr>
        <w:pStyle w:val="ConsPlusNormal"/>
        <w:jc w:val="center"/>
      </w:pPr>
      <w:r>
        <w:t>муниципальных программ развития и поддержки малого и</w:t>
      </w:r>
    </w:p>
    <w:p w:rsidR="00991002" w:rsidRDefault="00991002">
      <w:pPr>
        <w:pStyle w:val="ConsPlusNormal"/>
        <w:jc w:val="center"/>
      </w:pPr>
      <w:r>
        <w:t>среднего предпринимательства</w:t>
      </w:r>
    </w:p>
    <w:p w:rsidR="00991002" w:rsidRDefault="00991002">
      <w:pPr>
        <w:pStyle w:val="ConsPlusNormal"/>
        <w:ind w:firstLine="540"/>
        <w:jc w:val="both"/>
      </w:pPr>
    </w:p>
    <w:p w:rsidR="00991002" w:rsidRDefault="00991002">
      <w:pPr>
        <w:pStyle w:val="ConsPlusNormal"/>
        <w:ind w:firstLine="540"/>
        <w:jc w:val="both"/>
      </w:pPr>
      <w:r>
        <w:t>В рамках государственной программы выстроена система оказания государственной поддержки предпринимательства через муниципалитеты.</w:t>
      </w:r>
    </w:p>
    <w:p w:rsidR="00991002" w:rsidRDefault="00991002">
      <w:pPr>
        <w:pStyle w:val="ConsPlusNormal"/>
        <w:ind w:firstLine="540"/>
        <w:jc w:val="both"/>
      </w:pPr>
      <w:r>
        <w:t>Осуществляется поддержка муниципальных программ развития предпринимательства. Ежегодно более половины бюджетных средств, предусмотренных для субсидирования бизнеса, распределяется через муниципальные образования. Оказывается поддержка предпринимателям, занимающимся приоритетными для муниципальных образований видами деятельности, что способствует социально-экономическому развитию районов и городов республики.</w:t>
      </w:r>
    </w:p>
    <w:p w:rsidR="00991002" w:rsidRDefault="00991002">
      <w:pPr>
        <w:pStyle w:val="ConsPlusNormal"/>
        <w:ind w:firstLine="540"/>
        <w:jc w:val="both"/>
      </w:pPr>
      <w:r>
        <w:t>Объем субсидий из бюджета Республики Башкортостан и федерального бюджета для муниципальных образований Башкортостана в 2010 году составлял 43,8 млн. рублей, в 2011 году - 175,0 млн. рублей, в 2012 году - 215,0 млн. рублей, 2013 году - 215 млн. рублей.</w:t>
      </w:r>
    </w:p>
    <w:p w:rsidR="00991002" w:rsidRDefault="00991002">
      <w:pPr>
        <w:pStyle w:val="ConsPlusNormal"/>
        <w:ind w:firstLine="540"/>
        <w:jc w:val="both"/>
      </w:pPr>
      <w:r>
        <w:t>Стоит отметить, что работа, проводимая по линии предпринимательства с муниципальными образованиями, стимулировала увеличение средств местных бюджетов на поддержку малого бизнеса.</w:t>
      </w:r>
    </w:p>
    <w:p w:rsidR="00991002" w:rsidRDefault="00991002">
      <w:pPr>
        <w:pStyle w:val="ConsPlusNormal"/>
        <w:ind w:firstLine="540"/>
        <w:jc w:val="both"/>
      </w:pPr>
      <w:r>
        <w:t>Общий объем средств местных бюджетов, выделенных на развитие предпринимательства, в 2010 году составлял 18 млн. рублей, в 2011 году - 35 млн. рублей, в 2012 году - 80 млн. рублей, в 2013 году - 100 млн. рублей.</w:t>
      </w:r>
    </w:p>
    <w:p w:rsidR="00991002" w:rsidRDefault="00991002">
      <w:pPr>
        <w:pStyle w:val="ConsPlusNormal"/>
        <w:ind w:firstLine="540"/>
        <w:jc w:val="both"/>
      </w:pPr>
      <w:r>
        <w:t>Субсидии за счет средств федерального бюджета и бюджета Республики Башкортостан для поддержки муниципальных программ предоставляются по следующим направлениям:</w:t>
      </w:r>
    </w:p>
    <w:p w:rsidR="00991002" w:rsidRDefault="00991002">
      <w:pPr>
        <w:pStyle w:val="ConsPlusNormal"/>
        <w:ind w:firstLine="540"/>
        <w:jc w:val="both"/>
      </w:pPr>
      <w:r>
        <w:t>субсидирование части лизинговых платежей, включая оплату первоначального взноса по договорам лизинга;</w:t>
      </w:r>
    </w:p>
    <w:p w:rsidR="00991002" w:rsidRDefault="00991002">
      <w:pPr>
        <w:pStyle w:val="ConsPlusNormal"/>
        <w:ind w:firstLine="540"/>
        <w:jc w:val="both"/>
      </w:pPr>
      <w: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оборудования;</w:t>
      </w:r>
    </w:p>
    <w:p w:rsidR="00991002" w:rsidRDefault="00991002">
      <w:pPr>
        <w:pStyle w:val="ConsPlusNormal"/>
        <w:ind w:firstLine="540"/>
        <w:jc w:val="both"/>
      </w:pPr>
      <w:r>
        <w:t>субсидирование субъектов малого предпринимательства на начальной стадии становления бизнеса;</w:t>
      </w:r>
    </w:p>
    <w:p w:rsidR="00991002" w:rsidRDefault="00991002">
      <w:pPr>
        <w:pStyle w:val="ConsPlusNormal"/>
        <w:jc w:val="both"/>
      </w:pPr>
      <w:r>
        <w:t xml:space="preserve">(в ред. </w:t>
      </w:r>
      <w:hyperlink r:id="rId96"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субсидирование части затрат субъектов социального предпринимательства;</w:t>
      </w:r>
    </w:p>
    <w:p w:rsidR="00991002" w:rsidRDefault="00991002">
      <w:pPr>
        <w:pStyle w:val="ConsPlusNormal"/>
        <w:jc w:val="both"/>
      </w:pPr>
      <w:r>
        <w:t xml:space="preserve">(абзац введен </w:t>
      </w:r>
      <w:hyperlink r:id="rId97"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91002" w:rsidRDefault="00991002">
      <w:pPr>
        <w:pStyle w:val="ConsPlusNormal"/>
        <w:jc w:val="both"/>
      </w:pPr>
      <w:r>
        <w:t xml:space="preserve">(абзац введен </w:t>
      </w:r>
      <w:hyperlink r:id="rId98"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r>
        <w:t>Благодаря государственной финансовой поддержке в 2013 году предпринимателями Республики Башкортостан сохранено более 13,5 тыс. рабочих мест и создано более 2,2 тыс. новых рабочих мест.</w:t>
      </w:r>
    </w:p>
    <w:p w:rsidR="00991002" w:rsidRDefault="00991002">
      <w:pPr>
        <w:pStyle w:val="ConsPlusNormal"/>
        <w:ind w:firstLine="540"/>
        <w:jc w:val="both"/>
      </w:pPr>
      <w:r>
        <w:t>Вместе с тем очевидно, что сделанного недостаточно для ускоренной реализации стратегической задачи - увеличение доли малого и среднего предпринимательства в валовом региональном продукте. Для решения этой задачи следует вовлекать большее количество жителей республики в сферу малого предпринимательства.</w:t>
      </w:r>
    </w:p>
    <w:p w:rsidR="00991002" w:rsidRDefault="00991002">
      <w:pPr>
        <w:pStyle w:val="ConsPlusNormal"/>
        <w:ind w:firstLine="540"/>
        <w:jc w:val="both"/>
      </w:pPr>
      <w:r>
        <w:t>Предпринимательство - это деятельность, связанная с высокими рисками. Государству необходимо нивелировать их при помощи создания системы поддержки, позволяющей сопровождать малые компании не только на стадии становления, но и на последующих жизненных циклах.</w:t>
      </w:r>
    </w:p>
    <w:p w:rsidR="00991002" w:rsidRDefault="00991002">
      <w:pPr>
        <w:pStyle w:val="ConsPlusNormal"/>
        <w:ind w:firstLine="540"/>
        <w:jc w:val="both"/>
      </w:pPr>
    </w:p>
    <w:p w:rsidR="00991002" w:rsidRDefault="00991002">
      <w:pPr>
        <w:pStyle w:val="ConsPlusNormal"/>
        <w:jc w:val="center"/>
      </w:pPr>
      <w:r>
        <w:t>6.2.2. Цели и задачи подпрограммы</w:t>
      </w:r>
    </w:p>
    <w:p w:rsidR="00991002" w:rsidRDefault="00991002">
      <w:pPr>
        <w:pStyle w:val="ConsPlusNormal"/>
        <w:ind w:firstLine="540"/>
        <w:jc w:val="both"/>
      </w:pPr>
    </w:p>
    <w:p w:rsidR="00991002" w:rsidRDefault="00991002">
      <w:pPr>
        <w:pStyle w:val="ConsPlusNormal"/>
        <w:ind w:firstLine="540"/>
        <w:jc w:val="both"/>
      </w:pPr>
      <w:r>
        <w:t xml:space="preserve">В соответствии с положениями </w:t>
      </w:r>
      <w:hyperlink r:id="rId9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w:t>
      </w:r>
      <w:r>
        <w:lastRenderedPageBreak/>
        <w:t xml:space="preserve">внесенными распоряжением Правительства Российской Федерации от 8 августа 2009 года N 1121-р), ежегодных посланий Президента Российской Федерации Федеральному Собранию; </w:t>
      </w:r>
      <w:hyperlink r:id="rId100"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ежегодных посланий Главы Республики Башкортостан Государственному Собранию - Курултаю Республики Башкортостан сформулирована цель подпрограммы -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991002" w:rsidRDefault="00991002">
      <w:pPr>
        <w:pStyle w:val="ConsPlusNormal"/>
        <w:ind w:firstLine="540"/>
        <w:jc w:val="both"/>
      </w:pPr>
      <w:r>
        <w:t>Для достижения указанной цели необходимо решение следующей задачи:</w:t>
      </w:r>
    </w:p>
    <w:p w:rsidR="00991002" w:rsidRDefault="00991002">
      <w:pPr>
        <w:pStyle w:val="ConsPlusNormal"/>
        <w:ind w:firstLine="540"/>
        <w:jc w:val="both"/>
      </w:pPr>
      <w:r>
        <w:t>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p w:rsidR="00991002" w:rsidRDefault="00991002">
      <w:pPr>
        <w:pStyle w:val="ConsPlusNormal"/>
        <w:ind w:firstLine="540"/>
        <w:jc w:val="both"/>
      </w:pPr>
    </w:p>
    <w:p w:rsidR="00991002" w:rsidRDefault="00991002">
      <w:pPr>
        <w:pStyle w:val="ConsPlusNormal"/>
        <w:jc w:val="center"/>
      </w:pPr>
      <w:r>
        <w:t>6.2.3. Целевые индикаторы и показатели подпрограммы</w:t>
      </w:r>
    </w:p>
    <w:p w:rsidR="00991002" w:rsidRDefault="00991002">
      <w:pPr>
        <w:pStyle w:val="ConsPlusNormal"/>
        <w:jc w:val="center"/>
      </w:pPr>
      <w:r>
        <w:t>и их взаимосвязь с показателями государственной программы</w:t>
      </w:r>
    </w:p>
    <w:p w:rsidR="00991002" w:rsidRDefault="00991002">
      <w:pPr>
        <w:pStyle w:val="ConsPlusNormal"/>
        <w:jc w:val="center"/>
      </w:pPr>
    </w:p>
    <w:p w:rsidR="00991002" w:rsidRDefault="00991002">
      <w:pPr>
        <w:pStyle w:val="ConsPlusNormal"/>
        <w:ind w:firstLine="540"/>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991002" w:rsidRDefault="00991002">
      <w:pPr>
        <w:pStyle w:val="ConsPlusNormal"/>
        <w:ind w:firstLine="540"/>
        <w:jc w:val="both"/>
      </w:pPr>
      <w:hyperlink w:anchor="P464" w:history="1">
        <w:r>
          <w:rPr>
            <w:color w:val="0000FF"/>
          </w:rPr>
          <w:t>Перечень</w:t>
        </w:r>
      </w:hyperlink>
      <w:r>
        <w:t xml:space="preserve"> целевых индикаторов и показателей подпрограммы указан в приложении N 1 к государственной программе.</w:t>
      </w:r>
    </w:p>
    <w:p w:rsidR="00991002" w:rsidRDefault="00991002">
      <w:pPr>
        <w:pStyle w:val="ConsPlusNormal"/>
        <w:ind w:firstLine="540"/>
        <w:jc w:val="both"/>
      </w:pPr>
      <w:r>
        <w:t xml:space="preserve">Формирование данного перечня осуществлено в соответствии с </w:t>
      </w:r>
      <w:hyperlink r:id="rId101"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102" w:history="1">
        <w:r>
          <w:rPr>
            <w:color w:val="0000FF"/>
          </w:rPr>
          <w:t>распоряжением</w:t>
        </w:r>
      </w:hyperlink>
      <w:r>
        <w:t xml:space="preserve"> Правительства Российской Федерации от 10 апреля 2014 года N 570-р, </w:t>
      </w:r>
      <w:hyperlink r:id="rId103"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104" w:history="1">
        <w:r>
          <w:rPr>
            <w:color w:val="0000FF"/>
          </w:rPr>
          <w:t>распоряжением</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w:t>
      </w:r>
    </w:p>
    <w:p w:rsidR="00991002" w:rsidRDefault="00991002">
      <w:pPr>
        <w:pStyle w:val="ConsPlusNormal"/>
        <w:ind w:firstLine="540"/>
        <w:jc w:val="both"/>
      </w:pPr>
      <w:r>
        <w:t>Динамика и значение целевых индикаторов и показателей подпрограммы будут влиять на достижение следующих показателей государственной программы: прирост количества субъектов малого и среднего предпринимательства, осуществляющих деятельность на территории Республики Башкортостан; количество субъектов малого и среднего предпринимательства на 1000 человек населения;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среднемесячная заработная плата занятых в сфере малого и среднего предпринимательства.</w:t>
      </w:r>
    </w:p>
    <w:p w:rsidR="00991002" w:rsidRDefault="00991002">
      <w:pPr>
        <w:pStyle w:val="ConsPlusNormal"/>
        <w:ind w:firstLine="540"/>
        <w:jc w:val="both"/>
      </w:pPr>
    </w:p>
    <w:p w:rsidR="00991002" w:rsidRDefault="00991002">
      <w:pPr>
        <w:pStyle w:val="ConsPlusNormal"/>
        <w:jc w:val="center"/>
      </w:pPr>
      <w:r>
        <w:t>6.2.4. Ресурсное обеспечение подпрограммы</w:t>
      </w:r>
    </w:p>
    <w:p w:rsidR="00991002" w:rsidRDefault="00991002">
      <w:pPr>
        <w:pStyle w:val="ConsPlusNormal"/>
        <w:jc w:val="center"/>
      </w:pPr>
    </w:p>
    <w:p w:rsidR="00991002" w:rsidRDefault="00991002">
      <w:pPr>
        <w:pStyle w:val="ConsPlusNormal"/>
        <w:ind w:firstLine="540"/>
        <w:jc w:val="both"/>
      </w:pPr>
      <w:r>
        <w:t>Ресурсное обеспечение подпрограммы осуществляется за счет средств бюджета Республики Башкортостан, привлекаемых на условиях софинансирования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991002" w:rsidRDefault="00991002">
      <w:pPr>
        <w:pStyle w:val="ConsPlusNormal"/>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991002" w:rsidRDefault="00991002">
      <w:pPr>
        <w:pStyle w:val="ConsPlusNormal"/>
        <w:ind w:firstLine="540"/>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722" w:history="1">
        <w:r>
          <w:rPr>
            <w:color w:val="0000FF"/>
          </w:rPr>
          <w:t>приложениях N 2</w:t>
        </w:r>
      </w:hyperlink>
      <w:r>
        <w:t xml:space="preserve"> и </w:t>
      </w:r>
      <w:hyperlink w:anchor="P2423" w:history="1">
        <w:r>
          <w:rPr>
            <w:color w:val="0000FF"/>
          </w:rPr>
          <w:t>N 2а</w:t>
        </w:r>
      </w:hyperlink>
      <w:r>
        <w:t xml:space="preserve"> к государственной программе.</w:t>
      </w:r>
    </w:p>
    <w:p w:rsidR="00991002" w:rsidRDefault="00991002">
      <w:pPr>
        <w:pStyle w:val="ConsPlusNormal"/>
        <w:jc w:val="right"/>
      </w:pPr>
    </w:p>
    <w:p w:rsidR="00991002" w:rsidRDefault="00991002">
      <w:pPr>
        <w:pStyle w:val="ConsPlusNormal"/>
        <w:jc w:val="center"/>
      </w:pPr>
      <w:r>
        <w:t>7. ПЛАН РЕАЛИЗАЦИИ И ФИНАНСОВОЕ ОБЕСПЕЧЕНИЕ</w:t>
      </w:r>
    </w:p>
    <w:p w:rsidR="00991002" w:rsidRDefault="00991002">
      <w:pPr>
        <w:pStyle w:val="ConsPlusNormal"/>
        <w:jc w:val="center"/>
      </w:pPr>
      <w:r>
        <w:t>ГОСУДАРСТВЕННОЙ ПРОГРАММЫ</w:t>
      </w:r>
    </w:p>
    <w:p w:rsidR="00991002" w:rsidRDefault="00991002">
      <w:pPr>
        <w:pStyle w:val="ConsPlusNormal"/>
        <w:jc w:val="center"/>
      </w:pPr>
    </w:p>
    <w:p w:rsidR="00991002" w:rsidRDefault="00991002">
      <w:pPr>
        <w:pStyle w:val="ConsPlusNormal"/>
        <w:jc w:val="center"/>
      </w:pPr>
      <w:r>
        <w:t xml:space="preserve">(введен </w:t>
      </w:r>
      <w:hyperlink r:id="rId105" w:history="1">
        <w:r>
          <w:rPr>
            <w:color w:val="0000FF"/>
          </w:rPr>
          <w:t>Постановлением</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Реализация государственной программы обеспечивается в соответствии с планом (</w:t>
      </w:r>
      <w:hyperlink w:anchor="P722" w:history="1">
        <w:r>
          <w:rPr>
            <w:color w:val="0000FF"/>
          </w:rPr>
          <w:t>приложения N 2</w:t>
        </w:r>
      </w:hyperlink>
      <w:r>
        <w:t xml:space="preserve"> и </w:t>
      </w:r>
      <w:hyperlink w:anchor="P2423" w:history="1">
        <w:r>
          <w:rPr>
            <w:color w:val="0000FF"/>
          </w:rPr>
          <w:t>N 2а</w:t>
        </w:r>
      </w:hyperlink>
      <w:r>
        <w:t>), который включает основные мероприятия и мероприятия, направленные на достижение целей и решение задач государственной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мероприятий.</w:t>
      </w:r>
    </w:p>
    <w:p w:rsidR="00991002" w:rsidRDefault="00991002">
      <w:pPr>
        <w:pStyle w:val="ConsPlusNormal"/>
        <w:ind w:firstLine="540"/>
        <w:jc w:val="both"/>
      </w:pPr>
      <w:r>
        <w:t>Финансовое обеспечение программных мероприятий осуществляется в виде субсидий (грантов)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Республики Башкортостан, средств на оплату товаров, работ и услуг, выполняемых физическими и юридическими лицами по государственным контрактам.</w:t>
      </w:r>
    </w:p>
    <w:p w:rsidR="00991002" w:rsidRDefault="00991002">
      <w:pPr>
        <w:pStyle w:val="ConsPlusNormal"/>
        <w:ind w:firstLine="540"/>
        <w:jc w:val="both"/>
      </w:pPr>
      <w:r>
        <w:t>Кроме того, по результатам участия Республики Башкортостан в конкурсах, проводимых на федеральном уровне, на финансовое обеспечение отдельных мероприятий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p>
    <w:p w:rsidR="00991002" w:rsidRDefault="00991002">
      <w:pPr>
        <w:pStyle w:val="ConsPlusNormal"/>
        <w:ind w:firstLine="540"/>
        <w:jc w:val="both"/>
      </w:pPr>
      <w:r>
        <w:t>Расходование средств федерального бюджета, привлеченных на условиях софинансирования отдельных мероприятий государственной программы, осуществляется в соответствии с механизмом реализации государственной программы и условиями, на которых эти средства были получены.</w:t>
      </w:r>
    </w:p>
    <w:p w:rsidR="00991002" w:rsidRDefault="00991002">
      <w:pPr>
        <w:pStyle w:val="ConsPlusNormal"/>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несут ответственность за своевременное и качественное выполнение мероприятий государственной программы, в отношении которых данные республиканские органы исполнительной власти определены в качестве ответственных исполнителей (далее - подведомственные мероприятия), а также за целевое и эффективное использование бюджетных средств, используемых для финансового обеспечения реализации указанных мероприятий.</w:t>
      </w:r>
    </w:p>
    <w:p w:rsidR="00991002" w:rsidRDefault="00991002">
      <w:pPr>
        <w:pStyle w:val="ConsPlusNormal"/>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вправе в установленном порядке вносить предложения о перераспределении объемов средств по подведомственным мероприятиям государственной программы.</w:t>
      </w:r>
    </w:p>
    <w:p w:rsidR="00991002" w:rsidRDefault="00991002">
      <w:pPr>
        <w:pStyle w:val="ConsPlusNormal"/>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ежегодно уточняют затраты по подведомственным мероприятиям государственной программы, готовят бюджетные заявки на финансовое обеспечение подведомственных мероприятий из бюджета Республики Башкортостан на очередной финансовый год.</w:t>
      </w:r>
    </w:p>
    <w:p w:rsidR="00991002" w:rsidRDefault="00991002">
      <w:pPr>
        <w:pStyle w:val="ConsPlusNormal"/>
        <w:ind w:firstLine="540"/>
        <w:jc w:val="both"/>
      </w:pPr>
      <w:hyperlink w:anchor="P10092" w:history="1">
        <w:r>
          <w:rPr>
            <w:color w:val="0000FF"/>
          </w:rPr>
          <w:t>Порядок</w:t>
        </w:r>
      </w:hyperlink>
      <w:r>
        <w:t xml:space="preserve"> и условия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реализации мероприятий государственной программы, в отношении которых ответственным исполнителем определен Государственной комитет Республики Башкортостан по предпринимательству и туризму, представлены в приложении N 3 к государственной программе.</w:t>
      </w:r>
    </w:p>
    <w:p w:rsidR="00991002" w:rsidRDefault="00991002">
      <w:pPr>
        <w:pStyle w:val="ConsPlusNormal"/>
        <w:ind w:firstLine="540"/>
        <w:jc w:val="both"/>
      </w:pPr>
      <w:r>
        <w:t xml:space="preserve">Финансовая поддержка в виде предоставления субсидий муниципальным образованиям </w:t>
      </w:r>
      <w:r>
        <w:lastRenderedPageBreak/>
        <w:t xml:space="preserve">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осуществляется в </w:t>
      </w:r>
      <w:hyperlink w:anchor="P10629" w:history="1">
        <w:r>
          <w:rPr>
            <w:color w:val="0000FF"/>
          </w:rPr>
          <w:t>порядке</w:t>
        </w:r>
      </w:hyperlink>
      <w:r>
        <w:t>, установленном в приложении N 4 к государственной программе.</w:t>
      </w:r>
    </w:p>
    <w:p w:rsidR="00991002" w:rsidRDefault="00991002">
      <w:pPr>
        <w:pStyle w:val="ConsPlusNormal"/>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 рамках реализации подведомственных мероприятий государственной программы привлекают на договорной основе исполнителей, в том числе финансовые институты, научно-исследовательские организации, организации, образующие инфраструктуру поддержки субъектов малого и среднего предпринимательства, другие некоммерческие и коммерческие организации (далее - исполнители).</w:t>
      </w:r>
    </w:p>
    <w:p w:rsidR="00991002" w:rsidRDefault="00991002">
      <w:pPr>
        <w:pStyle w:val="ConsPlusNormal"/>
        <w:ind w:firstLine="540"/>
        <w:jc w:val="both"/>
      </w:pPr>
      <w:r>
        <w:t>Привлечение исполнителей осуществляется в соответствии с требованиями Федеральных законов "</w:t>
      </w:r>
      <w:hyperlink r:id="rId106"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и </w:t>
      </w:r>
      <w:hyperlink r:id="rId107" w:history="1">
        <w:r>
          <w:rPr>
            <w:color w:val="0000FF"/>
          </w:rPr>
          <w:t>"О защите конкуренции"</w:t>
        </w:r>
      </w:hyperlink>
      <w:r>
        <w:t>, за исключением случаев привлечения исполнителей на безвозмездной основе.</w:t>
      </w:r>
    </w:p>
    <w:p w:rsidR="00991002" w:rsidRDefault="00991002">
      <w:pPr>
        <w:pStyle w:val="ConsPlusNormal"/>
        <w:ind w:firstLine="540"/>
        <w:jc w:val="both"/>
      </w:pPr>
      <w:r>
        <w:t>Министерство молодежной политики и спорта Республики Башкортостан осуществляет реализацию подведомственных мероприятий также посредством формирования государственных заданий подведомственным государственным учреждениям Республики Башкортостан.</w:t>
      </w:r>
    </w:p>
    <w:p w:rsidR="00991002" w:rsidRDefault="00991002">
      <w:pPr>
        <w:pStyle w:val="ConsPlusNormal"/>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 установленном порядке принимают и (или) обеспечивают принятие (осуществляют разработку) необходимых нормативных правовых актов, регламентирующих порядок и механизмы реализации подведомственных мероприятий государственной программы.</w:t>
      </w:r>
    </w:p>
    <w:p w:rsidR="00991002" w:rsidRDefault="00991002">
      <w:pPr>
        <w:pStyle w:val="ConsPlusNormal"/>
        <w:ind w:firstLine="540"/>
        <w:jc w:val="both"/>
      </w:pPr>
      <w:r>
        <w:t xml:space="preserve">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администрации муниципальных районов и городских округов Республики Башкортостан, оказывающие поддержку субъектам малого и среднего предпринимательства, осуществляют ведение реестра субъектов малого и среднего предпринимательства - получателей финансовой поддержки, размещают в течение 30 дней со дня принятия решения об оказании поддержки или решения о прекращении оказания поддержки информацию на своем официальном сайте и (или) на Интернет-портале "Малый бизнес Башкортостана" (www.mbbash.ru) в соответствии с </w:t>
      </w:r>
      <w:hyperlink r:id="rId108" w:history="1">
        <w:r>
          <w:rPr>
            <w:color w:val="0000FF"/>
          </w:rPr>
          <w:t>Постановлением</w:t>
        </w:r>
      </w:hyperlink>
      <w:r>
        <w:t xml:space="preserve">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1002" w:rsidRDefault="00991002">
      <w:pPr>
        <w:pStyle w:val="ConsPlusNormal"/>
        <w:ind w:firstLine="540"/>
        <w:jc w:val="both"/>
      </w:pPr>
      <w:r>
        <w:t>Государственная программа не предусматривает оказание государственных услуг, публичных нормативных обязательств, реализацию мер государственного регулирования, капитальное строительство, инвестиционных проектов, приоритетных национальных проектов, участие государственных корпораций, акционерных обществ с государственным участием, государственных унитарных предприятий.</w:t>
      </w:r>
    </w:p>
    <w:p w:rsidR="00991002" w:rsidRDefault="00991002">
      <w:pPr>
        <w:pStyle w:val="ConsPlusNormal"/>
        <w:ind w:firstLine="540"/>
        <w:jc w:val="both"/>
      </w:pPr>
    </w:p>
    <w:p w:rsidR="00991002" w:rsidRDefault="00991002">
      <w:pPr>
        <w:pStyle w:val="ConsPlusNormal"/>
        <w:jc w:val="center"/>
      </w:pPr>
      <w:r>
        <w:t>8. ОЦЕНКА ЭФФЕКТИВНОСТИ РЕАЛИЗАЦИИ</w:t>
      </w:r>
    </w:p>
    <w:p w:rsidR="00991002" w:rsidRDefault="00991002">
      <w:pPr>
        <w:pStyle w:val="ConsPlusNormal"/>
        <w:jc w:val="center"/>
      </w:pPr>
      <w:r>
        <w:t>ГОСУДАРСТВЕННОЙ ПРОГРАММЫ</w:t>
      </w:r>
    </w:p>
    <w:p w:rsidR="00991002" w:rsidRDefault="00991002">
      <w:pPr>
        <w:pStyle w:val="ConsPlusNormal"/>
        <w:jc w:val="center"/>
      </w:pPr>
    </w:p>
    <w:p w:rsidR="00991002" w:rsidRDefault="00991002">
      <w:pPr>
        <w:pStyle w:val="ConsPlusNormal"/>
        <w:jc w:val="center"/>
      </w:pPr>
      <w:r>
        <w:t xml:space="preserve">(введен </w:t>
      </w:r>
      <w:hyperlink r:id="rId109" w:history="1">
        <w:r>
          <w:rPr>
            <w:color w:val="0000FF"/>
          </w:rPr>
          <w:t>Постановлением</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 xml:space="preserve">Оценка эффективности реализации государственной программы осуществляется в соответствии с </w:t>
      </w:r>
      <w:hyperlink r:id="rId110" w:history="1">
        <w:r>
          <w:rPr>
            <w:color w:val="0000FF"/>
          </w:rPr>
          <w:t>методикой</w:t>
        </w:r>
      </w:hyperlink>
      <w:r>
        <w:t>, утвержденной Правительством Республики Башкортостан.</w:t>
      </w:r>
    </w:p>
    <w:p w:rsidR="00991002" w:rsidRDefault="00991002">
      <w:pPr>
        <w:pStyle w:val="ConsPlusNormal"/>
        <w:ind w:firstLine="540"/>
        <w:jc w:val="both"/>
      </w:pPr>
      <w:r>
        <w:t xml:space="preserve">Контроль за реализацией государственной программы осуществляется путем проведения ее мониторинга, анализа соответствующих отчетов, ежегодной оценки эффективности реализации </w:t>
      </w:r>
      <w:r>
        <w:lastRenderedPageBreak/>
        <w:t>государственной программы, а также осуществления государственного финансового контроля в установленном порядке.</w:t>
      </w:r>
    </w:p>
    <w:p w:rsidR="00991002" w:rsidRDefault="00991002">
      <w:pPr>
        <w:pStyle w:val="ConsPlusNormal"/>
        <w:ind w:firstLine="540"/>
        <w:jc w:val="both"/>
      </w:pPr>
      <w:r>
        <w:t>В целях подготовки отчетов (квартальных и(или) годовых) о реализации государственной программы Министерство промышленности и инновационной политики Республики Башкортостан, Министерство молодежной политики и спорта Республики Башкортостан в срок не менее чем за 5 рабочих дней до установленных предельных сроков представления соответствующих отчетов направляют в Государственный комитет Республики Башкортостан по предпринимательству и туризму информацию о реализации подведомственных мероприятий государственной программы за отчетный период.</w:t>
      </w:r>
    </w:p>
    <w:p w:rsidR="00991002" w:rsidRDefault="00991002">
      <w:pPr>
        <w:pStyle w:val="ConsPlusNormal"/>
        <w:ind w:firstLine="540"/>
        <w:jc w:val="both"/>
      </w:pPr>
      <w:r>
        <w:t>Республиканские органы исполнительной власти, являющиеся главными распорядителями бюджетных средств по соответствующим мероприятиям государственной программы, обеспечивают направление в установленном порядке в Министерство экономического развития Российской Федерации отчетности в соответствии с заключенными соглашениями между Министерством экономического развития Российской Федерации и Правительством Республики Башкортостан.</w:t>
      </w:r>
    </w:p>
    <w:p w:rsidR="00991002" w:rsidRDefault="00991002">
      <w:pPr>
        <w:sectPr w:rsidR="00991002">
          <w:pgSz w:w="11905" w:h="16838"/>
          <w:pgMar w:top="1134" w:right="850" w:bottom="1134" w:left="1701" w:header="0" w:footer="0" w:gutter="0"/>
          <w:cols w:space="720"/>
        </w:sectPr>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r>
        <w:t>Приложение N 1</w:t>
      </w:r>
    </w:p>
    <w:p w:rsidR="00991002" w:rsidRDefault="00991002">
      <w:pPr>
        <w:pStyle w:val="ConsPlusNormal"/>
        <w:jc w:val="right"/>
      </w:pPr>
      <w:r>
        <w:t>к государственной программе</w:t>
      </w:r>
    </w:p>
    <w:p w:rsidR="00991002" w:rsidRDefault="00991002">
      <w:pPr>
        <w:pStyle w:val="ConsPlusNormal"/>
        <w:jc w:val="right"/>
      </w:pPr>
      <w:r>
        <w:t>"Развитие и поддержка малого</w:t>
      </w:r>
    </w:p>
    <w:p w:rsidR="00991002" w:rsidRDefault="00991002">
      <w:pPr>
        <w:pStyle w:val="ConsPlusNormal"/>
        <w:jc w:val="right"/>
      </w:pPr>
      <w:r>
        <w:t>и среднего предпринимательства</w:t>
      </w:r>
    </w:p>
    <w:p w:rsidR="00991002" w:rsidRDefault="00991002">
      <w:pPr>
        <w:pStyle w:val="ConsPlusNormal"/>
        <w:jc w:val="right"/>
      </w:pPr>
      <w:r>
        <w:t>в Республике Башкортостан"</w:t>
      </w:r>
    </w:p>
    <w:p w:rsidR="00991002" w:rsidRDefault="00991002">
      <w:pPr>
        <w:pStyle w:val="ConsPlusNormal"/>
        <w:jc w:val="center"/>
      </w:pPr>
    </w:p>
    <w:p w:rsidR="00991002" w:rsidRDefault="00991002">
      <w:pPr>
        <w:pStyle w:val="ConsPlusNormal"/>
        <w:jc w:val="center"/>
      </w:pPr>
      <w:bookmarkStart w:id="3" w:name="P464"/>
      <w:bookmarkEnd w:id="3"/>
      <w:r>
        <w:t>ПЕРЕЧЕНЬ</w:t>
      </w:r>
    </w:p>
    <w:p w:rsidR="00991002" w:rsidRDefault="00991002">
      <w:pPr>
        <w:pStyle w:val="ConsPlusNormal"/>
        <w:jc w:val="center"/>
      </w:pPr>
      <w:r>
        <w:t>ЦЕЛЕВЫХ ИНДИКАТОРОВ И ПОКАЗАТЕЛЕЙ ГОСУДАРСТВЕННОЙ</w:t>
      </w:r>
    </w:p>
    <w:p w:rsidR="00991002" w:rsidRDefault="00991002">
      <w:pPr>
        <w:pStyle w:val="ConsPlusNormal"/>
        <w:jc w:val="center"/>
      </w:pPr>
      <w:r>
        <w:t>ПРОГРАММЫ "РАЗВИТИЕ И ПОДДЕРЖКА МАЛОГО И СРЕДНЕГО</w:t>
      </w:r>
    </w:p>
    <w:p w:rsidR="00991002" w:rsidRDefault="00991002">
      <w:pPr>
        <w:pStyle w:val="ConsPlusNormal"/>
        <w:jc w:val="center"/>
      </w:pPr>
      <w:r>
        <w:t>ПРЕДПРИНИМАТЕЛЬСТВА 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(в ред. Постановлений Правительства РБ</w:t>
      </w:r>
    </w:p>
    <w:p w:rsidR="00991002" w:rsidRDefault="00991002">
      <w:pPr>
        <w:pStyle w:val="ConsPlusNormal"/>
        <w:jc w:val="center"/>
      </w:pPr>
      <w:r>
        <w:t xml:space="preserve">от 22.05.2015 </w:t>
      </w:r>
      <w:hyperlink r:id="rId111" w:history="1">
        <w:r>
          <w:rPr>
            <w:color w:val="0000FF"/>
          </w:rPr>
          <w:t>N 185</w:t>
        </w:r>
      </w:hyperlink>
      <w:r>
        <w:t xml:space="preserve">, от 26.10.2015 </w:t>
      </w:r>
      <w:hyperlink r:id="rId112" w:history="1">
        <w:r>
          <w:rPr>
            <w:color w:val="0000FF"/>
          </w:rPr>
          <w:t>N 451</w:t>
        </w:r>
      </w:hyperlink>
      <w:r>
        <w:t>)</w:t>
      </w:r>
    </w:p>
    <w:p w:rsidR="00991002" w:rsidRDefault="00991002">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520"/>
        <w:gridCol w:w="1322"/>
        <w:gridCol w:w="1080"/>
        <w:gridCol w:w="1080"/>
        <w:gridCol w:w="1080"/>
        <w:gridCol w:w="1200"/>
        <w:gridCol w:w="1080"/>
        <w:gridCol w:w="1200"/>
        <w:gridCol w:w="4440"/>
      </w:tblGrid>
      <w:tr w:rsidR="00991002">
        <w:tc>
          <w:tcPr>
            <w:tcW w:w="540" w:type="dxa"/>
            <w:vMerge w:val="restart"/>
            <w:vAlign w:val="center"/>
          </w:tcPr>
          <w:p w:rsidR="00991002" w:rsidRDefault="00991002">
            <w:pPr>
              <w:pStyle w:val="ConsPlusNormal"/>
              <w:jc w:val="center"/>
            </w:pPr>
            <w:r>
              <w:t>N п/п</w:t>
            </w:r>
          </w:p>
        </w:tc>
        <w:tc>
          <w:tcPr>
            <w:tcW w:w="2520" w:type="dxa"/>
            <w:vMerge w:val="restart"/>
            <w:vAlign w:val="center"/>
          </w:tcPr>
          <w:p w:rsidR="00991002" w:rsidRDefault="00991002">
            <w:pPr>
              <w:pStyle w:val="ConsPlusNormal"/>
              <w:jc w:val="center"/>
            </w:pPr>
            <w:r>
              <w:t>Наименование целевого индикатора и показателя государственной программы, единица измерения</w:t>
            </w:r>
          </w:p>
        </w:tc>
        <w:tc>
          <w:tcPr>
            <w:tcW w:w="1322" w:type="dxa"/>
            <w:vMerge w:val="restart"/>
            <w:vAlign w:val="center"/>
          </w:tcPr>
          <w:p w:rsidR="00991002" w:rsidRDefault="00991002">
            <w:pPr>
              <w:pStyle w:val="ConsPlusNormal"/>
              <w:jc w:val="center"/>
            </w:pPr>
            <w:r>
              <w:t>Фактическое значение целевого индикатора и показателя на момент разработки государственной программы</w:t>
            </w:r>
          </w:p>
        </w:tc>
        <w:tc>
          <w:tcPr>
            <w:tcW w:w="6720" w:type="dxa"/>
            <w:gridSpan w:val="6"/>
            <w:vAlign w:val="center"/>
          </w:tcPr>
          <w:p w:rsidR="00991002" w:rsidRDefault="00991002">
            <w:pPr>
              <w:pStyle w:val="ConsPlusNormal"/>
              <w:jc w:val="center"/>
            </w:pPr>
            <w:r>
              <w:t>Значения целевого индикатора и показателя по годам</w:t>
            </w:r>
          </w:p>
        </w:tc>
        <w:tc>
          <w:tcPr>
            <w:tcW w:w="4440" w:type="dxa"/>
            <w:vMerge w:val="restart"/>
            <w:vAlign w:val="center"/>
          </w:tcPr>
          <w:p w:rsidR="00991002" w:rsidRDefault="00991002">
            <w:pPr>
              <w:pStyle w:val="ConsPlusNormal"/>
              <w:jc w:val="center"/>
            </w:pPr>
            <w:r>
              <w:t>Методика расчета значений целевого индикатора и показателя государственной программы</w:t>
            </w:r>
          </w:p>
        </w:tc>
      </w:tr>
      <w:tr w:rsidR="00991002">
        <w:tc>
          <w:tcPr>
            <w:tcW w:w="540" w:type="dxa"/>
            <w:vMerge/>
          </w:tcPr>
          <w:p w:rsidR="00991002" w:rsidRDefault="00991002"/>
        </w:tc>
        <w:tc>
          <w:tcPr>
            <w:tcW w:w="2520" w:type="dxa"/>
            <w:vMerge/>
          </w:tcPr>
          <w:p w:rsidR="00991002" w:rsidRDefault="00991002"/>
        </w:tc>
        <w:tc>
          <w:tcPr>
            <w:tcW w:w="1322" w:type="dxa"/>
            <w:vMerge/>
          </w:tcPr>
          <w:p w:rsidR="00991002" w:rsidRDefault="00991002"/>
        </w:tc>
        <w:tc>
          <w:tcPr>
            <w:tcW w:w="1080" w:type="dxa"/>
            <w:vAlign w:val="center"/>
          </w:tcPr>
          <w:p w:rsidR="00991002" w:rsidRDefault="00991002">
            <w:pPr>
              <w:pStyle w:val="ConsPlusNormal"/>
              <w:jc w:val="center"/>
            </w:pPr>
            <w:r>
              <w:t>2013</w:t>
            </w:r>
          </w:p>
        </w:tc>
        <w:tc>
          <w:tcPr>
            <w:tcW w:w="1080" w:type="dxa"/>
            <w:vAlign w:val="center"/>
          </w:tcPr>
          <w:p w:rsidR="00991002" w:rsidRDefault="00991002">
            <w:pPr>
              <w:pStyle w:val="ConsPlusNormal"/>
              <w:jc w:val="center"/>
            </w:pPr>
            <w:r>
              <w:t>2014</w:t>
            </w:r>
          </w:p>
        </w:tc>
        <w:tc>
          <w:tcPr>
            <w:tcW w:w="1080" w:type="dxa"/>
            <w:vAlign w:val="center"/>
          </w:tcPr>
          <w:p w:rsidR="00991002" w:rsidRDefault="00991002">
            <w:pPr>
              <w:pStyle w:val="ConsPlusNormal"/>
              <w:jc w:val="center"/>
            </w:pPr>
            <w:r>
              <w:t>2015</w:t>
            </w:r>
          </w:p>
        </w:tc>
        <w:tc>
          <w:tcPr>
            <w:tcW w:w="1200" w:type="dxa"/>
            <w:vAlign w:val="center"/>
          </w:tcPr>
          <w:p w:rsidR="00991002" w:rsidRDefault="00991002">
            <w:pPr>
              <w:pStyle w:val="ConsPlusNormal"/>
              <w:jc w:val="center"/>
            </w:pPr>
            <w:r>
              <w:t>2016</w:t>
            </w:r>
          </w:p>
        </w:tc>
        <w:tc>
          <w:tcPr>
            <w:tcW w:w="1080" w:type="dxa"/>
            <w:vAlign w:val="center"/>
          </w:tcPr>
          <w:p w:rsidR="00991002" w:rsidRDefault="00991002">
            <w:pPr>
              <w:pStyle w:val="ConsPlusNormal"/>
              <w:jc w:val="center"/>
            </w:pPr>
            <w:r>
              <w:t>2017</w:t>
            </w:r>
          </w:p>
        </w:tc>
        <w:tc>
          <w:tcPr>
            <w:tcW w:w="1200" w:type="dxa"/>
            <w:vAlign w:val="center"/>
          </w:tcPr>
          <w:p w:rsidR="00991002" w:rsidRDefault="00991002">
            <w:pPr>
              <w:pStyle w:val="ConsPlusNormal"/>
              <w:jc w:val="center"/>
            </w:pPr>
            <w:r>
              <w:t>2018</w:t>
            </w:r>
          </w:p>
        </w:tc>
        <w:tc>
          <w:tcPr>
            <w:tcW w:w="4440" w:type="dxa"/>
            <w:vMerge/>
          </w:tcPr>
          <w:p w:rsidR="00991002" w:rsidRDefault="00991002"/>
        </w:tc>
      </w:tr>
      <w:tr w:rsidR="00991002">
        <w:tc>
          <w:tcPr>
            <w:tcW w:w="540" w:type="dxa"/>
            <w:vAlign w:val="center"/>
          </w:tcPr>
          <w:p w:rsidR="00991002" w:rsidRDefault="00991002">
            <w:pPr>
              <w:pStyle w:val="ConsPlusNormal"/>
              <w:jc w:val="center"/>
            </w:pPr>
            <w:r>
              <w:t>1</w:t>
            </w:r>
          </w:p>
        </w:tc>
        <w:tc>
          <w:tcPr>
            <w:tcW w:w="2520" w:type="dxa"/>
            <w:vAlign w:val="center"/>
          </w:tcPr>
          <w:p w:rsidR="00991002" w:rsidRDefault="00991002">
            <w:pPr>
              <w:pStyle w:val="ConsPlusNormal"/>
              <w:jc w:val="center"/>
            </w:pPr>
            <w:r>
              <w:t>2</w:t>
            </w:r>
          </w:p>
        </w:tc>
        <w:tc>
          <w:tcPr>
            <w:tcW w:w="1322" w:type="dxa"/>
            <w:vAlign w:val="center"/>
          </w:tcPr>
          <w:p w:rsidR="00991002" w:rsidRDefault="00991002">
            <w:pPr>
              <w:pStyle w:val="ConsPlusNormal"/>
              <w:jc w:val="center"/>
            </w:pPr>
            <w:r>
              <w:t>3</w:t>
            </w:r>
          </w:p>
        </w:tc>
        <w:tc>
          <w:tcPr>
            <w:tcW w:w="1080" w:type="dxa"/>
            <w:vAlign w:val="center"/>
          </w:tcPr>
          <w:p w:rsidR="00991002" w:rsidRDefault="00991002">
            <w:pPr>
              <w:pStyle w:val="ConsPlusNormal"/>
              <w:jc w:val="center"/>
            </w:pPr>
            <w:r>
              <w:t>4</w:t>
            </w:r>
          </w:p>
        </w:tc>
        <w:tc>
          <w:tcPr>
            <w:tcW w:w="1080" w:type="dxa"/>
            <w:vAlign w:val="center"/>
          </w:tcPr>
          <w:p w:rsidR="00991002" w:rsidRDefault="00991002">
            <w:pPr>
              <w:pStyle w:val="ConsPlusNormal"/>
              <w:jc w:val="center"/>
            </w:pPr>
            <w:r>
              <w:t>5</w:t>
            </w:r>
          </w:p>
        </w:tc>
        <w:tc>
          <w:tcPr>
            <w:tcW w:w="1080" w:type="dxa"/>
            <w:vAlign w:val="center"/>
          </w:tcPr>
          <w:p w:rsidR="00991002" w:rsidRDefault="00991002">
            <w:pPr>
              <w:pStyle w:val="ConsPlusNormal"/>
              <w:jc w:val="center"/>
            </w:pPr>
            <w:r>
              <w:t>6</w:t>
            </w:r>
          </w:p>
        </w:tc>
        <w:tc>
          <w:tcPr>
            <w:tcW w:w="1200" w:type="dxa"/>
            <w:vAlign w:val="center"/>
          </w:tcPr>
          <w:p w:rsidR="00991002" w:rsidRDefault="00991002">
            <w:pPr>
              <w:pStyle w:val="ConsPlusNormal"/>
              <w:jc w:val="center"/>
            </w:pPr>
            <w:r>
              <w:t>7</w:t>
            </w:r>
          </w:p>
        </w:tc>
        <w:tc>
          <w:tcPr>
            <w:tcW w:w="1080" w:type="dxa"/>
            <w:vAlign w:val="center"/>
          </w:tcPr>
          <w:p w:rsidR="00991002" w:rsidRDefault="00991002">
            <w:pPr>
              <w:pStyle w:val="ConsPlusNormal"/>
              <w:jc w:val="center"/>
            </w:pPr>
            <w:r>
              <w:t>8</w:t>
            </w:r>
          </w:p>
        </w:tc>
        <w:tc>
          <w:tcPr>
            <w:tcW w:w="1200" w:type="dxa"/>
            <w:vAlign w:val="center"/>
          </w:tcPr>
          <w:p w:rsidR="00991002" w:rsidRDefault="00991002">
            <w:pPr>
              <w:pStyle w:val="ConsPlusNormal"/>
              <w:jc w:val="center"/>
            </w:pPr>
            <w:r>
              <w:t>9</w:t>
            </w:r>
          </w:p>
        </w:tc>
        <w:tc>
          <w:tcPr>
            <w:tcW w:w="4440" w:type="dxa"/>
            <w:vAlign w:val="center"/>
          </w:tcPr>
          <w:p w:rsidR="00991002" w:rsidRDefault="00991002">
            <w:pPr>
              <w:pStyle w:val="ConsPlusNormal"/>
              <w:jc w:val="center"/>
            </w:pPr>
            <w:r>
              <w:t>10</w:t>
            </w:r>
          </w:p>
        </w:tc>
      </w:tr>
      <w:tr w:rsidR="00991002">
        <w:tc>
          <w:tcPr>
            <w:tcW w:w="15542" w:type="dxa"/>
            <w:gridSpan w:val="10"/>
          </w:tcPr>
          <w:p w:rsidR="00991002" w:rsidRDefault="00991002">
            <w:pPr>
              <w:pStyle w:val="ConsPlusNormal"/>
              <w:jc w:val="center"/>
            </w:pPr>
            <w:r>
              <w:t>Государственная программа "Развитие и поддержка малого и среднего предпринимательства в Республике Башкортостан"</w:t>
            </w:r>
          </w:p>
        </w:tc>
      </w:tr>
      <w:tr w:rsidR="00991002">
        <w:tc>
          <w:tcPr>
            <w:tcW w:w="540" w:type="dxa"/>
          </w:tcPr>
          <w:p w:rsidR="00991002" w:rsidRDefault="00991002">
            <w:pPr>
              <w:pStyle w:val="ConsPlusNormal"/>
              <w:jc w:val="center"/>
            </w:pPr>
            <w:r>
              <w:lastRenderedPageBreak/>
              <w:t>1</w:t>
            </w:r>
          </w:p>
        </w:tc>
        <w:tc>
          <w:tcPr>
            <w:tcW w:w="2520" w:type="dxa"/>
          </w:tcPr>
          <w:p w:rsidR="00991002" w:rsidRDefault="00991002">
            <w:pPr>
              <w:pStyle w:val="ConsPlusNormal"/>
            </w:pPr>
            <w:r>
              <w:t>Доля продукции, произведенной субъектами малого и среднего предпринимательства в общем объеме валового регионального продукта, проценты</w:t>
            </w:r>
          </w:p>
        </w:tc>
        <w:tc>
          <w:tcPr>
            <w:tcW w:w="1322" w:type="dxa"/>
          </w:tcPr>
          <w:p w:rsidR="00991002" w:rsidRDefault="00991002">
            <w:pPr>
              <w:pStyle w:val="ConsPlusNormal"/>
              <w:jc w:val="center"/>
            </w:pPr>
            <w:r>
              <w:t>21,5</w:t>
            </w:r>
          </w:p>
        </w:tc>
        <w:tc>
          <w:tcPr>
            <w:tcW w:w="1080" w:type="dxa"/>
          </w:tcPr>
          <w:p w:rsidR="00991002" w:rsidRDefault="00991002">
            <w:pPr>
              <w:pStyle w:val="ConsPlusNormal"/>
              <w:jc w:val="center"/>
            </w:pPr>
            <w:r>
              <w:t>21,5</w:t>
            </w:r>
          </w:p>
        </w:tc>
        <w:tc>
          <w:tcPr>
            <w:tcW w:w="1080" w:type="dxa"/>
          </w:tcPr>
          <w:p w:rsidR="00991002" w:rsidRDefault="00991002">
            <w:pPr>
              <w:pStyle w:val="ConsPlusNormal"/>
              <w:jc w:val="center"/>
            </w:pPr>
            <w:r>
              <w:t>21,5</w:t>
            </w:r>
          </w:p>
        </w:tc>
        <w:tc>
          <w:tcPr>
            <w:tcW w:w="1080" w:type="dxa"/>
          </w:tcPr>
          <w:p w:rsidR="00991002" w:rsidRDefault="00991002">
            <w:pPr>
              <w:pStyle w:val="ConsPlusNormal"/>
              <w:jc w:val="center"/>
            </w:pPr>
            <w:r>
              <w:t>21,5</w:t>
            </w:r>
          </w:p>
        </w:tc>
        <w:tc>
          <w:tcPr>
            <w:tcW w:w="1200" w:type="dxa"/>
          </w:tcPr>
          <w:p w:rsidR="00991002" w:rsidRDefault="00991002">
            <w:pPr>
              <w:pStyle w:val="ConsPlusNormal"/>
              <w:jc w:val="center"/>
            </w:pPr>
            <w:r>
              <w:t>22,0</w:t>
            </w:r>
          </w:p>
        </w:tc>
        <w:tc>
          <w:tcPr>
            <w:tcW w:w="1080" w:type="dxa"/>
          </w:tcPr>
          <w:p w:rsidR="00991002" w:rsidRDefault="00991002">
            <w:pPr>
              <w:pStyle w:val="ConsPlusNormal"/>
              <w:jc w:val="center"/>
            </w:pPr>
            <w:r>
              <w:t>22,5</w:t>
            </w:r>
          </w:p>
        </w:tc>
        <w:tc>
          <w:tcPr>
            <w:tcW w:w="1200" w:type="dxa"/>
          </w:tcPr>
          <w:p w:rsidR="00991002" w:rsidRDefault="00991002">
            <w:pPr>
              <w:pStyle w:val="ConsPlusNormal"/>
              <w:jc w:val="center"/>
            </w:pPr>
            <w:r>
              <w:t>22,8</w:t>
            </w:r>
          </w:p>
        </w:tc>
        <w:tc>
          <w:tcPr>
            <w:tcW w:w="4440" w:type="dxa"/>
          </w:tcPr>
          <w:p w:rsidR="00991002" w:rsidRDefault="00991002">
            <w:pPr>
              <w:pStyle w:val="ConsPlusNormal"/>
            </w:pPr>
            <w:r>
              <w:t>Дп = ОТсмсп / ВРП,</w:t>
            </w:r>
          </w:p>
          <w:p w:rsidR="00991002" w:rsidRDefault="00991002">
            <w:pPr>
              <w:pStyle w:val="ConsPlusNormal"/>
            </w:pPr>
            <w:r>
              <w:t>где:</w:t>
            </w:r>
          </w:p>
          <w:p w:rsidR="00991002" w:rsidRDefault="00991002">
            <w:pPr>
              <w:pStyle w:val="ConsPlusNormal"/>
            </w:pPr>
            <w:r>
              <w:t>Дп - доля продукции, произведенной субъектами малого и среднего предпринимательства в общем объеме валового регионального продукта, %;</w:t>
            </w:r>
          </w:p>
          <w:p w:rsidR="00991002" w:rsidRDefault="00991002">
            <w:pPr>
              <w:pStyle w:val="ConsPlusNormal"/>
            </w:pPr>
            <w:r>
              <w:t>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991002" w:rsidRDefault="00991002">
            <w:pPr>
              <w:pStyle w:val="ConsPlusNormal"/>
            </w:pPr>
            <w:r>
              <w:t>ВРП - валовый региональный продукт, тыс. рублей</w:t>
            </w:r>
          </w:p>
        </w:tc>
      </w:tr>
      <w:tr w:rsidR="00991002">
        <w:tc>
          <w:tcPr>
            <w:tcW w:w="540" w:type="dxa"/>
          </w:tcPr>
          <w:p w:rsidR="00991002" w:rsidRDefault="00991002">
            <w:pPr>
              <w:pStyle w:val="ConsPlusNormal"/>
              <w:jc w:val="center"/>
            </w:pPr>
            <w:r>
              <w:t>2</w:t>
            </w:r>
          </w:p>
        </w:tc>
        <w:tc>
          <w:tcPr>
            <w:tcW w:w="2520" w:type="dxa"/>
          </w:tcPr>
          <w:p w:rsidR="00991002" w:rsidRDefault="00991002">
            <w:pPr>
              <w:pStyle w:val="ConsPlusNormal"/>
            </w:pPr>
            <w:r>
              <w:t>Выручка индивидуальных предпринимателей от реализации товаров, продукции, работ и услуг, млн. рублей</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387343,0</w:t>
            </w:r>
          </w:p>
        </w:tc>
        <w:tc>
          <w:tcPr>
            <w:tcW w:w="1080" w:type="dxa"/>
          </w:tcPr>
          <w:p w:rsidR="00991002" w:rsidRDefault="00991002">
            <w:pPr>
              <w:pStyle w:val="ConsPlusNormal"/>
              <w:jc w:val="center"/>
            </w:pPr>
            <w:r>
              <w:t>398963,0</w:t>
            </w:r>
          </w:p>
        </w:tc>
        <w:tc>
          <w:tcPr>
            <w:tcW w:w="1080" w:type="dxa"/>
          </w:tcPr>
          <w:p w:rsidR="00991002" w:rsidRDefault="00991002">
            <w:pPr>
              <w:pStyle w:val="ConsPlusNormal"/>
              <w:jc w:val="center"/>
            </w:pPr>
            <w:r>
              <w:t>410931,0</w:t>
            </w:r>
          </w:p>
        </w:tc>
        <w:tc>
          <w:tcPr>
            <w:tcW w:w="1200" w:type="dxa"/>
          </w:tcPr>
          <w:p w:rsidR="00991002" w:rsidRDefault="00991002">
            <w:pPr>
              <w:pStyle w:val="ConsPlusNormal"/>
              <w:jc w:val="center"/>
            </w:pPr>
            <w:r>
              <w:t>419149,0</w:t>
            </w:r>
          </w:p>
        </w:tc>
        <w:tc>
          <w:tcPr>
            <w:tcW w:w="1080" w:type="dxa"/>
          </w:tcPr>
          <w:p w:rsidR="00991002" w:rsidRDefault="00991002">
            <w:pPr>
              <w:pStyle w:val="ConsPlusNormal"/>
              <w:jc w:val="center"/>
            </w:pPr>
            <w:r>
              <w:t>440106,0</w:t>
            </w:r>
          </w:p>
        </w:tc>
        <w:tc>
          <w:tcPr>
            <w:tcW w:w="1200" w:type="dxa"/>
          </w:tcPr>
          <w:p w:rsidR="00991002" w:rsidRDefault="00991002">
            <w:pPr>
              <w:pStyle w:val="ConsPlusNormal"/>
              <w:jc w:val="center"/>
            </w:pPr>
            <w:r>
              <w:t>475314,0</w:t>
            </w:r>
          </w:p>
        </w:tc>
        <w:tc>
          <w:tcPr>
            <w:tcW w:w="4440" w:type="dxa"/>
          </w:tcPr>
          <w:p w:rsidR="00991002" w:rsidRDefault="00991002">
            <w:pPr>
              <w:pStyle w:val="ConsPlusNormal"/>
            </w:pPr>
            <w:r>
              <w:t>сумма выручки индивидуальных предпринимателей от реализации товаров, продукции, работ и услуг</w:t>
            </w:r>
          </w:p>
        </w:tc>
      </w:tr>
      <w:tr w:rsidR="00991002">
        <w:tc>
          <w:tcPr>
            <w:tcW w:w="540" w:type="dxa"/>
          </w:tcPr>
          <w:p w:rsidR="00991002" w:rsidRDefault="00991002">
            <w:pPr>
              <w:pStyle w:val="ConsPlusNormal"/>
              <w:jc w:val="center"/>
            </w:pPr>
            <w:r>
              <w:t>3</w:t>
            </w:r>
          </w:p>
        </w:tc>
        <w:tc>
          <w:tcPr>
            <w:tcW w:w="2520" w:type="dxa"/>
          </w:tcPr>
          <w:p w:rsidR="00991002" w:rsidRDefault="00991002">
            <w:pPr>
              <w:pStyle w:val="ConsPlusNormal"/>
            </w:pPr>
            <w:r>
              <w:t>Оборот продукции (услуг), производимой малыми предприятиями, в том числе микропредприятиями и индивидуальными предпринимателями, млрд. рублей</w:t>
            </w:r>
          </w:p>
        </w:tc>
        <w:tc>
          <w:tcPr>
            <w:tcW w:w="1322" w:type="dxa"/>
          </w:tcPr>
          <w:p w:rsidR="00991002" w:rsidRDefault="00991002">
            <w:pPr>
              <w:pStyle w:val="ConsPlusNormal"/>
              <w:jc w:val="center"/>
            </w:pPr>
            <w:r>
              <w:t>845,9</w:t>
            </w:r>
          </w:p>
        </w:tc>
        <w:tc>
          <w:tcPr>
            <w:tcW w:w="1080" w:type="dxa"/>
          </w:tcPr>
          <w:p w:rsidR="00991002" w:rsidRDefault="00991002">
            <w:pPr>
              <w:pStyle w:val="ConsPlusNormal"/>
              <w:jc w:val="center"/>
            </w:pPr>
            <w:r>
              <w:t>985,6</w:t>
            </w:r>
          </w:p>
        </w:tc>
        <w:tc>
          <w:tcPr>
            <w:tcW w:w="1080" w:type="dxa"/>
          </w:tcPr>
          <w:p w:rsidR="00991002" w:rsidRDefault="00991002">
            <w:pPr>
              <w:pStyle w:val="ConsPlusNormal"/>
              <w:jc w:val="center"/>
            </w:pPr>
            <w:r>
              <w:t>1020,4</w:t>
            </w:r>
          </w:p>
        </w:tc>
        <w:tc>
          <w:tcPr>
            <w:tcW w:w="1080" w:type="dxa"/>
          </w:tcPr>
          <w:p w:rsidR="00991002" w:rsidRDefault="00991002">
            <w:pPr>
              <w:pStyle w:val="ConsPlusNormal"/>
              <w:jc w:val="center"/>
            </w:pPr>
            <w:r>
              <w:t>1100,0</w:t>
            </w:r>
          </w:p>
        </w:tc>
        <w:tc>
          <w:tcPr>
            <w:tcW w:w="1200" w:type="dxa"/>
          </w:tcPr>
          <w:p w:rsidR="00991002" w:rsidRDefault="00991002">
            <w:pPr>
              <w:pStyle w:val="ConsPlusNormal"/>
              <w:jc w:val="center"/>
            </w:pPr>
            <w:r>
              <w:t>1200,0</w:t>
            </w:r>
          </w:p>
        </w:tc>
        <w:tc>
          <w:tcPr>
            <w:tcW w:w="1080" w:type="dxa"/>
          </w:tcPr>
          <w:p w:rsidR="00991002" w:rsidRDefault="00991002">
            <w:pPr>
              <w:pStyle w:val="ConsPlusNormal"/>
              <w:jc w:val="center"/>
            </w:pPr>
            <w:r>
              <w:t>1300,0</w:t>
            </w:r>
          </w:p>
        </w:tc>
        <w:tc>
          <w:tcPr>
            <w:tcW w:w="1200" w:type="dxa"/>
          </w:tcPr>
          <w:p w:rsidR="00991002" w:rsidRDefault="00991002">
            <w:pPr>
              <w:pStyle w:val="ConsPlusNormal"/>
              <w:jc w:val="center"/>
            </w:pPr>
            <w:r>
              <w:t>1400,0</w:t>
            </w:r>
          </w:p>
        </w:tc>
        <w:tc>
          <w:tcPr>
            <w:tcW w:w="4440" w:type="dxa"/>
          </w:tcPr>
          <w:p w:rsidR="00991002" w:rsidRDefault="00991002">
            <w:pPr>
              <w:pStyle w:val="ConsPlusNormal"/>
            </w:pPr>
            <w:r>
              <w:t>О = Омм + Оип,</w:t>
            </w:r>
          </w:p>
          <w:p w:rsidR="00991002" w:rsidRDefault="00991002">
            <w:pPr>
              <w:pStyle w:val="ConsPlusNormal"/>
            </w:pPr>
            <w:r>
              <w:t>где:</w:t>
            </w:r>
          </w:p>
          <w:p w:rsidR="00991002" w:rsidRDefault="00991002">
            <w:pPr>
              <w:pStyle w:val="ConsPlusNormal"/>
            </w:pPr>
            <w:r>
              <w:t>О - оборот продукции (услуг), производимой малыми предприятиями, в том числе микропредприятиями и индивидуальными предпринимателями, млрд. рублей;</w:t>
            </w:r>
          </w:p>
          <w:p w:rsidR="00991002" w:rsidRDefault="00991002">
            <w:pPr>
              <w:pStyle w:val="ConsPlusNormal"/>
            </w:pPr>
            <w:r>
              <w:t>Омм - оборот малых предприятий (включая микропредприятия), млрд. рублей;</w:t>
            </w:r>
          </w:p>
          <w:p w:rsidR="00991002" w:rsidRDefault="00991002">
            <w:pPr>
              <w:pStyle w:val="ConsPlusNormal"/>
            </w:pPr>
            <w:r>
              <w:t>Оип - выручка индивидуальных предпринимателей, млрд. рублей</w:t>
            </w:r>
          </w:p>
        </w:tc>
      </w:tr>
      <w:tr w:rsidR="00991002">
        <w:tc>
          <w:tcPr>
            <w:tcW w:w="540" w:type="dxa"/>
          </w:tcPr>
          <w:p w:rsidR="00991002" w:rsidRDefault="00991002">
            <w:pPr>
              <w:pStyle w:val="ConsPlusNormal"/>
              <w:jc w:val="center"/>
            </w:pPr>
            <w:r>
              <w:t>4</w:t>
            </w:r>
          </w:p>
        </w:tc>
        <w:tc>
          <w:tcPr>
            <w:tcW w:w="2520" w:type="dxa"/>
          </w:tcPr>
          <w:p w:rsidR="00991002" w:rsidRDefault="00991002">
            <w:pPr>
              <w:pStyle w:val="ConsPlusNormal"/>
            </w:pPr>
            <w:r>
              <w:t xml:space="preserve">Оборот продукции (услуг), производимой субъектами среднего </w:t>
            </w:r>
            <w:r>
              <w:lastRenderedPageBreak/>
              <w:t>предпринимательства, млн. рублей</w:t>
            </w:r>
          </w:p>
        </w:tc>
        <w:tc>
          <w:tcPr>
            <w:tcW w:w="1322" w:type="dxa"/>
          </w:tcPr>
          <w:p w:rsidR="00991002" w:rsidRDefault="00991002">
            <w:pPr>
              <w:pStyle w:val="ConsPlusNormal"/>
              <w:jc w:val="center"/>
            </w:pPr>
            <w:r>
              <w:lastRenderedPageBreak/>
              <w:t>X</w:t>
            </w:r>
          </w:p>
        </w:tc>
        <w:tc>
          <w:tcPr>
            <w:tcW w:w="1080" w:type="dxa"/>
          </w:tcPr>
          <w:p w:rsidR="00991002" w:rsidRDefault="00991002">
            <w:pPr>
              <w:pStyle w:val="ConsPlusNormal"/>
              <w:jc w:val="center"/>
            </w:pPr>
            <w:r>
              <w:t>74431,0</w:t>
            </w:r>
          </w:p>
        </w:tc>
        <w:tc>
          <w:tcPr>
            <w:tcW w:w="1080" w:type="dxa"/>
          </w:tcPr>
          <w:p w:rsidR="00991002" w:rsidRDefault="00991002">
            <w:pPr>
              <w:pStyle w:val="ConsPlusNormal"/>
              <w:jc w:val="center"/>
            </w:pPr>
            <w:r>
              <w:t>66312,6</w:t>
            </w:r>
          </w:p>
        </w:tc>
        <w:tc>
          <w:tcPr>
            <w:tcW w:w="1080" w:type="dxa"/>
          </w:tcPr>
          <w:p w:rsidR="00991002" w:rsidRDefault="00991002">
            <w:pPr>
              <w:pStyle w:val="ConsPlusNormal"/>
              <w:jc w:val="center"/>
            </w:pPr>
            <w:r>
              <w:t>68965,1</w:t>
            </w:r>
          </w:p>
        </w:tc>
        <w:tc>
          <w:tcPr>
            <w:tcW w:w="1200" w:type="dxa"/>
          </w:tcPr>
          <w:p w:rsidR="00991002" w:rsidRDefault="00991002">
            <w:pPr>
              <w:pStyle w:val="ConsPlusNormal"/>
              <w:jc w:val="center"/>
            </w:pPr>
            <w:r>
              <w:t>71723,7</w:t>
            </w:r>
          </w:p>
        </w:tc>
        <w:tc>
          <w:tcPr>
            <w:tcW w:w="1080" w:type="dxa"/>
          </w:tcPr>
          <w:p w:rsidR="00991002" w:rsidRDefault="00991002">
            <w:pPr>
              <w:pStyle w:val="ConsPlusNormal"/>
              <w:jc w:val="center"/>
            </w:pPr>
            <w:r>
              <w:t>74592,7</w:t>
            </w:r>
          </w:p>
        </w:tc>
        <w:tc>
          <w:tcPr>
            <w:tcW w:w="1200" w:type="dxa"/>
          </w:tcPr>
          <w:p w:rsidR="00991002" w:rsidRDefault="00991002">
            <w:pPr>
              <w:pStyle w:val="ConsPlusNormal"/>
              <w:jc w:val="center"/>
            </w:pPr>
            <w:r>
              <w:t>77576,4</w:t>
            </w:r>
          </w:p>
        </w:tc>
        <w:tc>
          <w:tcPr>
            <w:tcW w:w="4440" w:type="dxa"/>
          </w:tcPr>
          <w:p w:rsidR="00991002" w:rsidRDefault="00991002">
            <w:pPr>
              <w:pStyle w:val="ConsPlusNormal"/>
            </w:pPr>
            <w:r>
              <w:t>сумма оборота средних предприятий</w:t>
            </w:r>
          </w:p>
        </w:tc>
      </w:tr>
      <w:tr w:rsidR="00991002">
        <w:tc>
          <w:tcPr>
            <w:tcW w:w="540" w:type="dxa"/>
          </w:tcPr>
          <w:p w:rsidR="00991002" w:rsidRDefault="00991002">
            <w:pPr>
              <w:pStyle w:val="ConsPlusNormal"/>
              <w:jc w:val="center"/>
            </w:pPr>
            <w:r>
              <w:lastRenderedPageBreak/>
              <w:t>5</w:t>
            </w:r>
          </w:p>
        </w:tc>
        <w:tc>
          <w:tcPr>
            <w:tcW w:w="2520" w:type="dxa"/>
          </w:tcPr>
          <w:p w:rsidR="00991002" w:rsidRDefault="00991002">
            <w:pPr>
              <w:pStyle w:val="ConsPlusNormal"/>
            </w:pPr>
            <w:r>
              <w:t>Прирост количества субъектов малого и среднего предпринимательства, осуществляющих деятельность на территории Республики Башкортостан, проценты к предыдущему году</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13,7</w:t>
            </w:r>
          </w:p>
        </w:tc>
        <w:tc>
          <w:tcPr>
            <w:tcW w:w="1080" w:type="dxa"/>
          </w:tcPr>
          <w:p w:rsidR="00991002" w:rsidRDefault="00991002">
            <w:pPr>
              <w:pStyle w:val="ConsPlusNormal"/>
              <w:jc w:val="center"/>
            </w:pPr>
            <w:r>
              <w:t>0,7</w:t>
            </w:r>
          </w:p>
        </w:tc>
        <w:tc>
          <w:tcPr>
            <w:tcW w:w="1080" w:type="dxa"/>
          </w:tcPr>
          <w:p w:rsidR="00991002" w:rsidRDefault="00991002">
            <w:pPr>
              <w:pStyle w:val="ConsPlusNormal"/>
              <w:jc w:val="center"/>
            </w:pPr>
            <w:r>
              <w:t>0,6</w:t>
            </w:r>
          </w:p>
        </w:tc>
        <w:tc>
          <w:tcPr>
            <w:tcW w:w="1200" w:type="dxa"/>
          </w:tcPr>
          <w:p w:rsidR="00991002" w:rsidRDefault="00991002">
            <w:pPr>
              <w:pStyle w:val="ConsPlusNormal"/>
              <w:jc w:val="center"/>
            </w:pPr>
            <w:r>
              <w:t>3,8</w:t>
            </w:r>
          </w:p>
        </w:tc>
        <w:tc>
          <w:tcPr>
            <w:tcW w:w="1080" w:type="dxa"/>
          </w:tcPr>
          <w:p w:rsidR="00991002" w:rsidRDefault="00991002">
            <w:pPr>
              <w:pStyle w:val="ConsPlusNormal"/>
              <w:jc w:val="center"/>
            </w:pPr>
            <w:r>
              <w:t>3,7</w:t>
            </w:r>
          </w:p>
        </w:tc>
        <w:tc>
          <w:tcPr>
            <w:tcW w:w="1200" w:type="dxa"/>
          </w:tcPr>
          <w:p w:rsidR="00991002" w:rsidRDefault="00991002">
            <w:pPr>
              <w:pStyle w:val="ConsPlusNormal"/>
              <w:jc w:val="center"/>
            </w:pPr>
            <w:r>
              <w:t>3,6</w:t>
            </w:r>
          </w:p>
        </w:tc>
        <w:tc>
          <w:tcPr>
            <w:tcW w:w="4440" w:type="dxa"/>
          </w:tcPr>
          <w:p w:rsidR="00991002" w:rsidRDefault="00991002">
            <w:pPr>
              <w:pStyle w:val="ConsPlusNormal"/>
              <w:jc w:val="both"/>
            </w:pPr>
            <w:r w:rsidRPr="00820AA9">
              <w:rPr>
                <w:position w:val="-14"/>
              </w:rPr>
              <w:pict>
                <v:shape id="_x0000_i1025" style="width:145.5pt;height:21pt" coordsize="" o:spt="100" adj="0,,0" path="" filled="f" stroked="f">
                  <v:stroke joinstyle="miter"/>
                  <v:imagedata r:id="rId113" o:title="base_23692_104106_1"/>
                  <v:formulas/>
                  <v:path o:connecttype="segments"/>
                </v:shape>
              </w:pict>
            </w:r>
          </w:p>
          <w:p w:rsidR="00991002" w:rsidRDefault="00991002">
            <w:pPr>
              <w:pStyle w:val="ConsPlusNormal"/>
              <w:jc w:val="both"/>
            </w:pPr>
          </w:p>
          <w:p w:rsidR="00991002" w:rsidRDefault="00991002">
            <w:pPr>
              <w:pStyle w:val="ConsPlusNormal"/>
            </w:pPr>
            <w:r>
              <w:t>П</w:t>
            </w:r>
            <w:r>
              <w:rPr>
                <w:vertAlign w:val="subscript"/>
              </w:rPr>
              <w:t>pk</w:t>
            </w:r>
            <w:r>
              <w:t xml:space="preserve"> - прирост количества субъектов малого и среднего предпринимательства, % к предыдущему году;</w:t>
            </w:r>
          </w:p>
          <w:p w:rsidR="00991002" w:rsidRDefault="00991002">
            <w:pPr>
              <w:pStyle w:val="ConsPlusNormal"/>
            </w:pPr>
            <w:r>
              <w:t>К</w:t>
            </w:r>
            <w:r>
              <w:rPr>
                <w:vertAlign w:val="subscript"/>
              </w:rPr>
              <w:t>t</w:t>
            </w:r>
            <w:r>
              <w:t xml:space="preserve">  - количество средних, малых предприятий, микропредприятий и индивидуальных предпринимателей за отчетный год, ед.;</w:t>
            </w:r>
          </w:p>
          <w:p w:rsidR="00991002" w:rsidRDefault="00991002">
            <w:pPr>
              <w:pStyle w:val="ConsPlusNormal"/>
            </w:pPr>
            <w:r>
              <w:t>К</w:t>
            </w:r>
            <w:r>
              <w:rPr>
                <w:vertAlign w:val="subscript"/>
              </w:rPr>
              <w:t>t-1</w:t>
            </w:r>
            <w:r>
              <w:t xml:space="preserve"> - количество средних, малых предприятий, микропредприятий и индивидуальных предпринимателей за год, предшествующий отчетному, ед.</w:t>
            </w:r>
          </w:p>
        </w:tc>
      </w:tr>
      <w:tr w:rsidR="00991002">
        <w:tc>
          <w:tcPr>
            <w:tcW w:w="540" w:type="dxa"/>
          </w:tcPr>
          <w:p w:rsidR="00991002" w:rsidRDefault="00991002">
            <w:pPr>
              <w:pStyle w:val="ConsPlusNormal"/>
              <w:jc w:val="center"/>
            </w:pPr>
            <w:r>
              <w:t>6</w:t>
            </w:r>
          </w:p>
        </w:tc>
        <w:tc>
          <w:tcPr>
            <w:tcW w:w="2520" w:type="dxa"/>
          </w:tcPr>
          <w:p w:rsidR="00991002" w:rsidRDefault="00991002">
            <w:pPr>
              <w:pStyle w:val="ConsPlusNormal"/>
            </w:pPr>
            <w:r>
              <w:t>Количество субъектов малого и среднего предпринимательства на 1000 человек населения, единицы</w:t>
            </w:r>
          </w:p>
        </w:tc>
        <w:tc>
          <w:tcPr>
            <w:tcW w:w="1322" w:type="dxa"/>
          </w:tcPr>
          <w:p w:rsidR="00991002" w:rsidRDefault="00991002">
            <w:pPr>
              <w:pStyle w:val="ConsPlusNormal"/>
              <w:jc w:val="center"/>
            </w:pPr>
            <w:r>
              <w:t>27,7</w:t>
            </w:r>
          </w:p>
        </w:tc>
        <w:tc>
          <w:tcPr>
            <w:tcW w:w="1080" w:type="dxa"/>
          </w:tcPr>
          <w:p w:rsidR="00991002" w:rsidRDefault="00991002">
            <w:pPr>
              <w:pStyle w:val="ConsPlusNormal"/>
              <w:jc w:val="center"/>
            </w:pPr>
            <w:r>
              <w:t>31,6</w:t>
            </w:r>
          </w:p>
        </w:tc>
        <w:tc>
          <w:tcPr>
            <w:tcW w:w="1080" w:type="dxa"/>
          </w:tcPr>
          <w:p w:rsidR="00991002" w:rsidRDefault="00991002">
            <w:pPr>
              <w:pStyle w:val="ConsPlusNormal"/>
              <w:jc w:val="center"/>
            </w:pPr>
            <w:r>
              <w:t>31,7</w:t>
            </w:r>
          </w:p>
        </w:tc>
        <w:tc>
          <w:tcPr>
            <w:tcW w:w="1080" w:type="dxa"/>
          </w:tcPr>
          <w:p w:rsidR="00991002" w:rsidRDefault="00991002">
            <w:pPr>
              <w:pStyle w:val="ConsPlusNormal"/>
              <w:jc w:val="center"/>
            </w:pPr>
            <w:r>
              <w:t>32,0</w:t>
            </w:r>
          </w:p>
        </w:tc>
        <w:tc>
          <w:tcPr>
            <w:tcW w:w="1200" w:type="dxa"/>
          </w:tcPr>
          <w:p w:rsidR="00991002" w:rsidRDefault="00991002">
            <w:pPr>
              <w:pStyle w:val="ConsPlusNormal"/>
              <w:jc w:val="center"/>
            </w:pPr>
            <w:r>
              <w:t>34,0</w:t>
            </w:r>
          </w:p>
        </w:tc>
        <w:tc>
          <w:tcPr>
            <w:tcW w:w="1080" w:type="dxa"/>
          </w:tcPr>
          <w:p w:rsidR="00991002" w:rsidRDefault="00991002">
            <w:pPr>
              <w:pStyle w:val="ConsPlusNormal"/>
              <w:jc w:val="center"/>
            </w:pPr>
            <w:r>
              <w:t>36,0</w:t>
            </w:r>
          </w:p>
        </w:tc>
        <w:tc>
          <w:tcPr>
            <w:tcW w:w="1200" w:type="dxa"/>
          </w:tcPr>
          <w:p w:rsidR="00991002" w:rsidRDefault="00991002">
            <w:pPr>
              <w:pStyle w:val="ConsPlusNormal"/>
              <w:jc w:val="center"/>
            </w:pPr>
            <w:r>
              <w:t>38,0</w:t>
            </w:r>
          </w:p>
        </w:tc>
        <w:tc>
          <w:tcPr>
            <w:tcW w:w="4440" w:type="dxa"/>
          </w:tcPr>
          <w:p w:rsidR="00991002" w:rsidRDefault="00991002">
            <w:pPr>
              <w:pStyle w:val="ConsPlusNormal"/>
            </w:pPr>
            <w:r>
              <w:t>Кс на 1000 чел. = Ксмсп / Н x 1000,</w:t>
            </w:r>
          </w:p>
          <w:p w:rsidR="00991002" w:rsidRDefault="00991002">
            <w:pPr>
              <w:pStyle w:val="ConsPlusNormal"/>
            </w:pPr>
            <w:r>
              <w:t>где:</w:t>
            </w:r>
          </w:p>
          <w:p w:rsidR="00991002" w:rsidRDefault="00991002">
            <w:pPr>
              <w:pStyle w:val="ConsPlusNormal"/>
            </w:pPr>
            <w:r>
              <w:t>Кс на 1000 чел. - количество субъектов малого и среднего предпринимательства на 1000 человек населения, ед.;</w:t>
            </w:r>
          </w:p>
          <w:p w:rsidR="00991002" w:rsidRDefault="00991002">
            <w:pPr>
              <w:pStyle w:val="ConsPlusNormal"/>
            </w:pPr>
            <w:r>
              <w:t>Ксмсп - количество субъектов малого и среднего предпринимательства, ед.;</w:t>
            </w:r>
          </w:p>
          <w:p w:rsidR="00991002" w:rsidRDefault="00991002">
            <w:pPr>
              <w:pStyle w:val="ConsPlusNormal"/>
            </w:pPr>
            <w:r>
              <w:t>Н - среднегодовая численность населения РБ, чел.</w:t>
            </w:r>
          </w:p>
        </w:tc>
      </w:tr>
      <w:tr w:rsidR="00991002">
        <w:tc>
          <w:tcPr>
            <w:tcW w:w="540" w:type="dxa"/>
          </w:tcPr>
          <w:p w:rsidR="00991002" w:rsidRDefault="00991002">
            <w:pPr>
              <w:pStyle w:val="ConsPlusNormal"/>
              <w:jc w:val="center"/>
            </w:pPr>
            <w:r>
              <w:t>7</w:t>
            </w:r>
          </w:p>
        </w:tc>
        <w:tc>
          <w:tcPr>
            <w:tcW w:w="2520" w:type="dxa"/>
          </w:tcPr>
          <w:p w:rsidR="00991002" w:rsidRDefault="00991002">
            <w:pPr>
              <w:pStyle w:val="ConsPlusNormal"/>
            </w:pPr>
            <w:r>
              <w:t xml:space="preserve">Доля среднесписочной численности работников (без внешних совместителей) субъектов малого и среднего предпринимательства в </w:t>
            </w:r>
            <w:r>
              <w:lastRenderedPageBreak/>
              <w:t>среднесписочной численности работников (без внешних совместителей) всех предприятий и организаций, проценты</w:t>
            </w:r>
          </w:p>
        </w:tc>
        <w:tc>
          <w:tcPr>
            <w:tcW w:w="1322" w:type="dxa"/>
          </w:tcPr>
          <w:p w:rsidR="00991002" w:rsidRDefault="00991002">
            <w:pPr>
              <w:pStyle w:val="ConsPlusNormal"/>
              <w:jc w:val="center"/>
            </w:pPr>
            <w:r>
              <w:lastRenderedPageBreak/>
              <w:t>18,1</w:t>
            </w:r>
          </w:p>
        </w:tc>
        <w:tc>
          <w:tcPr>
            <w:tcW w:w="1080" w:type="dxa"/>
          </w:tcPr>
          <w:p w:rsidR="00991002" w:rsidRDefault="00991002">
            <w:pPr>
              <w:pStyle w:val="ConsPlusNormal"/>
              <w:jc w:val="center"/>
            </w:pPr>
            <w:r>
              <w:t>28,9</w:t>
            </w:r>
          </w:p>
        </w:tc>
        <w:tc>
          <w:tcPr>
            <w:tcW w:w="1080" w:type="dxa"/>
          </w:tcPr>
          <w:p w:rsidR="00991002" w:rsidRDefault="00991002">
            <w:pPr>
              <w:pStyle w:val="ConsPlusNormal"/>
              <w:jc w:val="center"/>
            </w:pPr>
            <w:r>
              <w:t>28,5</w:t>
            </w:r>
          </w:p>
        </w:tc>
        <w:tc>
          <w:tcPr>
            <w:tcW w:w="1080" w:type="dxa"/>
          </w:tcPr>
          <w:p w:rsidR="00991002" w:rsidRDefault="00991002">
            <w:pPr>
              <w:pStyle w:val="ConsPlusNormal"/>
              <w:jc w:val="center"/>
            </w:pPr>
            <w:r>
              <w:t>29,0</w:t>
            </w:r>
          </w:p>
        </w:tc>
        <w:tc>
          <w:tcPr>
            <w:tcW w:w="1200" w:type="dxa"/>
          </w:tcPr>
          <w:p w:rsidR="00991002" w:rsidRDefault="00991002">
            <w:pPr>
              <w:pStyle w:val="ConsPlusNormal"/>
              <w:jc w:val="center"/>
            </w:pPr>
            <w:r>
              <w:t>30,0</w:t>
            </w:r>
          </w:p>
        </w:tc>
        <w:tc>
          <w:tcPr>
            <w:tcW w:w="1080" w:type="dxa"/>
          </w:tcPr>
          <w:p w:rsidR="00991002" w:rsidRDefault="00991002">
            <w:pPr>
              <w:pStyle w:val="ConsPlusNormal"/>
              <w:jc w:val="center"/>
            </w:pPr>
            <w:r>
              <w:t>31,0</w:t>
            </w:r>
          </w:p>
        </w:tc>
        <w:tc>
          <w:tcPr>
            <w:tcW w:w="1200" w:type="dxa"/>
          </w:tcPr>
          <w:p w:rsidR="00991002" w:rsidRDefault="00991002">
            <w:pPr>
              <w:pStyle w:val="ConsPlusNormal"/>
              <w:jc w:val="center"/>
            </w:pPr>
            <w:r>
              <w:t>32,0</w:t>
            </w:r>
          </w:p>
        </w:tc>
        <w:tc>
          <w:tcPr>
            <w:tcW w:w="4440" w:type="dxa"/>
          </w:tcPr>
          <w:p w:rsidR="00991002" w:rsidRDefault="00991002">
            <w:pPr>
              <w:pStyle w:val="ConsPlusNormal"/>
            </w:pPr>
            <w:r>
              <w:t>Д = ССЧсмсп x 100 / ССЧв,</w:t>
            </w:r>
          </w:p>
          <w:p w:rsidR="00991002" w:rsidRDefault="00991002">
            <w:pPr>
              <w:pStyle w:val="ConsPlusNormal"/>
            </w:pPr>
            <w:r>
              <w:t>где:</w:t>
            </w:r>
          </w:p>
          <w:p w:rsidR="00991002" w:rsidRDefault="00991002">
            <w:pPr>
              <w:pStyle w:val="ConsPlusNormal"/>
            </w:pPr>
            <w:r>
              <w:t xml:space="preserve">Д -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w:t>
            </w:r>
            <w:r>
              <w:lastRenderedPageBreak/>
              <w:t>совместителей) всех предприятий и организаций, %;</w:t>
            </w:r>
          </w:p>
          <w:p w:rsidR="00991002" w:rsidRDefault="00991002">
            <w:pPr>
              <w:pStyle w:val="ConsPlusNormal"/>
            </w:pPr>
            <w:r>
              <w:t>ССЧсмсп - среднесписочная численность работников (без внешних совместителей) субъектов малого и среднего предпринимательства, чел.;</w:t>
            </w:r>
          </w:p>
          <w:p w:rsidR="00991002" w:rsidRDefault="00991002">
            <w:pPr>
              <w:pStyle w:val="ConsPlusNormal"/>
            </w:pPr>
            <w:r>
              <w:t>ССЧв - среднесписочная численность работников по полному кругу организаций, чел.</w:t>
            </w:r>
          </w:p>
        </w:tc>
      </w:tr>
      <w:tr w:rsidR="00991002">
        <w:tc>
          <w:tcPr>
            <w:tcW w:w="540" w:type="dxa"/>
          </w:tcPr>
          <w:p w:rsidR="00991002" w:rsidRDefault="00991002">
            <w:pPr>
              <w:pStyle w:val="ConsPlusNormal"/>
              <w:jc w:val="center"/>
            </w:pPr>
            <w:r>
              <w:lastRenderedPageBreak/>
              <w:t>8</w:t>
            </w:r>
          </w:p>
        </w:tc>
        <w:tc>
          <w:tcPr>
            <w:tcW w:w="2520" w:type="dxa"/>
          </w:tcPr>
          <w:p w:rsidR="00991002" w:rsidRDefault="00991002">
            <w:pPr>
              <w:pStyle w:val="ConsPlusNormal"/>
            </w:pPr>
            <w:r>
              <w:t>Среднемесячная заработная плата занятых в сфере малого и среднего предпринимательства, рубли</w:t>
            </w:r>
          </w:p>
        </w:tc>
        <w:tc>
          <w:tcPr>
            <w:tcW w:w="1322" w:type="dxa"/>
          </w:tcPr>
          <w:p w:rsidR="00991002" w:rsidRDefault="00991002">
            <w:pPr>
              <w:pStyle w:val="ConsPlusNormal"/>
              <w:jc w:val="center"/>
            </w:pPr>
            <w:r>
              <w:t>15704,0</w:t>
            </w:r>
          </w:p>
        </w:tc>
        <w:tc>
          <w:tcPr>
            <w:tcW w:w="1080" w:type="dxa"/>
          </w:tcPr>
          <w:p w:rsidR="00991002" w:rsidRDefault="00991002">
            <w:pPr>
              <w:pStyle w:val="ConsPlusNormal"/>
              <w:jc w:val="center"/>
            </w:pPr>
            <w:r>
              <w:t>16489,0</w:t>
            </w:r>
          </w:p>
        </w:tc>
        <w:tc>
          <w:tcPr>
            <w:tcW w:w="1080" w:type="dxa"/>
          </w:tcPr>
          <w:p w:rsidR="00991002" w:rsidRDefault="00991002">
            <w:pPr>
              <w:pStyle w:val="ConsPlusNormal"/>
              <w:jc w:val="center"/>
            </w:pPr>
            <w:r>
              <w:t>17314,0</w:t>
            </w:r>
          </w:p>
        </w:tc>
        <w:tc>
          <w:tcPr>
            <w:tcW w:w="1080" w:type="dxa"/>
          </w:tcPr>
          <w:p w:rsidR="00991002" w:rsidRDefault="00991002">
            <w:pPr>
              <w:pStyle w:val="ConsPlusNormal"/>
              <w:jc w:val="center"/>
            </w:pPr>
            <w:r>
              <w:t>18189,0</w:t>
            </w:r>
          </w:p>
        </w:tc>
        <w:tc>
          <w:tcPr>
            <w:tcW w:w="1200" w:type="dxa"/>
          </w:tcPr>
          <w:p w:rsidR="00991002" w:rsidRDefault="00991002">
            <w:pPr>
              <w:pStyle w:val="ConsPlusNormal"/>
              <w:jc w:val="center"/>
            </w:pPr>
            <w:r>
              <w:t>19107,0</w:t>
            </w:r>
          </w:p>
        </w:tc>
        <w:tc>
          <w:tcPr>
            <w:tcW w:w="1080" w:type="dxa"/>
          </w:tcPr>
          <w:p w:rsidR="00991002" w:rsidRDefault="00991002">
            <w:pPr>
              <w:pStyle w:val="ConsPlusNormal"/>
              <w:jc w:val="center"/>
            </w:pPr>
            <w:r>
              <w:t>19874,0</w:t>
            </w:r>
          </w:p>
        </w:tc>
        <w:tc>
          <w:tcPr>
            <w:tcW w:w="1200" w:type="dxa"/>
          </w:tcPr>
          <w:p w:rsidR="00991002" w:rsidRDefault="00991002">
            <w:pPr>
              <w:pStyle w:val="ConsPlusNormal"/>
              <w:jc w:val="center"/>
            </w:pPr>
            <w:r>
              <w:t>20867,0</w:t>
            </w:r>
          </w:p>
        </w:tc>
        <w:tc>
          <w:tcPr>
            <w:tcW w:w="4440" w:type="dxa"/>
          </w:tcPr>
          <w:p w:rsidR="00991002" w:rsidRDefault="00991002">
            <w:pPr>
              <w:pStyle w:val="ConsPlusNormal"/>
            </w:pPr>
            <w:r>
              <w:t>ЗП = (ЗПм + ЗПср) / 2,</w:t>
            </w:r>
          </w:p>
          <w:p w:rsidR="00991002" w:rsidRDefault="00991002">
            <w:pPr>
              <w:pStyle w:val="ConsPlusNormal"/>
            </w:pPr>
            <w:r>
              <w:t>где:</w:t>
            </w:r>
          </w:p>
          <w:p w:rsidR="00991002" w:rsidRDefault="00991002">
            <w:pPr>
              <w:pStyle w:val="ConsPlusNormal"/>
            </w:pPr>
            <w:r>
              <w:t>ЗП - средняя заработная плата в сфере малого и среднего предпринимательства, рубли;</w:t>
            </w:r>
          </w:p>
          <w:p w:rsidR="00991002" w:rsidRDefault="00991002">
            <w:pPr>
              <w:pStyle w:val="ConsPlusNormal"/>
            </w:pPr>
            <w:r>
              <w:t>ЗПм - заработная плата на малых предприятиях, рубли;</w:t>
            </w:r>
          </w:p>
          <w:p w:rsidR="00991002" w:rsidRDefault="00991002">
            <w:pPr>
              <w:pStyle w:val="ConsPlusNormal"/>
            </w:pPr>
            <w:r>
              <w:t>ЗПср - заработная плата на средних предприятиях, рубли</w:t>
            </w:r>
          </w:p>
        </w:tc>
      </w:tr>
      <w:tr w:rsidR="00991002">
        <w:tc>
          <w:tcPr>
            <w:tcW w:w="15542" w:type="dxa"/>
            <w:gridSpan w:val="10"/>
          </w:tcPr>
          <w:p w:rsidR="00991002" w:rsidRDefault="00991002">
            <w:pPr>
              <w:pStyle w:val="ConsPlusNormal"/>
              <w:jc w:val="center"/>
            </w:pPr>
            <w:r>
              <w:t>Подпрограмма 1 "Развитие малого и среднего предпринимательства во всех отраслях и секторах экономики Республики Башкортостан"</w:t>
            </w:r>
          </w:p>
        </w:tc>
      </w:tr>
      <w:tr w:rsidR="00991002">
        <w:tc>
          <w:tcPr>
            <w:tcW w:w="540" w:type="dxa"/>
          </w:tcPr>
          <w:p w:rsidR="00991002" w:rsidRDefault="00991002">
            <w:pPr>
              <w:pStyle w:val="ConsPlusNormal"/>
              <w:jc w:val="center"/>
            </w:pPr>
            <w:r>
              <w:t>1.1</w:t>
            </w:r>
          </w:p>
        </w:tc>
        <w:tc>
          <w:tcPr>
            <w:tcW w:w="2520" w:type="dxa"/>
          </w:tcPr>
          <w:p w:rsidR="00991002" w:rsidRDefault="00991002">
            <w:pPr>
              <w:pStyle w:val="ConsPlusNormal"/>
            </w:pPr>
            <w:r>
              <w:t>Оценка удовлетворенностью формированием благоприятного делового климата и оптимальных условий для функционирования бизнеса в регионе, баллы</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3,5</w:t>
            </w:r>
          </w:p>
        </w:tc>
        <w:tc>
          <w:tcPr>
            <w:tcW w:w="1200" w:type="dxa"/>
          </w:tcPr>
          <w:p w:rsidR="00991002" w:rsidRDefault="00991002">
            <w:pPr>
              <w:pStyle w:val="ConsPlusNormal"/>
              <w:jc w:val="center"/>
            </w:pPr>
            <w:r>
              <w:t>4,0</w:t>
            </w:r>
          </w:p>
        </w:tc>
        <w:tc>
          <w:tcPr>
            <w:tcW w:w="1080" w:type="dxa"/>
          </w:tcPr>
          <w:p w:rsidR="00991002" w:rsidRDefault="00991002">
            <w:pPr>
              <w:pStyle w:val="ConsPlusNormal"/>
              <w:jc w:val="center"/>
            </w:pPr>
            <w:r>
              <w:t>4,0</w:t>
            </w:r>
          </w:p>
        </w:tc>
        <w:tc>
          <w:tcPr>
            <w:tcW w:w="1200" w:type="dxa"/>
          </w:tcPr>
          <w:p w:rsidR="00991002" w:rsidRDefault="00991002">
            <w:pPr>
              <w:pStyle w:val="ConsPlusNormal"/>
              <w:jc w:val="center"/>
            </w:pPr>
            <w:r>
              <w:t>4,5</w:t>
            </w:r>
          </w:p>
        </w:tc>
        <w:tc>
          <w:tcPr>
            <w:tcW w:w="4440" w:type="dxa"/>
          </w:tcPr>
          <w:p w:rsidR="00991002" w:rsidRDefault="00991002">
            <w:pPr>
              <w:pStyle w:val="ConsPlusNormal"/>
            </w:pPr>
            <w:r>
              <w:t>рассчитывается по бальной системе путем социологических опросов и анкетирования субъектов малого и среднего предпринимательства</w:t>
            </w:r>
          </w:p>
        </w:tc>
      </w:tr>
      <w:tr w:rsidR="00991002">
        <w:tc>
          <w:tcPr>
            <w:tcW w:w="540" w:type="dxa"/>
          </w:tcPr>
          <w:p w:rsidR="00991002" w:rsidRDefault="00991002">
            <w:pPr>
              <w:pStyle w:val="ConsPlusNormal"/>
              <w:jc w:val="center"/>
            </w:pPr>
            <w:r>
              <w:t>1.2</w:t>
            </w:r>
          </w:p>
        </w:tc>
        <w:tc>
          <w:tcPr>
            <w:tcW w:w="2520" w:type="dxa"/>
          </w:tcPr>
          <w:p w:rsidR="00991002" w:rsidRDefault="00991002">
            <w:pPr>
              <w:pStyle w:val="ConsPlusNormal"/>
            </w:pPr>
            <w:r>
              <w:t xml:space="preserve">Оценка предпринимательским </w:t>
            </w:r>
            <w:r>
              <w:lastRenderedPageBreak/>
              <w:t>сообществом эффективности реализации государственной программы "Развитие и поддержка малого и среднего предпринимательства в Республике Башкортостан"</w:t>
            </w:r>
          </w:p>
        </w:tc>
        <w:tc>
          <w:tcPr>
            <w:tcW w:w="1322" w:type="dxa"/>
          </w:tcPr>
          <w:p w:rsidR="00991002" w:rsidRDefault="00991002">
            <w:pPr>
              <w:pStyle w:val="ConsPlusNormal"/>
              <w:jc w:val="center"/>
            </w:pPr>
            <w:r>
              <w:lastRenderedPageBreak/>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4,0</w:t>
            </w:r>
          </w:p>
        </w:tc>
        <w:tc>
          <w:tcPr>
            <w:tcW w:w="1200" w:type="dxa"/>
          </w:tcPr>
          <w:p w:rsidR="00991002" w:rsidRDefault="00991002">
            <w:pPr>
              <w:pStyle w:val="ConsPlusNormal"/>
              <w:jc w:val="center"/>
            </w:pPr>
            <w:r>
              <w:t>4,0</w:t>
            </w:r>
          </w:p>
        </w:tc>
        <w:tc>
          <w:tcPr>
            <w:tcW w:w="1080" w:type="dxa"/>
          </w:tcPr>
          <w:p w:rsidR="00991002" w:rsidRDefault="00991002">
            <w:pPr>
              <w:pStyle w:val="ConsPlusNormal"/>
              <w:jc w:val="center"/>
            </w:pPr>
            <w:r>
              <w:t>4,5</w:t>
            </w:r>
          </w:p>
        </w:tc>
        <w:tc>
          <w:tcPr>
            <w:tcW w:w="1200" w:type="dxa"/>
          </w:tcPr>
          <w:p w:rsidR="00991002" w:rsidRDefault="00991002">
            <w:pPr>
              <w:pStyle w:val="ConsPlusNormal"/>
              <w:jc w:val="center"/>
            </w:pPr>
            <w:r>
              <w:t>5,0</w:t>
            </w:r>
          </w:p>
        </w:tc>
        <w:tc>
          <w:tcPr>
            <w:tcW w:w="4440" w:type="dxa"/>
          </w:tcPr>
          <w:p w:rsidR="00991002" w:rsidRDefault="00991002">
            <w:pPr>
              <w:pStyle w:val="ConsPlusNormal"/>
            </w:pPr>
            <w:r>
              <w:t xml:space="preserve">рассчитывается по бальной системе путем социологических опросов и анкетирования </w:t>
            </w:r>
            <w:r>
              <w:lastRenderedPageBreak/>
              <w:t>субъектов малого и среднего предпринимательства</w:t>
            </w:r>
          </w:p>
        </w:tc>
      </w:tr>
      <w:tr w:rsidR="00991002">
        <w:tc>
          <w:tcPr>
            <w:tcW w:w="540" w:type="dxa"/>
          </w:tcPr>
          <w:p w:rsidR="00991002" w:rsidRDefault="00991002">
            <w:pPr>
              <w:pStyle w:val="ConsPlusNormal"/>
              <w:jc w:val="center"/>
            </w:pPr>
            <w:r>
              <w:lastRenderedPageBreak/>
              <w:t>1.3</w:t>
            </w:r>
          </w:p>
        </w:tc>
        <w:tc>
          <w:tcPr>
            <w:tcW w:w="2520" w:type="dxa"/>
          </w:tcPr>
          <w:p w:rsidR="00991002" w:rsidRDefault="00991002">
            <w:pPr>
              <w:pStyle w:val="ConsPlusNormal"/>
            </w:pPr>
            <w:r>
              <w:t>Объем вновь выданных кредитов субъектам малого и среднего предпринимательства, млрд. рублей</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80,0</w:t>
            </w:r>
          </w:p>
        </w:tc>
        <w:tc>
          <w:tcPr>
            <w:tcW w:w="1080" w:type="dxa"/>
          </w:tcPr>
          <w:p w:rsidR="00991002" w:rsidRDefault="00991002">
            <w:pPr>
              <w:pStyle w:val="ConsPlusNormal"/>
              <w:jc w:val="center"/>
            </w:pPr>
            <w:r>
              <w:t>82,0</w:t>
            </w:r>
          </w:p>
        </w:tc>
        <w:tc>
          <w:tcPr>
            <w:tcW w:w="1080" w:type="dxa"/>
          </w:tcPr>
          <w:p w:rsidR="00991002" w:rsidRDefault="00991002">
            <w:pPr>
              <w:pStyle w:val="ConsPlusNormal"/>
              <w:jc w:val="center"/>
            </w:pPr>
            <w:r>
              <w:t>85,0</w:t>
            </w:r>
          </w:p>
        </w:tc>
        <w:tc>
          <w:tcPr>
            <w:tcW w:w="1200" w:type="dxa"/>
          </w:tcPr>
          <w:p w:rsidR="00991002" w:rsidRDefault="00991002">
            <w:pPr>
              <w:pStyle w:val="ConsPlusNormal"/>
              <w:jc w:val="center"/>
            </w:pPr>
            <w:r>
              <w:t>90,0</w:t>
            </w:r>
          </w:p>
        </w:tc>
        <w:tc>
          <w:tcPr>
            <w:tcW w:w="1080" w:type="dxa"/>
          </w:tcPr>
          <w:p w:rsidR="00991002" w:rsidRDefault="00991002">
            <w:pPr>
              <w:pStyle w:val="ConsPlusNormal"/>
              <w:jc w:val="center"/>
            </w:pPr>
            <w:r>
              <w:t>95,0</w:t>
            </w:r>
          </w:p>
        </w:tc>
        <w:tc>
          <w:tcPr>
            <w:tcW w:w="1200" w:type="dxa"/>
          </w:tcPr>
          <w:p w:rsidR="00991002" w:rsidRDefault="00991002">
            <w:pPr>
              <w:pStyle w:val="ConsPlusNormal"/>
              <w:jc w:val="center"/>
            </w:pPr>
            <w:r>
              <w:t>100,0</w:t>
            </w:r>
          </w:p>
        </w:tc>
        <w:tc>
          <w:tcPr>
            <w:tcW w:w="4440" w:type="dxa"/>
          </w:tcPr>
          <w:p w:rsidR="00991002" w:rsidRDefault="00991002">
            <w:pPr>
              <w:pStyle w:val="ConsPlusNormal"/>
            </w:pPr>
            <w:r>
              <w:t>общий объем вновь выданных кредитов субъектам малого и среднего предпринимательства</w:t>
            </w:r>
          </w:p>
        </w:tc>
      </w:tr>
      <w:tr w:rsidR="00991002">
        <w:tc>
          <w:tcPr>
            <w:tcW w:w="540" w:type="dxa"/>
          </w:tcPr>
          <w:p w:rsidR="00991002" w:rsidRDefault="00991002">
            <w:pPr>
              <w:pStyle w:val="ConsPlusNormal"/>
              <w:jc w:val="center"/>
            </w:pPr>
            <w:r>
              <w:t>1.4</w:t>
            </w:r>
          </w:p>
        </w:tc>
        <w:tc>
          <w:tcPr>
            <w:tcW w:w="2520" w:type="dxa"/>
          </w:tcPr>
          <w:p w:rsidR="00991002" w:rsidRDefault="00991002">
            <w:pPr>
              <w:pStyle w:val="ConsPlusNormal"/>
            </w:pPr>
            <w:r>
              <w:t>Удовлетворенность субъектов малого предпринимательства доступностью кредитных ресурсов в Республике Башкортостан, баллы</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3,5</w:t>
            </w:r>
          </w:p>
        </w:tc>
        <w:tc>
          <w:tcPr>
            <w:tcW w:w="1080" w:type="dxa"/>
          </w:tcPr>
          <w:p w:rsidR="00991002" w:rsidRDefault="00991002">
            <w:pPr>
              <w:pStyle w:val="ConsPlusNormal"/>
              <w:jc w:val="center"/>
            </w:pPr>
            <w:r>
              <w:t>3,5</w:t>
            </w:r>
          </w:p>
        </w:tc>
        <w:tc>
          <w:tcPr>
            <w:tcW w:w="1200" w:type="dxa"/>
          </w:tcPr>
          <w:p w:rsidR="00991002" w:rsidRDefault="00991002">
            <w:pPr>
              <w:pStyle w:val="ConsPlusNormal"/>
              <w:jc w:val="center"/>
            </w:pPr>
            <w:r>
              <w:t>4</w:t>
            </w:r>
          </w:p>
        </w:tc>
        <w:tc>
          <w:tcPr>
            <w:tcW w:w="1080" w:type="dxa"/>
          </w:tcPr>
          <w:p w:rsidR="00991002" w:rsidRDefault="00991002">
            <w:pPr>
              <w:pStyle w:val="ConsPlusNormal"/>
              <w:jc w:val="center"/>
            </w:pPr>
            <w:r>
              <w:t>4</w:t>
            </w:r>
          </w:p>
        </w:tc>
        <w:tc>
          <w:tcPr>
            <w:tcW w:w="1200" w:type="dxa"/>
          </w:tcPr>
          <w:p w:rsidR="00991002" w:rsidRDefault="00991002">
            <w:pPr>
              <w:pStyle w:val="ConsPlusNormal"/>
              <w:jc w:val="center"/>
            </w:pPr>
            <w:r>
              <w:t>4,5</w:t>
            </w:r>
          </w:p>
        </w:tc>
        <w:tc>
          <w:tcPr>
            <w:tcW w:w="4440" w:type="dxa"/>
          </w:tcPr>
          <w:p w:rsidR="00991002" w:rsidRDefault="00991002">
            <w:pPr>
              <w:pStyle w:val="ConsPlusNormal"/>
            </w:pPr>
            <w:r>
              <w:t>рассчитывается по бальной системе путем социологических опросов и анкетирования субъектов малого и среднего предпринимательства</w:t>
            </w:r>
          </w:p>
        </w:tc>
      </w:tr>
      <w:tr w:rsidR="00991002">
        <w:tc>
          <w:tcPr>
            <w:tcW w:w="540" w:type="dxa"/>
          </w:tcPr>
          <w:p w:rsidR="00991002" w:rsidRDefault="00991002">
            <w:pPr>
              <w:pStyle w:val="ConsPlusNormal"/>
              <w:jc w:val="center"/>
            </w:pPr>
            <w:r>
              <w:t>1.5</w:t>
            </w:r>
          </w:p>
        </w:tc>
        <w:tc>
          <w:tcPr>
            <w:tcW w:w="2520" w:type="dxa"/>
          </w:tcPr>
          <w:p w:rsidR="00991002" w:rsidRDefault="00991002">
            <w:pPr>
              <w:pStyle w:val="ConsPlusNormal"/>
            </w:pPr>
            <w:r>
              <w:t>Доля налоговых поступлений по специальным налоговым режимам в налоговых доходах консолидированного бюджета Республики Башкортостан, млрд. рублей</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5,5</w:t>
            </w:r>
          </w:p>
        </w:tc>
        <w:tc>
          <w:tcPr>
            <w:tcW w:w="1080" w:type="dxa"/>
          </w:tcPr>
          <w:p w:rsidR="00991002" w:rsidRDefault="00991002">
            <w:pPr>
              <w:pStyle w:val="ConsPlusNormal"/>
              <w:jc w:val="center"/>
            </w:pPr>
            <w:r>
              <w:t>5,9</w:t>
            </w:r>
          </w:p>
        </w:tc>
        <w:tc>
          <w:tcPr>
            <w:tcW w:w="1080" w:type="dxa"/>
          </w:tcPr>
          <w:p w:rsidR="00991002" w:rsidRDefault="00991002">
            <w:pPr>
              <w:pStyle w:val="ConsPlusNormal"/>
              <w:jc w:val="center"/>
            </w:pPr>
            <w:r>
              <w:t>6,0</w:t>
            </w:r>
          </w:p>
        </w:tc>
        <w:tc>
          <w:tcPr>
            <w:tcW w:w="1200" w:type="dxa"/>
          </w:tcPr>
          <w:p w:rsidR="00991002" w:rsidRDefault="00991002">
            <w:pPr>
              <w:pStyle w:val="ConsPlusNormal"/>
              <w:jc w:val="center"/>
            </w:pPr>
            <w:r>
              <w:t>6,3</w:t>
            </w:r>
          </w:p>
        </w:tc>
        <w:tc>
          <w:tcPr>
            <w:tcW w:w="1080" w:type="dxa"/>
          </w:tcPr>
          <w:p w:rsidR="00991002" w:rsidRDefault="00991002">
            <w:pPr>
              <w:pStyle w:val="ConsPlusNormal"/>
              <w:jc w:val="center"/>
            </w:pPr>
            <w:r>
              <w:t>6,5</w:t>
            </w:r>
          </w:p>
        </w:tc>
        <w:tc>
          <w:tcPr>
            <w:tcW w:w="1200" w:type="dxa"/>
          </w:tcPr>
          <w:p w:rsidR="00991002" w:rsidRDefault="00991002">
            <w:pPr>
              <w:pStyle w:val="ConsPlusNormal"/>
              <w:jc w:val="center"/>
            </w:pPr>
            <w:r>
              <w:t>7,0</w:t>
            </w:r>
          </w:p>
        </w:tc>
        <w:tc>
          <w:tcPr>
            <w:tcW w:w="4440" w:type="dxa"/>
          </w:tcPr>
          <w:p w:rsidR="00991002" w:rsidRDefault="00991002">
            <w:pPr>
              <w:pStyle w:val="ConsPlusNormal"/>
            </w:pPr>
            <w:r>
              <w:t>рассчитывается по данным УФНС России по РБ</w:t>
            </w:r>
          </w:p>
        </w:tc>
      </w:tr>
      <w:tr w:rsidR="00991002">
        <w:tc>
          <w:tcPr>
            <w:tcW w:w="540" w:type="dxa"/>
          </w:tcPr>
          <w:p w:rsidR="00991002" w:rsidRDefault="00991002">
            <w:pPr>
              <w:pStyle w:val="ConsPlusNormal"/>
              <w:jc w:val="center"/>
            </w:pPr>
            <w:r>
              <w:lastRenderedPageBreak/>
              <w:t>1.6</w:t>
            </w:r>
          </w:p>
        </w:tc>
        <w:tc>
          <w:tcPr>
            <w:tcW w:w="2520" w:type="dxa"/>
          </w:tcPr>
          <w:p w:rsidR="00991002" w:rsidRDefault="00991002">
            <w:pPr>
              <w:pStyle w:val="ConsPlusNormal"/>
            </w:pPr>
            <w:r>
              <w:t>Объем инвестиций в основной капитал малых и средних предприятий, млрд. рублей</w:t>
            </w:r>
          </w:p>
        </w:tc>
        <w:tc>
          <w:tcPr>
            <w:tcW w:w="1322" w:type="dxa"/>
          </w:tcPr>
          <w:p w:rsidR="00991002" w:rsidRDefault="00991002">
            <w:pPr>
              <w:pStyle w:val="ConsPlusNormal"/>
              <w:jc w:val="center"/>
            </w:pPr>
            <w:r>
              <w:t>17,3</w:t>
            </w:r>
          </w:p>
        </w:tc>
        <w:tc>
          <w:tcPr>
            <w:tcW w:w="1080" w:type="dxa"/>
          </w:tcPr>
          <w:p w:rsidR="00991002" w:rsidRDefault="00991002">
            <w:pPr>
              <w:pStyle w:val="ConsPlusNormal"/>
              <w:jc w:val="center"/>
            </w:pPr>
            <w:r>
              <w:t>24,5</w:t>
            </w:r>
          </w:p>
        </w:tc>
        <w:tc>
          <w:tcPr>
            <w:tcW w:w="1080" w:type="dxa"/>
          </w:tcPr>
          <w:p w:rsidR="00991002" w:rsidRDefault="00991002">
            <w:pPr>
              <w:pStyle w:val="ConsPlusNormal"/>
              <w:jc w:val="center"/>
            </w:pPr>
            <w:r>
              <w:t>24,7</w:t>
            </w:r>
          </w:p>
        </w:tc>
        <w:tc>
          <w:tcPr>
            <w:tcW w:w="1080" w:type="dxa"/>
          </w:tcPr>
          <w:p w:rsidR="00991002" w:rsidRDefault="00991002">
            <w:pPr>
              <w:pStyle w:val="ConsPlusNormal"/>
              <w:jc w:val="center"/>
            </w:pPr>
            <w:r>
              <w:t>24,9</w:t>
            </w:r>
          </w:p>
        </w:tc>
        <w:tc>
          <w:tcPr>
            <w:tcW w:w="1200" w:type="dxa"/>
          </w:tcPr>
          <w:p w:rsidR="00991002" w:rsidRDefault="00991002">
            <w:pPr>
              <w:pStyle w:val="ConsPlusNormal"/>
              <w:jc w:val="center"/>
            </w:pPr>
            <w:r>
              <w:t>25,4</w:t>
            </w:r>
          </w:p>
        </w:tc>
        <w:tc>
          <w:tcPr>
            <w:tcW w:w="1080" w:type="dxa"/>
          </w:tcPr>
          <w:p w:rsidR="00991002" w:rsidRDefault="00991002">
            <w:pPr>
              <w:pStyle w:val="ConsPlusNormal"/>
              <w:jc w:val="center"/>
            </w:pPr>
            <w:r>
              <w:t>25,9</w:t>
            </w:r>
          </w:p>
        </w:tc>
        <w:tc>
          <w:tcPr>
            <w:tcW w:w="1200" w:type="dxa"/>
          </w:tcPr>
          <w:p w:rsidR="00991002" w:rsidRDefault="00991002">
            <w:pPr>
              <w:pStyle w:val="ConsPlusNormal"/>
              <w:jc w:val="center"/>
            </w:pPr>
            <w:r>
              <w:t>26,4</w:t>
            </w:r>
          </w:p>
        </w:tc>
        <w:tc>
          <w:tcPr>
            <w:tcW w:w="4440" w:type="dxa"/>
          </w:tcPr>
          <w:p w:rsidR="00991002" w:rsidRDefault="00991002">
            <w:pPr>
              <w:pStyle w:val="ConsPlusNormal"/>
            </w:pPr>
            <w:r>
              <w:t>И = Имп + Иср,</w:t>
            </w:r>
          </w:p>
          <w:p w:rsidR="00991002" w:rsidRDefault="00991002">
            <w:pPr>
              <w:pStyle w:val="ConsPlusNormal"/>
            </w:pPr>
            <w:r>
              <w:t>где:</w:t>
            </w:r>
          </w:p>
          <w:p w:rsidR="00991002" w:rsidRDefault="00991002">
            <w:pPr>
              <w:pStyle w:val="ConsPlusNormal"/>
            </w:pPr>
            <w:r>
              <w:t>И - объем инвестиций в основной капитал малых и средних предприятий, млрд. рублей;</w:t>
            </w:r>
          </w:p>
          <w:p w:rsidR="00991002" w:rsidRDefault="00991002">
            <w:pPr>
              <w:pStyle w:val="ConsPlusNormal"/>
            </w:pPr>
            <w:r>
              <w:t>Имп - объем инвестиций в основной капитал малых предприятий, млрд. рублей;</w:t>
            </w:r>
          </w:p>
          <w:p w:rsidR="00991002" w:rsidRDefault="00991002">
            <w:pPr>
              <w:pStyle w:val="ConsPlusNormal"/>
            </w:pPr>
            <w:r>
              <w:t>Иср - объем инвестиций в основной капитал средних предприятий, млрд. рублей</w:t>
            </w:r>
          </w:p>
        </w:tc>
      </w:tr>
      <w:tr w:rsidR="00991002">
        <w:tc>
          <w:tcPr>
            <w:tcW w:w="540" w:type="dxa"/>
          </w:tcPr>
          <w:p w:rsidR="00991002" w:rsidRDefault="00991002">
            <w:pPr>
              <w:pStyle w:val="ConsPlusNormal"/>
              <w:jc w:val="center"/>
            </w:pPr>
            <w:r>
              <w:t>1.7</w:t>
            </w:r>
          </w:p>
        </w:tc>
        <w:tc>
          <w:tcPr>
            <w:tcW w:w="2520" w:type="dxa"/>
          </w:tcPr>
          <w:p w:rsidR="00991002" w:rsidRDefault="00991002">
            <w:pPr>
              <w:pStyle w:val="ConsPlusNormal"/>
            </w:pPr>
            <w:r>
              <w:t>Оценка удовлетворенностью получения информационно-консультационных и образовательных услуг, оказываемых предпринимателям, баллы</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4</w:t>
            </w:r>
          </w:p>
        </w:tc>
        <w:tc>
          <w:tcPr>
            <w:tcW w:w="1200" w:type="dxa"/>
          </w:tcPr>
          <w:p w:rsidR="00991002" w:rsidRDefault="00991002">
            <w:pPr>
              <w:pStyle w:val="ConsPlusNormal"/>
              <w:jc w:val="center"/>
            </w:pPr>
            <w:r>
              <w:t>4</w:t>
            </w:r>
          </w:p>
        </w:tc>
        <w:tc>
          <w:tcPr>
            <w:tcW w:w="1080" w:type="dxa"/>
          </w:tcPr>
          <w:p w:rsidR="00991002" w:rsidRDefault="00991002">
            <w:pPr>
              <w:pStyle w:val="ConsPlusNormal"/>
              <w:jc w:val="center"/>
            </w:pPr>
            <w:r>
              <w:t>5</w:t>
            </w:r>
          </w:p>
        </w:tc>
        <w:tc>
          <w:tcPr>
            <w:tcW w:w="1200" w:type="dxa"/>
          </w:tcPr>
          <w:p w:rsidR="00991002" w:rsidRDefault="00991002">
            <w:pPr>
              <w:pStyle w:val="ConsPlusNormal"/>
              <w:jc w:val="center"/>
            </w:pPr>
            <w:r>
              <w:t>5</w:t>
            </w:r>
          </w:p>
        </w:tc>
        <w:tc>
          <w:tcPr>
            <w:tcW w:w="4440" w:type="dxa"/>
          </w:tcPr>
          <w:p w:rsidR="00991002" w:rsidRDefault="00991002">
            <w:pPr>
              <w:pStyle w:val="ConsPlusNormal"/>
            </w:pPr>
            <w:r>
              <w:t>рассчитывается по балльной системе путем социологических опросов и анкетирования субъектов малого и среднего предпринимательства</w:t>
            </w:r>
          </w:p>
        </w:tc>
      </w:tr>
      <w:tr w:rsidR="00991002">
        <w:tc>
          <w:tcPr>
            <w:tcW w:w="540" w:type="dxa"/>
          </w:tcPr>
          <w:p w:rsidR="00991002" w:rsidRDefault="00991002">
            <w:pPr>
              <w:pStyle w:val="ConsPlusNormal"/>
              <w:jc w:val="center"/>
            </w:pPr>
            <w:r>
              <w:t>1.8</w:t>
            </w:r>
          </w:p>
        </w:tc>
        <w:tc>
          <w:tcPr>
            <w:tcW w:w="2520" w:type="dxa"/>
          </w:tcPr>
          <w:p w:rsidR="00991002" w:rsidRDefault="00991002">
            <w:pPr>
              <w:pStyle w:val="ConsPlusNormal"/>
            </w:pPr>
            <w:r>
              <w:t>Прирост количества желающих заняться бизнесом, проценты</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5,0</w:t>
            </w:r>
          </w:p>
        </w:tc>
        <w:tc>
          <w:tcPr>
            <w:tcW w:w="1200" w:type="dxa"/>
          </w:tcPr>
          <w:p w:rsidR="00991002" w:rsidRDefault="00991002">
            <w:pPr>
              <w:pStyle w:val="ConsPlusNormal"/>
              <w:jc w:val="center"/>
            </w:pPr>
            <w:r>
              <w:t>5,0</w:t>
            </w:r>
          </w:p>
        </w:tc>
        <w:tc>
          <w:tcPr>
            <w:tcW w:w="1080" w:type="dxa"/>
          </w:tcPr>
          <w:p w:rsidR="00991002" w:rsidRDefault="00991002">
            <w:pPr>
              <w:pStyle w:val="ConsPlusNormal"/>
              <w:jc w:val="center"/>
            </w:pPr>
            <w:r>
              <w:t>5,0</w:t>
            </w:r>
          </w:p>
        </w:tc>
        <w:tc>
          <w:tcPr>
            <w:tcW w:w="1200" w:type="dxa"/>
          </w:tcPr>
          <w:p w:rsidR="00991002" w:rsidRDefault="00991002">
            <w:pPr>
              <w:pStyle w:val="ConsPlusNormal"/>
              <w:jc w:val="center"/>
            </w:pPr>
            <w:r>
              <w:t>5,0</w:t>
            </w:r>
          </w:p>
        </w:tc>
        <w:tc>
          <w:tcPr>
            <w:tcW w:w="4440" w:type="dxa"/>
          </w:tcPr>
          <w:p w:rsidR="00991002" w:rsidRDefault="00991002">
            <w:pPr>
              <w:pStyle w:val="ConsPlusNormal"/>
            </w:pPr>
            <w:r>
              <w:t>рассчитывается на основании сравнения результатов анкетирования на Неделе предпринимательства (май текущего года) с результатами анкетирования на Международной неделе предпринимательства (ноябрь текущего года)</w:t>
            </w:r>
          </w:p>
        </w:tc>
      </w:tr>
      <w:tr w:rsidR="00991002">
        <w:tc>
          <w:tcPr>
            <w:tcW w:w="15542" w:type="dxa"/>
            <w:gridSpan w:val="10"/>
          </w:tcPr>
          <w:p w:rsidR="00991002" w:rsidRDefault="00991002">
            <w:pPr>
              <w:pStyle w:val="ConsPlusNormal"/>
              <w:jc w:val="center"/>
            </w:pPr>
            <w:r>
              <w:t>Подпрограмма 2 "Повышение качества муниципальных программ развития и поддержки малого и среднего предпринимательства"</w:t>
            </w:r>
          </w:p>
        </w:tc>
      </w:tr>
      <w:tr w:rsidR="00991002">
        <w:tblPrEx>
          <w:tblBorders>
            <w:insideH w:val="nil"/>
          </w:tblBorders>
        </w:tblPrEx>
        <w:tc>
          <w:tcPr>
            <w:tcW w:w="540" w:type="dxa"/>
            <w:tcBorders>
              <w:bottom w:val="nil"/>
            </w:tcBorders>
          </w:tcPr>
          <w:p w:rsidR="00991002" w:rsidRDefault="00991002">
            <w:pPr>
              <w:pStyle w:val="ConsPlusNormal"/>
              <w:jc w:val="center"/>
            </w:pPr>
            <w:r>
              <w:t>2.1</w:t>
            </w:r>
          </w:p>
        </w:tc>
        <w:tc>
          <w:tcPr>
            <w:tcW w:w="2520" w:type="dxa"/>
            <w:tcBorders>
              <w:bottom w:val="nil"/>
            </w:tcBorders>
          </w:tcPr>
          <w:p w:rsidR="00991002" w:rsidRDefault="00991002">
            <w:pPr>
              <w:pStyle w:val="ConsPlusNormal"/>
            </w:pPr>
            <w:r>
              <w:t>Количество субъектов малого и среднего предпринимательства, единицы</w:t>
            </w:r>
          </w:p>
        </w:tc>
        <w:tc>
          <w:tcPr>
            <w:tcW w:w="1322" w:type="dxa"/>
            <w:tcBorders>
              <w:bottom w:val="nil"/>
            </w:tcBorders>
          </w:tcPr>
          <w:p w:rsidR="00991002" w:rsidRDefault="00991002">
            <w:pPr>
              <w:pStyle w:val="ConsPlusNormal"/>
              <w:jc w:val="center"/>
            </w:pPr>
            <w:r>
              <w:t>112749</w:t>
            </w:r>
          </w:p>
        </w:tc>
        <w:tc>
          <w:tcPr>
            <w:tcW w:w="1080" w:type="dxa"/>
            <w:tcBorders>
              <w:bottom w:val="nil"/>
            </w:tcBorders>
          </w:tcPr>
          <w:p w:rsidR="00991002" w:rsidRDefault="00991002">
            <w:pPr>
              <w:pStyle w:val="ConsPlusNormal"/>
              <w:jc w:val="center"/>
            </w:pPr>
            <w:r>
              <w:t>128232</w:t>
            </w:r>
          </w:p>
        </w:tc>
        <w:tc>
          <w:tcPr>
            <w:tcW w:w="1080" w:type="dxa"/>
            <w:tcBorders>
              <w:bottom w:val="nil"/>
            </w:tcBorders>
          </w:tcPr>
          <w:p w:rsidR="00991002" w:rsidRDefault="00991002">
            <w:pPr>
              <w:pStyle w:val="ConsPlusNormal"/>
              <w:jc w:val="center"/>
            </w:pPr>
            <w:r>
              <w:t>127036</w:t>
            </w:r>
          </w:p>
        </w:tc>
        <w:tc>
          <w:tcPr>
            <w:tcW w:w="1080" w:type="dxa"/>
            <w:tcBorders>
              <w:bottom w:val="nil"/>
            </w:tcBorders>
          </w:tcPr>
          <w:p w:rsidR="00991002" w:rsidRDefault="00991002">
            <w:pPr>
              <w:pStyle w:val="ConsPlusNormal"/>
              <w:jc w:val="center"/>
            </w:pPr>
            <w:r>
              <w:t>130000</w:t>
            </w:r>
          </w:p>
        </w:tc>
        <w:tc>
          <w:tcPr>
            <w:tcW w:w="1200" w:type="dxa"/>
            <w:tcBorders>
              <w:bottom w:val="nil"/>
            </w:tcBorders>
          </w:tcPr>
          <w:p w:rsidR="00991002" w:rsidRDefault="00991002">
            <w:pPr>
              <w:pStyle w:val="ConsPlusNormal"/>
              <w:jc w:val="center"/>
            </w:pPr>
            <w:r>
              <w:t>135000</w:t>
            </w:r>
          </w:p>
        </w:tc>
        <w:tc>
          <w:tcPr>
            <w:tcW w:w="1080" w:type="dxa"/>
            <w:tcBorders>
              <w:bottom w:val="nil"/>
            </w:tcBorders>
          </w:tcPr>
          <w:p w:rsidR="00991002" w:rsidRDefault="00991002">
            <w:pPr>
              <w:pStyle w:val="ConsPlusNormal"/>
              <w:jc w:val="center"/>
            </w:pPr>
            <w:r>
              <w:t>140000</w:t>
            </w:r>
          </w:p>
        </w:tc>
        <w:tc>
          <w:tcPr>
            <w:tcW w:w="1200" w:type="dxa"/>
            <w:tcBorders>
              <w:bottom w:val="nil"/>
            </w:tcBorders>
          </w:tcPr>
          <w:p w:rsidR="00991002" w:rsidRDefault="00991002">
            <w:pPr>
              <w:pStyle w:val="ConsPlusNormal"/>
              <w:jc w:val="center"/>
            </w:pPr>
            <w:r>
              <w:t>145000</w:t>
            </w:r>
          </w:p>
        </w:tc>
        <w:tc>
          <w:tcPr>
            <w:tcW w:w="4440" w:type="dxa"/>
            <w:tcBorders>
              <w:bottom w:val="nil"/>
            </w:tcBorders>
          </w:tcPr>
          <w:p w:rsidR="00991002" w:rsidRDefault="00991002">
            <w:pPr>
              <w:pStyle w:val="ConsPlusNormal"/>
            </w:pPr>
            <w:r>
              <w:t>Ксмсп = Кмп + Ксп + Кип,</w:t>
            </w:r>
          </w:p>
          <w:p w:rsidR="00991002" w:rsidRDefault="00991002">
            <w:pPr>
              <w:pStyle w:val="ConsPlusNormal"/>
            </w:pPr>
            <w:r>
              <w:t>где:</w:t>
            </w:r>
          </w:p>
          <w:p w:rsidR="00991002" w:rsidRDefault="00991002">
            <w:pPr>
              <w:pStyle w:val="ConsPlusNormal"/>
            </w:pPr>
            <w:r>
              <w:t>Ксмсп - количество субъектов малого и среднего предпринимательства, ед.;</w:t>
            </w:r>
          </w:p>
          <w:p w:rsidR="00991002" w:rsidRDefault="00991002">
            <w:pPr>
              <w:pStyle w:val="ConsPlusNormal"/>
            </w:pPr>
            <w:r>
              <w:lastRenderedPageBreak/>
              <w:t>Кмп - количество малых предприятий (включая микропредприятия), ед.;</w:t>
            </w:r>
          </w:p>
          <w:p w:rsidR="00991002" w:rsidRDefault="00991002">
            <w:pPr>
              <w:pStyle w:val="ConsPlusNormal"/>
            </w:pPr>
            <w:r>
              <w:t>Ксп - количество средних предприятий, ед.;</w:t>
            </w:r>
          </w:p>
          <w:p w:rsidR="00991002" w:rsidRDefault="00991002">
            <w:pPr>
              <w:pStyle w:val="ConsPlusNormal"/>
            </w:pPr>
            <w:r>
              <w:t>Кип - количество индивидуальных предпринимателей, ед.</w:t>
            </w:r>
          </w:p>
          <w:p w:rsidR="00991002" w:rsidRDefault="00991002">
            <w:pPr>
              <w:pStyle w:val="ConsPlusNormal"/>
            </w:pPr>
            <w:r>
              <w:t xml:space="preserve">При расчете данного показателя учитываются субъекты малого и среднего предпринимательства в соответствии со </w:t>
            </w:r>
            <w:hyperlink r:id="rId114"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tc>
      </w:tr>
      <w:tr w:rsidR="00991002">
        <w:tblPrEx>
          <w:tblBorders>
            <w:insideH w:val="nil"/>
          </w:tblBorders>
        </w:tblPrEx>
        <w:tc>
          <w:tcPr>
            <w:tcW w:w="15542" w:type="dxa"/>
            <w:gridSpan w:val="10"/>
            <w:tcBorders>
              <w:top w:val="nil"/>
            </w:tcBorders>
          </w:tcPr>
          <w:p w:rsidR="00991002" w:rsidRDefault="00991002">
            <w:pPr>
              <w:pStyle w:val="ConsPlusNormal"/>
            </w:pPr>
            <w:r>
              <w:lastRenderedPageBreak/>
              <w:t xml:space="preserve">(в ред. </w:t>
            </w:r>
            <w:hyperlink r:id="rId115" w:history="1">
              <w:r>
                <w:rPr>
                  <w:color w:val="0000FF"/>
                </w:rPr>
                <w:t>Постановления</w:t>
              </w:r>
            </w:hyperlink>
            <w:r>
              <w:t xml:space="preserve"> Правительства РБ от 26.10.2015 N 451)</w:t>
            </w:r>
          </w:p>
        </w:tc>
      </w:tr>
      <w:tr w:rsidR="00991002">
        <w:tc>
          <w:tcPr>
            <w:tcW w:w="540" w:type="dxa"/>
          </w:tcPr>
          <w:p w:rsidR="00991002" w:rsidRDefault="00991002">
            <w:pPr>
              <w:pStyle w:val="ConsPlusNormal"/>
              <w:jc w:val="center"/>
            </w:pPr>
            <w:r>
              <w:t>2.2</w:t>
            </w:r>
          </w:p>
        </w:tc>
        <w:tc>
          <w:tcPr>
            <w:tcW w:w="2520" w:type="dxa"/>
          </w:tcPr>
          <w:p w:rsidR="00991002" w:rsidRDefault="00991002">
            <w:pPr>
              <w:pStyle w:val="ConsPlusNormal"/>
            </w:pPr>
            <w:r>
              <w:t>Количество вновь зарегистрированных субъектов малого и среднего предпринимательства в Республике Башкортостан</w:t>
            </w:r>
          </w:p>
        </w:tc>
        <w:tc>
          <w:tcPr>
            <w:tcW w:w="1322" w:type="dxa"/>
          </w:tcPr>
          <w:p w:rsidR="00991002" w:rsidRDefault="00991002">
            <w:pPr>
              <w:pStyle w:val="ConsPlusNormal"/>
              <w:jc w:val="center"/>
            </w:pPr>
            <w:r>
              <w:t>25428</w:t>
            </w:r>
          </w:p>
        </w:tc>
        <w:tc>
          <w:tcPr>
            <w:tcW w:w="1080" w:type="dxa"/>
          </w:tcPr>
          <w:p w:rsidR="00991002" w:rsidRDefault="00991002">
            <w:pPr>
              <w:pStyle w:val="ConsPlusNormal"/>
              <w:jc w:val="center"/>
            </w:pPr>
            <w:r>
              <w:t>19468</w:t>
            </w:r>
          </w:p>
        </w:tc>
        <w:tc>
          <w:tcPr>
            <w:tcW w:w="1080" w:type="dxa"/>
          </w:tcPr>
          <w:p w:rsidR="00991002" w:rsidRDefault="00991002">
            <w:pPr>
              <w:pStyle w:val="ConsPlusNormal"/>
              <w:jc w:val="center"/>
            </w:pPr>
            <w:r>
              <w:t>19600</w:t>
            </w:r>
          </w:p>
        </w:tc>
        <w:tc>
          <w:tcPr>
            <w:tcW w:w="1080" w:type="dxa"/>
          </w:tcPr>
          <w:p w:rsidR="00991002" w:rsidRDefault="00991002">
            <w:pPr>
              <w:pStyle w:val="ConsPlusNormal"/>
              <w:jc w:val="center"/>
            </w:pPr>
            <w:r>
              <w:t>20000</w:t>
            </w:r>
          </w:p>
        </w:tc>
        <w:tc>
          <w:tcPr>
            <w:tcW w:w="1200" w:type="dxa"/>
          </w:tcPr>
          <w:p w:rsidR="00991002" w:rsidRDefault="00991002">
            <w:pPr>
              <w:pStyle w:val="ConsPlusNormal"/>
              <w:jc w:val="center"/>
            </w:pPr>
            <w:r>
              <w:t>22000</w:t>
            </w:r>
          </w:p>
        </w:tc>
        <w:tc>
          <w:tcPr>
            <w:tcW w:w="1080" w:type="dxa"/>
          </w:tcPr>
          <w:p w:rsidR="00991002" w:rsidRDefault="00991002">
            <w:pPr>
              <w:pStyle w:val="ConsPlusNormal"/>
              <w:jc w:val="center"/>
            </w:pPr>
            <w:r>
              <w:t>24000</w:t>
            </w:r>
          </w:p>
        </w:tc>
        <w:tc>
          <w:tcPr>
            <w:tcW w:w="1200" w:type="dxa"/>
          </w:tcPr>
          <w:p w:rsidR="00991002" w:rsidRDefault="00991002">
            <w:pPr>
              <w:pStyle w:val="ConsPlusNormal"/>
              <w:jc w:val="center"/>
            </w:pPr>
            <w:r>
              <w:t>26500</w:t>
            </w:r>
          </w:p>
        </w:tc>
        <w:tc>
          <w:tcPr>
            <w:tcW w:w="4440" w:type="dxa"/>
          </w:tcPr>
          <w:p w:rsidR="00991002" w:rsidRDefault="00991002">
            <w:pPr>
              <w:pStyle w:val="ConsPlusNormal"/>
            </w:pPr>
            <w:r>
              <w:t>общее количество зарегистрированных субъектов малого и среднего предпринимательства в текущем году</w:t>
            </w:r>
          </w:p>
        </w:tc>
      </w:tr>
    </w:tbl>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right"/>
      </w:pPr>
      <w:r>
        <w:t>Приложение N 2</w:t>
      </w:r>
    </w:p>
    <w:p w:rsidR="00991002" w:rsidRDefault="00991002">
      <w:pPr>
        <w:pStyle w:val="ConsPlusNormal"/>
        <w:jc w:val="right"/>
      </w:pPr>
      <w:r>
        <w:t>к государственной программе</w:t>
      </w:r>
    </w:p>
    <w:p w:rsidR="00991002" w:rsidRDefault="00991002">
      <w:pPr>
        <w:pStyle w:val="ConsPlusNormal"/>
        <w:jc w:val="right"/>
      </w:pPr>
      <w:r>
        <w:t>"Развитие и поддержка малого</w:t>
      </w:r>
    </w:p>
    <w:p w:rsidR="00991002" w:rsidRDefault="00991002">
      <w:pPr>
        <w:pStyle w:val="ConsPlusNormal"/>
        <w:jc w:val="right"/>
      </w:pPr>
      <w:r>
        <w:t>и среднего предпринимательства</w:t>
      </w:r>
    </w:p>
    <w:p w:rsidR="00991002" w:rsidRDefault="00991002">
      <w:pPr>
        <w:pStyle w:val="ConsPlusNormal"/>
        <w:jc w:val="right"/>
      </w:pPr>
      <w:r>
        <w:t>в Республике Башкортостан"</w:t>
      </w:r>
    </w:p>
    <w:p w:rsidR="00991002" w:rsidRDefault="00991002">
      <w:pPr>
        <w:pStyle w:val="ConsPlusNormal"/>
        <w:ind w:firstLine="540"/>
        <w:jc w:val="both"/>
      </w:pPr>
    </w:p>
    <w:p w:rsidR="00991002" w:rsidRDefault="00991002">
      <w:pPr>
        <w:pStyle w:val="ConsPlusNormal"/>
        <w:jc w:val="center"/>
      </w:pPr>
      <w:bookmarkStart w:id="4" w:name="P722"/>
      <w:bookmarkEnd w:id="4"/>
      <w:r>
        <w:t>ПЛАН</w:t>
      </w:r>
    </w:p>
    <w:p w:rsidR="00991002" w:rsidRDefault="00991002">
      <w:pPr>
        <w:pStyle w:val="ConsPlusNormal"/>
        <w:jc w:val="center"/>
      </w:pPr>
      <w:r>
        <w:t>РЕАЛИЗАЦИИ И ФИНАНСОВОЕ ОБЕСПЕЧЕНИЕ ГОСУДАРСТВЕННОЙ</w:t>
      </w:r>
    </w:p>
    <w:p w:rsidR="00991002" w:rsidRDefault="00991002">
      <w:pPr>
        <w:pStyle w:val="ConsPlusNormal"/>
        <w:jc w:val="center"/>
      </w:pPr>
      <w:r>
        <w:lastRenderedPageBreak/>
        <w:t>ПРОГРАММЫ "РАЗВИТИЕ И ПОДДЕРЖКА МАЛОГО И СРЕДНЕГО</w:t>
      </w:r>
    </w:p>
    <w:p w:rsidR="00991002" w:rsidRDefault="00991002">
      <w:pPr>
        <w:pStyle w:val="ConsPlusNormal"/>
        <w:jc w:val="center"/>
      </w:pPr>
      <w:r>
        <w:t>ПРЕДПРИНИМАТЕЛЬСТВА 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 xml:space="preserve">(в ред. </w:t>
      </w:r>
      <w:hyperlink r:id="rId116" w:history="1">
        <w:r>
          <w:rPr>
            <w:color w:val="0000FF"/>
          </w:rPr>
          <w:t>Постановления</w:t>
        </w:r>
      </w:hyperlink>
      <w:r>
        <w:t xml:space="preserve"> Правительства РБ от 19.03.2016 N 78)</w:t>
      </w:r>
    </w:p>
    <w:p w:rsidR="00991002" w:rsidRDefault="00991002">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58"/>
        <w:gridCol w:w="1632"/>
        <w:gridCol w:w="1474"/>
        <w:gridCol w:w="751"/>
        <w:gridCol w:w="737"/>
        <w:gridCol w:w="1706"/>
        <w:gridCol w:w="692"/>
        <w:gridCol w:w="1108"/>
        <w:gridCol w:w="1303"/>
        <w:gridCol w:w="1260"/>
        <w:gridCol w:w="1260"/>
        <w:gridCol w:w="1260"/>
        <w:gridCol w:w="1080"/>
        <w:gridCol w:w="1080"/>
        <w:gridCol w:w="1080"/>
        <w:gridCol w:w="900"/>
        <w:gridCol w:w="1263"/>
        <w:gridCol w:w="1260"/>
        <w:gridCol w:w="2016"/>
        <w:gridCol w:w="1361"/>
      </w:tblGrid>
      <w:tr w:rsidR="00991002">
        <w:tc>
          <w:tcPr>
            <w:tcW w:w="624" w:type="dxa"/>
            <w:vMerge w:val="restart"/>
            <w:vAlign w:val="center"/>
          </w:tcPr>
          <w:p w:rsidR="00991002" w:rsidRDefault="00991002">
            <w:pPr>
              <w:pStyle w:val="ConsPlusNormal"/>
              <w:jc w:val="center"/>
            </w:pPr>
            <w:r>
              <w:t>N п/п</w:t>
            </w:r>
          </w:p>
        </w:tc>
        <w:tc>
          <w:tcPr>
            <w:tcW w:w="1958" w:type="dxa"/>
            <w:vMerge w:val="restart"/>
            <w:vAlign w:val="center"/>
          </w:tcPr>
          <w:p w:rsidR="00991002" w:rsidRDefault="00991002">
            <w:pPr>
              <w:pStyle w:val="ConsPlusNormal"/>
              <w:jc w:val="center"/>
            </w:pPr>
            <w:r>
              <w:t>Наименование государственной программы (подпрограммы, основного мероприятия, мероприятия)</w:t>
            </w:r>
          </w:p>
        </w:tc>
        <w:tc>
          <w:tcPr>
            <w:tcW w:w="1632" w:type="dxa"/>
            <w:vMerge w:val="restart"/>
            <w:vAlign w:val="center"/>
          </w:tcPr>
          <w:p w:rsidR="00991002" w:rsidRDefault="00991002">
            <w:pPr>
              <w:pStyle w:val="ConsPlusNormal"/>
              <w:jc w:val="center"/>
            </w:pPr>
            <w:r>
              <w:t>Ответственный исполнитель, соисполнитель</w:t>
            </w:r>
          </w:p>
        </w:tc>
        <w:tc>
          <w:tcPr>
            <w:tcW w:w="1474" w:type="dxa"/>
            <w:vMerge w:val="restart"/>
            <w:vAlign w:val="center"/>
          </w:tcPr>
          <w:p w:rsidR="00991002" w:rsidRDefault="00991002">
            <w:pPr>
              <w:pStyle w:val="ConsPlusNormal"/>
              <w:jc w:val="center"/>
            </w:pPr>
            <w:r>
              <w:t>Источник финансирования государственной программы</w:t>
            </w:r>
          </w:p>
        </w:tc>
        <w:tc>
          <w:tcPr>
            <w:tcW w:w="4994" w:type="dxa"/>
            <w:gridSpan w:val="5"/>
            <w:vAlign w:val="center"/>
          </w:tcPr>
          <w:p w:rsidR="00991002" w:rsidRDefault="00991002">
            <w:pPr>
              <w:pStyle w:val="ConsPlusNormal"/>
              <w:jc w:val="center"/>
            </w:pPr>
            <w:r>
              <w:t>Коды классификации расходов бюджета Республики Башкортостан</w:t>
            </w:r>
          </w:p>
        </w:tc>
        <w:tc>
          <w:tcPr>
            <w:tcW w:w="8323" w:type="dxa"/>
            <w:gridSpan w:val="7"/>
            <w:vAlign w:val="center"/>
          </w:tcPr>
          <w:p w:rsidR="00991002" w:rsidRDefault="00991002">
            <w:pPr>
              <w:pStyle w:val="ConsPlusNormal"/>
              <w:jc w:val="center"/>
            </w:pPr>
            <w:r>
              <w:t>Расходы по годам реализации государственной программы,</w:t>
            </w:r>
          </w:p>
          <w:p w:rsidR="00991002" w:rsidRDefault="00991002">
            <w:pPr>
              <w:pStyle w:val="ConsPlusNormal"/>
              <w:jc w:val="center"/>
            </w:pPr>
            <w:r>
              <w:t>тыс. рублей</w:t>
            </w:r>
          </w:p>
        </w:tc>
        <w:tc>
          <w:tcPr>
            <w:tcW w:w="900" w:type="dxa"/>
            <w:vMerge w:val="restart"/>
            <w:vAlign w:val="center"/>
          </w:tcPr>
          <w:p w:rsidR="00991002" w:rsidRDefault="00991002">
            <w:pPr>
              <w:pStyle w:val="ConsPlusNormal"/>
              <w:jc w:val="center"/>
            </w:pPr>
            <w:r>
              <w:t>Срок реализации мероприятия</w:t>
            </w:r>
          </w:p>
        </w:tc>
        <w:tc>
          <w:tcPr>
            <w:tcW w:w="1263" w:type="dxa"/>
            <w:vMerge w:val="restart"/>
            <w:vAlign w:val="center"/>
          </w:tcPr>
          <w:p w:rsidR="00991002" w:rsidRDefault="00991002">
            <w:pPr>
              <w:pStyle w:val="ConsPlusNormal"/>
              <w:jc w:val="center"/>
            </w:pPr>
            <w:r>
              <w:t>Целевой индикатор и показатель государственной программы, для достижения которого реализуется мероприятие (основное мероприятие)</w:t>
            </w:r>
          </w:p>
        </w:tc>
        <w:tc>
          <w:tcPr>
            <w:tcW w:w="1260" w:type="dxa"/>
            <w:vMerge w:val="restart"/>
            <w:vAlign w:val="center"/>
          </w:tcPr>
          <w:p w:rsidR="00991002" w:rsidRDefault="00991002">
            <w:pPr>
              <w:pStyle w:val="ConsPlusNormal"/>
              <w:jc w:val="center"/>
            </w:pPr>
            <w:r>
              <w:t>Целевой индикатор и показатель подпрограммы, для достижения которого реализуется мероприятие (основное мероприятие)</w:t>
            </w:r>
          </w:p>
        </w:tc>
        <w:tc>
          <w:tcPr>
            <w:tcW w:w="2016" w:type="dxa"/>
            <w:vMerge w:val="restart"/>
            <w:vAlign w:val="center"/>
          </w:tcPr>
          <w:p w:rsidR="00991002" w:rsidRDefault="00991002">
            <w:pPr>
              <w:pStyle w:val="ConsPlusNormal"/>
              <w:jc w:val="center"/>
            </w:pPr>
            <w:r>
              <w:t>Непосредственный результат реализации мероприятия, единица измерения</w:t>
            </w:r>
          </w:p>
        </w:tc>
        <w:tc>
          <w:tcPr>
            <w:tcW w:w="1361" w:type="dxa"/>
            <w:vMerge w:val="restart"/>
            <w:vAlign w:val="center"/>
          </w:tcPr>
          <w:p w:rsidR="00991002" w:rsidRDefault="00991002">
            <w:pPr>
              <w:pStyle w:val="ConsPlusNormal"/>
              <w:jc w:val="center"/>
            </w:pPr>
            <w:r>
              <w:t>Значение непосредственного результата реализации мероприятия (по годам)</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Align w:val="center"/>
          </w:tcPr>
          <w:p w:rsidR="00991002" w:rsidRDefault="00991002">
            <w:pPr>
              <w:pStyle w:val="ConsPlusNormal"/>
              <w:jc w:val="center"/>
            </w:pPr>
            <w:r>
              <w:t>Вед</w:t>
            </w:r>
          </w:p>
        </w:tc>
        <w:tc>
          <w:tcPr>
            <w:tcW w:w="737" w:type="dxa"/>
            <w:vAlign w:val="center"/>
          </w:tcPr>
          <w:p w:rsidR="00991002" w:rsidRDefault="00991002">
            <w:pPr>
              <w:pStyle w:val="ConsPlusNormal"/>
              <w:jc w:val="center"/>
            </w:pPr>
            <w:r>
              <w:t>РзПр</w:t>
            </w:r>
          </w:p>
        </w:tc>
        <w:tc>
          <w:tcPr>
            <w:tcW w:w="1706" w:type="dxa"/>
            <w:vAlign w:val="center"/>
          </w:tcPr>
          <w:p w:rsidR="00991002" w:rsidRDefault="00991002">
            <w:pPr>
              <w:pStyle w:val="ConsPlusNormal"/>
              <w:jc w:val="center"/>
            </w:pPr>
            <w:r>
              <w:t>ЦСР</w:t>
            </w:r>
          </w:p>
        </w:tc>
        <w:tc>
          <w:tcPr>
            <w:tcW w:w="692" w:type="dxa"/>
            <w:vAlign w:val="center"/>
          </w:tcPr>
          <w:p w:rsidR="00991002" w:rsidRDefault="00991002">
            <w:pPr>
              <w:pStyle w:val="ConsPlusNormal"/>
              <w:jc w:val="center"/>
            </w:pPr>
            <w:r>
              <w:t>ВР</w:t>
            </w:r>
          </w:p>
        </w:tc>
        <w:tc>
          <w:tcPr>
            <w:tcW w:w="1108" w:type="dxa"/>
            <w:vAlign w:val="center"/>
          </w:tcPr>
          <w:p w:rsidR="00991002" w:rsidRDefault="00991002">
            <w:pPr>
              <w:pStyle w:val="ConsPlusNormal"/>
              <w:jc w:val="center"/>
            </w:pPr>
            <w:r>
              <w:t>БА</w:t>
            </w:r>
          </w:p>
        </w:tc>
        <w:tc>
          <w:tcPr>
            <w:tcW w:w="1303" w:type="dxa"/>
            <w:vAlign w:val="center"/>
          </w:tcPr>
          <w:p w:rsidR="00991002" w:rsidRDefault="00991002">
            <w:pPr>
              <w:pStyle w:val="ConsPlusNormal"/>
              <w:jc w:val="center"/>
            </w:pPr>
            <w:r>
              <w:t>Всего</w:t>
            </w:r>
          </w:p>
        </w:tc>
        <w:tc>
          <w:tcPr>
            <w:tcW w:w="1260" w:type="dxa"/>
            <w:vAlign w:val="center"/>
          </w:tcPr>
          <w:p w:rsidR="00991002" w:rsidRDefault="00991002">
            <w:pPr>
              <w:pStyle w:val="ConsPlusNormal"/>
              <w:jc w:val="center"/>
            </w:pPr>
            <w:r>
              <w:t>2013</w:t>
            </w:r>
          </w:p>
        </w:tc>
        <w:tc>
          <w:tcPr>
            <w:tcW w:w="1260" w:type="dxa"/>
            <w:vAlign w:val="center"/>
          </w:tcPr>
          <w:p w:rsidR="00991002" w:rsidRDefault="00991002">
            <w:pPr>
              <w:pStyle w:val="ConsPlusNormal"/>
              <w:jc w:val="center"/>
            </w:pPr>
            <w:r>
              <w:t>2014</w:t>
            </w:r>
          </w:p>
        </w:tc>
        <w:tc>
          <w:tcPr>
            <w:tcW w:w="1260" w:type="dxa"/>
            <w:vAlign w:val="center"/>
          </w:tcPr>
          <w:p w:rsidR="00991002" w:rsidRDefault="00991002">
            <w:pPr>
              <w:pStyle w:val="ConsPlusNormal"/>
              <w:jc w:val="center"/>
            </w:pPr>
            <w:r>
              <w:t>2015</w:t>
            </w:r>
          </w:p>
        </w:tc>
        <w:tc>
          <w:tcPr>
            <w:tcW w:w="1080" w:type="dxa"/>
            <w:vAlign w:val="center"/>
          </w:tcPr>
          <w:p w:rsidR="00991002" w:rsidRDefault="00991002">
            <w:pPr>
              <w:pStyle w:val="ConsPlusNormal"/>
              <w:jc w:val="center"/>
            </w:pPr>
            <w:r>
              <w:t>2016</w:t>
            </w:r>
          </w:p>
        </w:tc>
        <w:tc>
          <w:tcPr>
            <w:tcW w:w="1080" w:type="dxa"/>
            <w:vAlign w:val="center"/>
          </w:tcPr>
          <w:p w:rsidR="00991002" w:rsidRDefault="00991002">
            <w:pPr>
              <w:pStyle w:val="ConsPlusNormal"/>
              <w:jc w:val="center"/>
            </w:pPr>
            <w:r>
              <w:t>2017</w:t>
            </w:r>
          </w:p>
        </w:tc>
        <w:tc>
          <w:tcPr>
            <w:tcW w:w="1080" w:type="dxa"/>
            <w:vAlign w:val="center"/>
          </w:tcPr>
          <w:p w:rsidR="00991002" w:rsidRDefault="00991002">
            <w:pPr>
              <w:pStyle w:val="ConsPlusNormal"/>
              <w:jc w:val="center"/>
            </w:pPr>
            <w:r>
              <w:t>2018</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tcPr>
          <w:p w:rsidR="00991002" w:rsidRDefault="00991002">
            <w:pPr>
              <w:pStyle w:val="ConsPlusNormal"/>
              <w:jc w:val="center"/>
            </w:pPr>
            <w:r>
              <w:t>1</w:t>
            </w:r>
          </w:p>
        </w:tc>
        <w:tc>
          <w:tcPr>
            <w:tcW w:w="1958" w:type="dxa"/>
          </w:tcPr>
          <w:p w:rsidR="00991002" w:rsidRDefault="00991002">
            <w:pPr>
              <w:pStyle w:val="ConsPlusNormal"/>
              <w:jc w:val="center"/>
            </w:pPr>
            <w:r>
              <w:t>2</w:t>
            </w:r>
          </w:p>
        </w:tc>
        <w:tc>
          <w:tcPr>
            <w:tcW w:w="1632" w:type="dxa"/>
          </w:tcPr>
          <w:p w:rsidR="00991002" w:rsidRDefault="00991002">
            <w:pPr>
              <w:pStyle w:val="ConsPlusNormal"/>
              <w:jc w:val="center"/>
            </w:pPr>
            <w:r>
              <w:t>3</w:t>
            </w:r>
          </w:p>
        </w:tc>
        <w:tc>
          <w:tcPr>
            <w:tcW w:w="1474" w:type="dxa"/>
          </w:tcPr>
          <w:p w:rsidR="00991002" w:rsidRDefault="00991002">
            <w:pPr>
              <w:pStyle w:val="ConsPlusNormal"/>
              <w:jc w:val="center"/>
            </w:pPr>
            <w:r>
              <w:t>4</w:t>
            </w:r>
          </w:p>
        </w:tc>
        <w:tc>
          <w:tcPr>
            <w:tcW w:w="751" w:type="dxa"/>
          </w:tcPr>
          <w:p w:rsidR="00991002" w:rsidRDefault="00991002">
            <w:pPr>
              <w:pStyle w:val="ConsPlusNormal"/>
              <w:jc w:val="center"/>
            </w:pPr>
            <w:r>
              <w:t>5</w:t>
            </w:r>
          </w:p>
        </w:tc>
        <w:tc>
          <w:tcPr>
            <w:tcW w:w="737" w:type="dxa"/>
          </w:tcPr>
          <w:p w:rsidR="00991002" w:rsidRDefault="00991002">
            <w:pPr>
              <w:pStyle w:val="ConsPlusNormal"/>
              <w:jc w:val="center"/>
            </w:pPr>
            <w:r>
              <w:t>6</w:t>
            </w:r>
          </w:p>
        </w:tc>
        <w:tc>
          <w:tcPr>
            <w:tcW w:w="1706" w:type="dxa"/>
          </w:tcPr>
          <w:p w:rsidR="00991002" w:rsidRDefault="00991002">
            <w:pPr>
              <w:pStyle w:val="ConsPlusNormal"/>
              <w:jc w:val="center"/>
            </w:pPr>
            <w:r>
              <w:t>7</w:t>
            </w:r>
          </w:p>
        </w:tc>
        <w:tc>
          <w:tcPr>
            <w:tcW w:w="692" w:type="dxa"/>
          </w:tcPr>
          <w:p w:rsidR="00991002" w:rsidRDefault="00991002">
            <w:pPr>
              <w:pStyle w:val="ConsPlusNormal"/>
              <w:jc w:val="center"/>
            </w:pPr>
            <w:r>
              <w:t>8</w:t>
            </w:r>
          </w:p>
        </w:tc>
        <w:tc>
          <w:tcPr>
            <w:tcW w:w="1108" w:type="dxa"/>
          </w:tcPr>
          <w:p w:rsidR="00991002" w:rsidRDefault="00991002">
            <w:pPr>
              <w:pStyle w:val="ConsPlusNormal"/>
              <w:jc w:val="center"/>
            </w:pPr>
            <w:r>
              <w:t>9</w:t>
            </w:r>
          </w:p>
        </w:tc>
        <w:tc>
          <w:tcPr>
            <w:tcW w:w="1303" w:type="dxa"/>
          </w:tcPr>
          <w:p w:rsidR="00991002" w:rsidRDefault="00991002">
            <w:pPr>
              <w:pStyle w:val="ConsPlusNormal"/>
              <w:jc w:val="center"/>
            </w:pPr>
            <w:r>
              <w:t>10</w:t>
            </w:r>
          </w:p>
        </w:tc>
        <w:tc>
          <w:tcPr>
            <w:tcW w:w="1260" w:type="dxa"/>
          </w:tcPr>
          <w:p w:rsidR="00991002" w:rsidRDefault="00991002">
            <w:pPr>
              <w:pStyle w:val="ConsPlusNormal"/>
              <w:jc w:val="center"/>
            </w:pPr>
            <w:r>
              <w:t>11</w:t>
            </w:r>
          </w:p>
        </w:tc>
        <w:tc>
          <w:tcPr>
            <w:tcW w:w="1260" w:type="dxa"/>
          </w:tcPr>
          <w:p w:rsidR="00991002" w:rsidRDefault="00991002">
            <w:pPr>
              <w:pStyle w:val="ConsPlusNormal"/>
              <w:jc w:val="center"/>
            </w:pPr>
            <w:r>
              <w:t>12</w:t>
            </w:r>
          </w:p>
        </w:tc>
        <w:tc>
          <w:tcPr>
            <w:tcW w:w="1260" w:type="dxa"/>
          </w:tcPr>
          <w:p w:rsidR="00991002" w:rsidRDefault="00991002">
            <w:pPr>
              <w:pStyle w:val="ConsPlusNormal"/>
              <w:jc w:val="center"/>
            </w:pPr>
            <w:r>
              <w:t>13</w:t>
            </w:r>
          </w:p>
        </w:tc>
        <w:tc>
          <w:tcPr>
            <w:tcW w:w="1080" w:type="dxa"/>
          </w:tcPr>
          <w:p w:rsidR="00991002" w:rsidRDefault="00991002">
            <w:pPr>
              <w:pStyle w:val="ConsPlusNormal"/>
              <w:jc w:val="center"/>
            </w:pPr>
            <w:r>
              <w:t>14</w:t>
            </w:r>
          </w:p>
        </w:tc>
        <w:tc>
          <w:tcPr>
            <w:tcW w:w="1080" w:type="dxa"/>
          </w:tcPr>
          <w:p w:rsidR="00991002" w:rsidRDefault="00991002">
            <w:pPr>
              <w:pStyle w:val="ConsPlusNormal"/>
              <w:jc w:val="center"/>
            </w:pPr>
            <w:r>
              <w:t>15</w:t>
            </w:r>
          </w:p>
        </w:tc>
        <w:tc>
          <w:tcPr>
            <w:tcW w:w="1080" w:type="dxa"/>
          </w:tcPr>
          <w:p w:rsidR="00991002" w:rsidRDefault="00991002">
            <w:pPr>
              <w:pStyle w:val="ConsPlusNormal"/>
              <w:jc w:val="center"/>
            </w:pPr>
            <w:r>
              <w:t>16</w:t>
            </w:r>
          </w:p>
        </w:tc>
        <w:tc>
          <w:tcPr>
            <w:tcW w:w="900" w:type="dxa"/>
          </w:tcPr>
          <w:p w:rsidR="00991002" w:rsidRDefault="00991002">
            <w:pPr>
              <w:pStyle w:val="ConsPlusNormal"/>
              <w:jc w:val="center"/>
            </w:pPr>
            <w:r>
              <w:t>17</w:t>
            </w:r>
          </w:p>
        </w:tc>
        <w:tc>
          <w:tcPr>
            <w:tcW w:w="1263" w:type="dxa"/>
          </w:tcPr>
          <w:p w:rsidR="00991002" w:rsidRDefault="00991002">
            <w:pPr>
              <w:pStyle w:val="ConsPlusNormal"/>
              <w:jc w:val="center"/>
            </w:pPr>
            <w:r>
              <w:t>18</w:t>
            </w:r>
          </w:p>
        </w:tc>
        <w:tc>
          <w:tcPr>
            <w:tcW w:w="1260" w:type="dxa"/>
          </w:tcPr>
          <w:p w:rsidR="00991002" w:rsidRDefault="00991002">
            <w:pPr>
              <w:pStyle w:val="ConsPlusNormal"/>
              <w:jc w:val="center"/>
            </w:pPr>
            <w:r>
              <w:t>19</w:t>
            </w:r>
          </w:p>
        </w:tc>
        <w:tc>
          <w:tcPr>
            <w:tcW w:w="2016" w:type="dxa"/>
          </w:tcPr>
          <w:p w:rsidR="00991002" w:rsidRDefault="00991002">
            <w:pPr>
              <w:pStyle w:val="ConsPlusNormal"/>
              <w:jc w:val="center"/>
            </w:pPr>
            <w:r>
              <w:t>20</w:t>
            </w:r>
          </w:p>
        </w:tc>
        <w:tc>
          <w:tcPr>
            <w:tcW w:w="1361" w:type="dxa"/>
          </w:tcPr>
          <w:p w:rsidR="00991002" w:rsidRDefault="00991002">
            <w:pPr>
              <w:pStyle w:val="ConsPlusNormal"/>
              <w:jc w:val="center"/>
            </w:pPr>
            <w:r>
              <w:t>21</w:t>
            </w:r>
          </w:p>
        </w:tc>
      </w:tr>
      <w:tr w:rsidR="00991002">
        <w:tc>
          <w:tcPr>
            <w:tcW w:w="624" w:type="dxa"/>
            <w:vMerge w:val="restart"/>
          </w:tcPr>
          <w:p w:rsidR="00991002" w:rsidRDefault="00991002">
            <w:pPr>
              <w:pStyle w:val="ConsPlusNormal"/>
              <w:jc w:val="center"/>
            </w:pPr>
            <w:r>
              <w:t>А</w:t>
            </w:r>
          </w:p>
        </w:tc>
        <w:tc>
          <w:tcPr>
            <w:tcW w:w="1958" w:type="dxa"/>
            <w:vMerge w:val="restart"/>
          </w:tcPr>
          <w:p w:rsidR="00991002" w:rsidRDefault="00991002">
            <w:pPr>
              <w:pStyle w:val="ConsPlusNormal"/>
            </w:pPr>
            <w:r>
              <w:t>Государственная программа "Развитие и поддержка малого и среднего предпринимательства в Республике Башкортостан"</w:t>
            </w:r>
          </w:p>
        </w:tc>
        <w:tc>
          <w:tcPr>
            <w:tcW w:w="163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p w:rsidR="00991002" w:rsidRDefault="00991002">
            <w:pPr>
              <w:pStyle w:val="ConsPlusNormal"/>
            </w:pPr>
            <w:r>
              <w:t xml:space="preserve">администрации МР и ГО РБ (по </w:t>
            </w:r>
            <w:r>
              <w:lastRenderedPageBreak/>
              <w:t>согласованию)</w:t>
            </w:r>
          </w:p>
        </w:tc>
        <w:tc>
          <w:tcPr>
            <w:tcW w:w="1474" w:type="dxa"/>
          </w:tcPr>
          <w:p w:rsidR="00991002" w:rsidRDefault="00991002">
            <w:pPr>
              <w:pStyle w:val="ConsPlusNormal"/>
            </w:pPr>
            <w:r>
              <w:lastRenderedPageBreak/>
              <w:t>Всего по государственной программе,</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4475362,4</w:t>
            </w:r>
          </w:p>
        </w:tc>
        <w:tc>
          <w:tcPr>
            <w:tcW w:w="1260" w:type="dxa"/>
          </w:tcPr>
          <w:p w:rsidR="00991002" w:rsidRDefault="00991002">
            <w:pPr>
              <w:pStyle w:val="ConsPlusNormal"/>
              <w:jc w:val="center"/>
            </w:pPr>
            <w:r>
              <w:t>825435,2</w:t>
            </w:r>
          </w:p>
        </w:tc>
        <w:tc>
          <w:tcPr>
            <w:tcW w:w="1260" w:type="dxa"/>
          </w:tcPr>
          <w:p w:rsidR="00991002" w:rsidRDefault="00991002">
            <w:pPr>
              <w:pStyle w:val="ConsPlusNormal"/>
              <w:jc w:val="center"/>
            </w:pPr>
            <w:r>
              <w:t>1749403,6</w:t>
            </w:r>
          </w:p>
        </w:tc>
        <w:tc>
          <w:tcPr>
            <w:tcW w:w="1260" w:type="dxa"/>
          </w:tcPr>
          <w:p w:rsidR="00991002" w:rsidRDefault="00991002">
            <w:pPr>
              <w:pStyle w:val="ConsPlusNormal"/>
              <w:jc w:val="center"/>
            </w:pPr>
            <w:r>
              <w:t>1568018,6</w:t>
            </w:r>
          </w:p>
        </w:tc>
        <w:tc>
          <w:tcPr>
            <w:tcW w:w="1080" w:type="dxa"/>
          </w:tcPr>
          <w:p w:rsidR="00991002" w:rsidRDefault="00991002">
            <w:pPr>
              <w:pStyle w:val="ConsPlusNormal"/>
              <w:jc w:val="center"/>
            </w:pPr>
            <w:r>
              <w:t>132275,0</w:t>
            </w:r>
          </w:p>
        </w:tc>
        <w:tc>
          <w:tcPr>
            <w:tcW w:w="1080" w:type="dxa"/>
          </w:tcPr>
          <w:p w:rsidR="00991002" w:rsidRDefault="00991002">
            <w:pPr>
              <w:pStyle w:val="ConsPlusNormal"/>
              <w:jc w:val="center"/>
            </w:pPr>
            <w:r>
              <w:t>100115,0</w:t>
            </w:r>
          </w:p>
        </w:tc>
        <w:tc>
          <w:tcPr>
            <w:tcW w:w="1080" w:type="dxa"/>
          </w:tcPr>
          <w:p w:rsidR="00991002" w:rsidRDefault="00991002">
            <w:pPr>
              <w:pStyle w:val="ConsPlusNormal"/>
              <w:jc w:val="center"/>
            </w:pPr>
            <w:r>
              <w:t>100115,0</w:t>
            </w:r>
          </w:p>
        </w:tc>
        <w:tc>
          <w:tcPr>
            <w:tcW w:w="900" w:type="dxa"/>
            <w:vMerge w:val="restart"/>
          </w:tcPr>
          <w:p w:rsidR="00991002" w:rsidRDefault="00991002">
            <w:pPr>
              <w:pStyle w:val="ConsPlusNormal"/>
              <w:jc w:val="center"/>
            </w:pPr>
            <w:r>
              <w:t>х</w:t>
            </w:r>
          </w:p>
        </w:tc>
        <w:tc>
          <w:tcPr>
            <w:tcW w:w="1263" w:type="dxa"/>
            <w:vMerge w:val="restart"/>
          </w:tcPr>
          <w:p w:rsidR="00991002" w:rsidRDefault="00991002">
            <w:pPr>
              <w:pStyle w:val="ConsPlusNormal"/>
              <w:jc w:val="center"/>
            </w:pPr>
            <w:r>
              <w:t>х</w:t>
            </w:r>
          </w:p>
        </w:tc>
        <w:tc>
          <w:tcPr>
            <w:tcW w:w="1260" w:type="dxa"/>
            <w:vMerge w:val="restart"/>
          </w:tcPr>
          <w:p w:rsidR="00991002" w:rsidRDefault="00991002">
            <w:pPr>
              <w:pStyle w:val="ConsPlusNormal"/>
              <w:jc w:val="center"/>
            </w:pPr>
            <w:r>
              <w:t>х</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Pr>
          <w:p w:rsidR="00991002" w:rsidRDefault="00991002">
            <w:pPr>
              <w:pStyle w:val="ConsPlusNormal"/>
              <w:jc w:val="center"/>
            </w:pPr>
            <w:r>
              <w:t>06.0.00.00000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323000,0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71600,0</w:t>
            </w:r>
          </w:p>
        </w:tc>
        <w:tc>
          <w:tcPr>
            <w:tcW w:w="1080" w:type="dxa"/>
          </w:tcPr>
          <w:p w:rsidR="00991002" w:rsidRDefault="00991002">
            <w:pPr>
              <w:pStyle w:val="ConsPlusNormal"/>
              <w:jc w:val="center"/>
            </w:pPr>
            <w:r>
              <w:t>103800,0</w:t>
            </w:r>
          </w:p>
        </w:tc>
        <w:tc>
          <w:tcPr>
            <w:tcW w:w="1080" w:type="dxa"/>
          </w:tcPr>
          <w:p w:rsidR="00991002" w:rsidRDefault="00991002">
            <w:pPr>
              <w:pStyle w:val="ConsPlusNormal"/>
              <w:jc w:val="center"/>
            </w:pPr>
            <w:r>
              <w:t>73800,0</w:t>
            </w:r>
          </w:p>
        </w:tc>
        <w:tc>
          <w:tcPr>
            <w:tcW w:w="1080" w:type="dxa"/>
          </w:tcPr>
          <w:p w:rsidR="00991002" w:rsidRDefault="00991002">
            <w:pPr>
              <w:pStyle w:val="ConsPlusNormal"/>
              <w:jc w:val="center"/>
            </w:pPr>
            <w:r>
              <w:t>73800,0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819</w:t>
            </w:r>
          </w:p>
        </w:tc>
        <w:tc>
          <w:tcPr>
            <w:tcW w:w="737" w:type="dxa"/>
          </w:tcPr>
          <w:p w:rsidR="00991002" w:rsidRDefault="00991002">
            <w:pPr>
              <w:pStyle w:val="ConsPlusNormal"/>
              <w:jc w:val="center"/>
            </w:pPr>
          </w:p>
        </w:tc>
        <w:tc>
          <w:tcPr>
            <w:tcW w:w="1706" w:type="dxa"/>
            <w:vMerge/>
          </w:tcPr>
          <w:p w:rsidR="00991002" w:rsidRDefault="00991002"/>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0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176347,6</w:t>
            </w:r>
          </w:p>
        </w:tc>
        <w:tc>
          <w:tcPr>
            <w:tcW w:w="1260" w:type="dxa"/>
          </w:tcPr>
          <w:p w:rsidR="00991002" w:rsidRDefault="00991002">
            <w:pPr>
              <w:pStyle w:val="ConsPlusNormal"/>
              <w:jc w:val="center"/>
            </w:pPr>
            <w:r>
              <w:t>90725,9</w:t>
            </w:r>
          </w:p>
        </w:tc>
        <w:tc>
          <w:tcPr>
            <w:tcW w:w="1260" w:type="dxa"/>
          </w:tcPr>
          <w:p w:rsidR="00991002" w:rsidRDefault="00991002">
            <w:pPr>
              <w:pStyle w:val="ConsPlusNormal"/>
              <w:jc w:val="center"/>
            </w:pPr>
            <w:r>
              <w:t>83421,7</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300200,0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24700,5</w:t>
            </w:r>
          </w:p>
        </w:tc>
        <w:tc>
          <w:tcPr>
            <w:tcW w:w="1260" w:type="dxa"/>
          </w:tcPr>
          <w:p w:rsidR="00991002" w:rsidRDefault="00991002">
            <w:pPr>
              <w:pStyle w:val="ConsPlusNormal"/>
              <w:jc w:val="center"/>
            </w:pPr>
            <w:r>
              <w:t>5200,5</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2560202,1</w:t>
            </w:r>
          </w:p>
        </w:tc>
        <w:tc>
          <w:tcPr>
            <w:tcW w:w="1260" w:type="dxa"/>
          </w:tcPr>
          <w:p w:rsidR="00991002" w:rsidRDefault="00991002">
            <w:pPr>
              <w:pStyle w:val="ConsPlusNormal"/>
              <w:jc w:val="center"/>
            </w:pPr>
            <w:r>
              <w:t>379767,0</w:t>
            </w:r>
          </w:p>
        </w:tc>
        <w:tc>
          <w:tcPr>
            <w:tcW w:w="1260" w:type="dxa"/>
          </w:tcPr>
          <w:p w:rsidR="00991002" w:rsidRDefault="00991002">
            <w:pPr>
              <w:pStyle w:val="ConsPlusNormal"/>
              <w:jc w:val="center"/>
            </w:pPr>
            <w:r>
              <w:t>1181336,7</w:t>
            </w:r>
          </w:p>
        </w:tc>
        <w:tc>
          <w:tcPr>
            <w:tcW w:w="1260" w:type="dxa"/>
          </w:tcPr>
          <w:p w:rsidR="00991002" w:rsidRDefault="00991002">
            <w:pPr>
              <w:pStyle w:val="ConsPlusNormal"/>
              <w:jc w:val="center"/>
            </w:pPr>
            <w:r>
              <w:t>999098,4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480800,0</w:t>
            </w:r>
          </w:p>
        </w:tc>
        <w:tc>
          <w:tcPr>
            <w:tcW w:w="1260" w:type="dxa"/>
          </w:tcPr>
          <w:p w:rsidR="00991002" w:rsidRDefault="00991002">
            <w:pPr>
              <w:pStyle w:val="ConsPlusNormal"/>
              <w:jc w:val="center"/>
            </w:pPr>
            <w:r>
              <w:t>252800,0</w:t>
            </w:r>
          </w:p>
        </w:tc>
        <w:tc>
          <w:tcPr>
            <w:tcW w:w="1260" w:type="dxa"/>
          </w:tcPr>
          <w:p w:rsidR="00991002" w:rsidRDefault="00991002">
            <w:pPr>
              <w:pStyle w:val="ConsPlusNormal"/>
              <w:jc w:val="center"/>
            </w:pPr>
            <w:r>
              <w:t>226600,0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 xml:space="preserve">внебюджетные источники </w:t>
            </w:r>
            <w:hyperlink w:anchor="P2411" w:history="1">
              <w:r>
                <w:rPr>
                  <w:color w:val="0000FF"/>
                </w:rPr>
                <w:t>&lt;*&gt;</w:t>
              </w:r>
            </w:hyperlink>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w:t>
            </w:r>
          </w:p>
        </w:tc>
        <w:tc>
          <w:tcPr>
            <w:tcW w:w="1958" w:type="dxa"/>
            <w:vMerge w:val="restart"/>
          </w:tcPr>
          <w:p w:rsidR="00991002" w:rsidRDefault="00991002">
            <w:pPr>
              <w:pStyle w:val="ConsPlusNormal"/>
            </w:pPr>
            <w:r>
              <w:t>Подпрограмма 1 "Развитие малого и среднего предпринимательства во всех отраслях и секторах экономики Республики Башкортостан"</w:t>
            </w:r>
          </w:p>
        </w:tc>
        <w:tc>
          <w:tcPr>
            <w:tcW w:w="163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3663214,8</w:t>
            </w:r>
          </w:p>
        </w:tc>
        <w:tc>
          <w:tcPr>
            <w:tcW w:w="1260" w:type="dxa"/>
          </w:tcPr>
          <w:p w:rsidR="00991002" w:rsidRDefault="00991002">
            <w:pPr>
              <w:pStyle w:val="ConsPlusNormal"/>
              <w:jc w:val="center"/>
            </w:pPr>
            <w:r>
              <w:t>590709,3</w:t>
            </w:r>
          </w:p>
        </w:tc>
        <w:tc>
          <w:tcPr>
            <w:tcW w:w="1260" w:type="dxa"/>
          </w:tcPr>
          <w:p w:rsidR="00991002" w:rsidRDefault="00991002">
            <w:pPr>
              <w:pStyle w:val="ConsPlusNormal"/>
              <w:jc w:val="center"/>
            </w:pPr>
            <w:r>
              <w:t>1506981,9</w:t>
            </w:r>
          </w:p>
        </w:tc>
        <w:tc>
          <w:tcPr>
            <w:tcW w:w="1260" w:type="dxa"/>
          </w:tcPr>
          <w:p w:rsidR="00991002" w:rsidRDefault="00991002">
            <w:pPr>
              <w:pStyle w:val="ConsPlusNormal"/>
              <w:jc w:val="center"/>
            </w:pPr>
            <w:r>
              <w:t>1386018,6</w:t>
            </w:r>
          </w:p>
        </w:tc>
        <w:tc>
          <w:tcPr>
            <w:tcW w:w="1080" w:type="dxa"/>
          </w:tcPr>
          <w:p w:rsidR="00991002" w:rsidRDefault="00991002">
            <w:pPr>
              <w:pStyle w:val="ConsPlusNormal"/>
              <w:jc w:val="center"/>
            </w:pPr>
            <w:r>
              <w:t>81275,0</w:t>
            </w:r>
          </w:p>
        </w:tc>
        <w:tc>
          <w:tcPr>
            <w:tcW w:w="1080" w:type="dxa"/>
          </w:tcPr>
          <w:p w:rsidR="00991002" w:rsidRDefault="00991002">
            <w:pPr>
              <w:pStyle w:val="ConsPlusNormal"/>
              <w:jc w:val="center"/>
            </w:pPr>
            <w:r>
              <w:t>49115,0</w:t>
            </w:r>
          </w:p>
        </w:tc>
        <w:tc>
          <w:tcPr>
            <w:tcW w:w="1080" w:type="dxa"/>
          </w:tcPr>
          <w:p w:rsidR="00991002" w:rsidRDefault="00991002">
            <w:pPr>
              <w:pStyle w:val="ConsPlusNormal"/>
              <w:jc w:val="center"/>
            </w:pPr>
            <w:r>
              <w:t>49115,0</w:t>
            </w:r>
          </w:p>
        </w:tc>
        <w:tc>
          <w:tcPr>
            <w:tcW w:w="900" w:type="dxa"/>
            <w:vMerge w:val="restart"/>
          </w:tcPr>
          <w:p w:rsidR="00991002" w:rsidRDefault="00991002">
            <w:pPr>
              <w:pStyle w:val="ConsPlusNormal"/>
              <w:jc w:val="center"/>
            </w:pPr>
            <w:r>
              <w:t>х</w:t>
            </w:r>
          </w:p>
        </w:tc>
        <w:tc>
          <w:tcPr>
            <w:tcW w:w="1263" w:type="dxa"/>
            <w:vMerge w:val="restart"/>
          </w:tcPr>
          <w:p w:rsidR="00991002" w:rsidRDefault="00991002">
            <w:pPr>
              <w:pStyle w:val="ConsPlusNormal"/>
              <w:jc w:val="center"/>
            </w:pPr>
            <w:r>
              <w:t>х</w:t>
            </w:r>
          </w:p>
        </w:tc>
        <w:tc>
          <w:tcPr>
            <w:tcW w:w="1260" w:type="dxa"/>
            <w:vMerge w:val="restart"/>
          </w:tcPr>
          <w:p w:rsidR="00991002" w:rsidRDefault="00991002">
            <w:pPr>
              <w:pStyle w:val="ConsPlusNormal"/>
              <w:jc w:val="center"/>
            </w:pPr>
            <w:r>
              <w:t>х</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Pr>
          <w:p w:rsidR="00991002" w:rsidRDefault="00991002">
            <w:pPr>
              <w:pStyle w:val="ConsPlusNormal"/>
              <w:jc w:val="center"/>
            </w:pPr>
            <w:r>
              <w:t>06.1.00.00000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149500,0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51100,0</w:t>
            </w:r>
          </w:p>
        </w:tc>
        <w:tc>
          <w:tcPr>
            <w:tcW w:w="1080" w:type="dxa"/>
          </w:tcPr>
          <w:p w:rsidR="00991002" w:rsidRDefault="00991002">
            <w:pPr>
              <w:pStyle w:val="ConsPlusNormal"/>
              <w:jc w:val="center"/>
            </w:pPr>
            <w:r>
              <w:t>52800,0</w:t>
            </w:r>
          </w:p>
        </w:tc>
        <w:tc>
          <w:tcPr>
            <w:tcW w:w="1080" w:type="dxa"/>
          </w:tcPr>
          <w:p w:rsidR="00991002" w:rsidRDefault="00991002">
            <w:pPr>
              <w:pStyle w:val="ConsPlusNormal"/>
              <w:jc w:val="center"/>
            </w:pPr>
            <w:r>
              <w:t>22800,0</w:t>
            </w:r>
          </w:p>
        </w:tc>
        <w:tc>
          <w:tcPr>
            <w:tcW w:w="1080" w:type="dxa"/>
          </w:tcPr>
          <w:p w:rsidR="00991002" w:rsidRDefault="00991002">
            <w:pPr>
              <w:pStyle w:val="ConsPlusNormal"/>
              <w:jc w:val="center"/>
            </w:pPr>
            <w:r>
              <w:t>22800,0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819</w:t>
            </w:r>
          </w:p>
        </w:tc>
        <w:tc>
          <w:tcPr>
            <w:tcW w:w="737" w:type="dxa"/>
          </w:tcPr>
          <w:p w:rsidR="00991002" w:rsidRDefault="00991002">
            <w:pPr>
              <w:pStyle w:val="ConsPlusNormal"/>
              <w:jc w:val="center"/>
            </w:pP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51200,0</w:t>
            </w:r>
          </w:p>
        </w:tc>
        <w:tc>
          <w:tcPr>
            <w:tcW w:w="1260" w:type="dxa"/>
            <w:vAlign w:val="center"/>
          </w:tcPr>
          <w:p w:rsidR="00991002" w:rsidRDefault="00991002">
            <w:pPr>
              <w:pStyle w:val="ConsPlusNormal"/>
              <w:jc w:val="center"/>
            </w:pPr>
            <w:r>
              <w:t>28000,0</w:t>
            </w:r>
          </w:p>
        </w:tc>
        <w:tc>
          <w:tcPr>
            <w:tcW w:w="1260" w:type="dxa"/>
            <w:vAlign w:val="center"/>
          </w:tcPr>
          <w:p w:rsidR="00991002" w:rsidRDefault="00991002">
            <w:pPr>
              <w:pStyle w:val="ConsPlusNormal"/>
              <w:jc w:val="center"/>
            </w:pPr>
            <w:r>
              <w:t>21000,0</w:t>
            </w:r>
          </w:p>
        </w:tc>
        <w:tc>
          <w:tcPr>
            <w:tcW w:w="1260" w:type="dxa"/>
            <w:vAlign w:val="center"/>
          </w:tcPr>
          <w:p w:rsidR="00991002" w:rsidRDefault="00991002">
            <w:pPr>
              <w:pStyle w:val="ConsPlusNormal"/>
              <w:jc w:val="center"/>
            </w:pPr>
            <w:r>
              <w:t>2200,0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138700,0</w:t>
            </w:r>
          </w:p>
        </w:tc>
        <w:tc>
          <w:tcPr>
            <w:tcW w:w="1260" w:type="dxa"/>
            <w:vAlign w:val="center"/>
          </w:tcPr>
          <w:p w:rsidR="00991002" w:rsidRDefault="00991002">
            <w:pPr>
              <w:pStyle w:val="ConsPlusNormal"/>
              <w:jc w:val="center"/>
            </w:pPr>
          </w:p>
        </w:tc>
        <w:tc>
          <w:tcPr>
            <w:tcW w:w="1260" w:type="dxa"/>
            <w:vAlign w:val="center"/>
          </w:tcPr>
          <w:p w:rsidR="00991002" w:rsidRDefault="00991002">
            <w:pPr>
              <w:pStyle w:val="ConsPlusNormal"/>
              <w:jc w:val="center"/>
            </w:pPr>
          </w:p>
        </w:tc>
        <w:tc>
          <w:tcPr>
            <w:tcW w:w="1260" w:type="dxa"/>
            <w:vAlign w:val="center"/>
          </w:tcPr>
          <w:p w:rsidR="00991002" w:rsidRDefault="00991002">
            <w:pPr>
              <w:pStyle w:val="ConsPlusNormal"/>
              <w:jc w:val="center"/>
            </w:pPr>
            <w:r>
              <w:t>138700,0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24700,5</w:t>
            </w:r>
          </w:p>
        </w:tc>
        <w:tc>
          <w:tcPr>
            <w:tcW w:w="1260" w:type="dxa"/>
            <w:vAlign w:val="center"/>
          </w:tcPr>
          <w:p w:rsidR="00991002" w:rsidRDefault="00991002">
            <w:pPr>
              <w:pStyle w:val="ConsPlusNormal"/>
              <w:jc w:val="center"/>
            </w:pPr>
            <w:r>
              <w:t>5200,5</w:t>
            </w:r>
          </w:p>
        </w:tc>
        <w:tc>
          <w:tcPr>
            <w:tcW w:w="1260" w:type="dxa"/>
            <w:vAlign w:val="center"/>
          </w:tcPr>
          <w:p w:rsidR="00991002" w:rsidRDefault="00991002">
            <w:pPr>
              <w:pStyle w:val="ConsPlusNormal"/>
              <w:jc w:val="center"/>
            </w:pPr>
            <w:r>
              <w:t>10000,0</w:t>
            </w:r>
          </w:p>
        </w:tc>
        <w:tc>
          <w:tcPr>
            <w:tcW w:w="1260" w:type="dxa"/>
            <w:vAlign w:val="center"/>
          </w:tcPr>
          <w:p w:rsidR="00991002" w:rsidRDefault="00991002">
            <w:pPr>
              <w:pStyle w:val="ConsPlusNormal"/>
              <w:jc w:val="center"/>
            </w:pPr>
            <w:r>
              <w:t>9500,0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2560202,1</w:t>
            </w:r>
          </w:p>
        </w:tc>
        <w:tc>
          <w:tcPr>
            <w:tcW w:w="1260" w:type="dxa"/>
            <w:vAlign w:val="center"/>
          </w:tcPr>
          <w:p w:rsidR="00991002" w:rsidRDefault="00991002">
            <w:pPr>
              <w:pStyle w:val="ConsPlusNormal"/>
              <w:jc w:val="center"/>
            </w:pPr>
            <w:r>
              <w:t>379767,0</w:t>
            </w:r>
          </w:p>
        </w:tc>
        <w:tc>
          <w:tcPr>
            <w:tcW w:w="1260" w:type="dxa"/>
            <w:vAlign w:val="center"/>
          </w:tcPr>
          <w:p w:rsidR="00991002" w:rsidRDefault="00991002">
            <w:pPr>
              <w:pStyle w:val="ConsPlusNormal"/>
              <w:jc w:val="center"/>
            </w:pPr>
            <w:r>
              <w:t>1181336,7</w:t>
            </w:r>
          </w:p>
        </w:tc>
        <w:tc>
          <w:tcPr>
            <w:tcW w:w="1260" w:type="dxa"/>
            <w:vAlign w:val="center"/>
          </w:tcPr>
          <w:p w:rsidR="00991002" w:rsidRDefault="00991002">
            <w:pPr>
              <w:pStyle w:val="ConsPlusNormal"/>
              <w:jc w:val="center"/>
            </w:pPr>
            <w:r>
              <w:t>999098,4</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128800,0</w:t>
            </w:r>
          </w:p>
        </w:tc>
        <w:tc>
          <w:tcPr>
            <w:tcW w:w="1260" w:type="dxa"/>
            <w:vAlign w:val="center"/>
          </w:tcPr>
          <w:p w:rsidR="00991002" w:rsidRDefault="00991002">
            <w:pPr>
              <w:pStyle w:val="ConsPlusNormal"/>
              <w:jc w:val="center"/>
            </w:pPr>
            <w:r>
              <w:t>80800,0</w:t>
            </w:r>
          </w:p>
        </w:tc>
        <w:tc>
          <w:tcPr>
            <w:tcW w:w="1260" w:type="dxa"/>
            <w:vAlign w:val="center"/>
          </w:tcPr>
          <w:p w:rsidR="00991002" w:rsidRDefault="00991002">
            <w:pPr>
              <w:pStyle w:val="ConsPlusNormal"/>
              <w:jc w:val="center"/>
            </w:pPr>
            <w:r>
              <w:t>46600,0</w:t>
            </w:r>
          </w:p>
        </w:tc>
        <w:tc>
          <w:tcPr>
            <w:tcW w:w="1260" w:type="dxa"/>
            <w:vAlign w:val="center"/>
          </w:tcPr>
          <w:p w:rsidR="00991002" w:rsidRDefault="00991002">
            <w:pPr>
              <w:pStyle w:val="ConsPlusNormal"/>
              <w:jc w:val="center"/>
            </w:pPr>
            <w:r>
              <w:t>1400,0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 xml:space="preserve">внебюджетные источники </w:t>
            </w:r>
            <w:hyperlink w:anchor="P2411" w:history="1">
              <w:r>
                <w:rPr>
                  <w:color w:val="0000FF"/>
                </w:rPr>
                <w:t>&lt;*&gt;</w:t>
              </w:r>
            </w:hyperlink>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900" w:type="dxa"/>
          </w:tcPr>
          <w:p w:rsidR="00991002" w:rsidRDefault="00991002">
            <w:pPr>
              <w:pStyle w:val="ConsPlusNormal"/>
              <w:jc w:val="center"/>
            </w:pPr>
          </w:p>
        </w:tc>
        <w:tc>
          <w:tcPr>
            <w:tcW w:w="1263" w:type="dxa"/>
          </w:tcPr>
          <w:p w:rsidR="00991002" w:rsidRDefault="00991002">
            <w:pPr>
              <w:pStyle w:val="ConsPlusNormal"/>
              <w:jc w:val="center"/>
            </w:pPr>
          </w:p>
        </w:tc>
        <w:tc>
          <w:tcPr>
            <w:tcW w:w="1260" w:type="dxa"/>
          </w:tcPr>
          <w:p w:rsidR="00991002" w:rsidRDefault="00991002">
            <w:pPr>
              <w:pStyle w:val="ConsPlusNormal"/>
              <w:jc w:val="center"/>
            </w:pPr>
          </w:p>
        </w:tc>
        <w:tc>
          <w:tcPr>
            <w:tcW w:w="2016" w:type="dxa"/>
          </w:tcPr>
          <w:p w:rsidR="00991002" w:rsidRDefault="00991002">
            <w:pPr>
              <w:pStyle w:val="ConsPlusNormal"/>
              <w:jc w:val="center"/>
            </w:pPr>
          </w:p>
        </w:tc>
        <w:tc>
          <w:tcPr>
            <w:tcW w:w="1361" w:type="dxa"/>
          </w:tcPr>
          <w:p w:rsidR="00991002" w:rsidRDefault="00991002">
            <w:pPr>
              <w:pStyle w:val="ConsPlusNormal"/>
              <w:jc w:val="center"/>
            </w:pPr>
          </w:p>
        </w:tc>
      </w:tr>
      <w:tr w:rsidR="00991002">
        <w:tc>
          <w:tcPr>
            <w:tcW w:w="624" w:type="dxa"/>
          </w:tcPr>
          <w:p w:rsidR="00991002" w:rsidRDefault="00991002">
            <w:pPr>
              <w:pStyle w:val="ConsPlusNormal"/>
              <w:jc w:val="center"/>
            </w:pPr>
          </w:p>
        </w:tc>
        <w:tc>
          <w:tcPr>
            <w:tcW w:w="25181" w:type="dxa"/>
            <w:gridSpan w:val="20"/>
          </w:tcPr>
          <w:p w:rsidR="00991002" w:rsidRDefault="00991002">
            <w:pPr>
              <w:pStyle w:val="ConsPlusNormal"/>
              <w:jc w:val="center"/>
            </w:pPr>
            <w:r>
              <w:t>Цель подпрограммы: увеличить финансовый результат от всех видов предпринимательской деятельности</w:t>
            </w:r>
          </w:p>
        </w:tc>
      </w:tr>
      <w:tr w:rsidR="00991002">
        <w:tc>
          <w:tcPr>
            <w:tcW w:w="624" w:type="dxa"/>
          </w:tcPr>
          <w:p w:rsidR="00991002" w:rsidRDefault="00991002">
            <w:pPr>
              <w:pStyle w:val="ConsPlusNormal"/>
              <w:jc w:val="center"/>
            </w:pPr>
          </w:p>
        </w:tc>
        <w:tc>
          <w:tcPr>
            <w:tcW w:w="25181" w:type="dxa"/>
            <w:gridSpan w:val="20"/>
          </w:tcPr>
          <w:p w:rsidR="00991002" w:rsidRDefault="00991002">
            <w:pPr>
              <w:pStyle w:val="ConsPlusNormal"/>
              <w:jc w:val="center"/>
            </w:pPr>
            <w:r>
              <w:t>Задача подпрограммы: повысить доступность финансовых ресурсов для предпринимателей</w:t>
            </w:r>
          </w:p>
        </w:tc>
      </w:tr>
      <w:tr w:rsidR="00991002">
        <w:tc>
          <w:tcPr>
            <w:tcW w:w="624" w:type="dxa"/>
            <w:vMerge w:val="restart"/>
          </w:tcPr>
          <w:p w:rsidR="00991002" w:rsidRDefault="00991002">
            <w:pPr>
              <w:pStyle w:val="ConsPlusNormal"/>
              <w:jc w:val="center"/>
            </w:pPr>
            <w:r>
              <w:t>1.1</w:t>
            </w:r>
          </w:p>
        </w:tc>
        <w:tc>
          <w:tcPr>
            <w:tcW w:w="1958" w:type="dxa"/>
            <w:vMerge w:val="restart"/>
          </w:tcPr>
          <w:p w:rsidR="00991002" w:rsidRDefault="00991002">
            <w:pPr>
              <w:pStyle w:val="ConsPlusNormal"/>
            </w:pPr>
            <w:r>
              <w:t>Развитие прогрессивных финансовых технологий поддержки субъектов малого и среднего предпринимательства</w:t>
            </w:r>
          </w:p>
        </w:tc>
        <w:tc>
          <w:tcPr>
            <w:tcW w:w="163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3622424,8</w:t>
            </w:r>
          </w:p>
        </w:tc>
        <w:tc>
          <w:tcPr>
            <w:tcW w:w="1260" w:type="dxa"/>
          </w:tcPr>
          <w:p w:rsidR="00991002" w:rsidRDefault="00991002">
            <w:pPr>
              <w:pStyle w:val="ConsPlusNormal"/>
              <w:jc w:val="center"/>
            </w:pPr>
            <w:r>
              <w:t>587409,3</w:t>
            </w:r>
          </w:p>
        </w:tc>
        <w:tc>
          <w:tcPr>
            <w:tcW w:w="1260" w:type="dxa"/>
          </w:tcPr>
          <w:p w:rsidR="00991002" w:rsidRDefault="00991002">
            <w:pPr>
              <w:pStyle w:val="ConsPlusNormal"/>
              <w:jc w:val="center"/>
            </w:pPr>
            <w:r>
              <w:t>1504531,9</w:t>
            </w:r>
          </w:p>
        </w:tc>
        <w:tc>
          <w:tcPr>
            <w:tcW w:w="1260" w:type="dxa"/>
          </w:tcPr>
          <w:p w:rsidR="00991002" w:rsidRDefault="00991002">
            <w:pPr>
              <w:pStyle w:val="ConsPlusNormal"/>
              <w:jc w:val="center"/>
            </w:pPr>
            <w:r>
              <w:t>1375458,6</w:t>
            </w:r>
          </w:p>
        </w:tc>
        <w:tc>
          <w:tcPr>
            <w:tcW w:w="1080" w:type="dxa"/>
          </w:tcPr>
          <w:p w:rsidR="00991002" w:rsidRDefault="00991002">
            <w:pPr>
              <w:pStyle w:val="ConsPlusNormal"/>
              <w:jc w:val="center"/>
            </w:pPr>
            <w:r>
              <w:t>71675,0</w:t>
            </w:r>
          </w:p>
        </w:tc>
        <w:tc>
          <w:tcPr>
            <w:tcW w:w="1080" w:type="dxa"/>
          </w:tcPr>
          <w:p w:rsidR="00991002" w:rsidRDefault="00991002">
            <w:pPr>
              <w:pStyle w:val="ConsPlusNormal"/>
              <w:jc w:val="center"/>
            </w:pPr>
            <w:r>
              <w:t>41675,0</w:t>
            </w:r>
          </w:p>
        </w:tc>
        <w:tc>
          <w:tcPr>
            <w:tcW w:w="1080" w:type="dxa"/>
          </w:tcPr>
          <w:p w:rsidR="00991002" w:rsidRDefault="00991002">
            <w:pPr>
              <w:pStyle w:val="ConsPlusNormal"/>
              <w:jc w:val="center"/>
            </w:pPr>
            <w:r>
              <w:t>41675,0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1, 3</w:t>
            </w:r>
          </w:p>
        </w:tc>
        <w:tc>
          <w:tcPr>
            <w:tcW w:w="1260" w:type="dxa"/>
            <w:vMerge w:val="restart"/>
          </w:tcPr>
          <w:p w:rsidR="00991002" w:rsidRDefault="00991002">
            <w:pPr>
              <w:pStyle w:val="ConsPlusNormal"/>
              <w:jc w:val="center"/>
            </w:pPr>
            <w:r>
              <w:t>1.4 - 1.6</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Pr>
          <w:p w:rsidR="00991002" w:rsidRDefault="00991002">
            <w:pPr>
              <w:pStyle w:val="ConsPlusNormal"/>
              <w:jc w:val="center"/>
            </w:pPr>
            <w:r>
              <w:t>06.1.01.00000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132300,0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44400,0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819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45450,0</w:t>
            </w:r>
          </w:p>
        </w:tc>
        <w:tc>
          <w:tcPr>
            <w:tcW w:w="1260" w:type="dxa"/>
          </w:tcPr>
          <w:p w:rsidR="00991002" w:rsidRDefault="00991002">
            <w:pPr>
              <w:pStyle w:val="ConsPlusNormal"/>
              <w:jc w:val="center"/>
            </w:pPr>
            <w:r>
              <w:t>24700,0</w:t>
            </w:r>
          </w:p>
        </w:tc>
        <w:tc>
          <w:tcPr>
            <w:tcW w:w="1260" w:type="dxa"/>
          </w:tcPr>
          <w:p w:rsidR="00991002" w:rsidRDefault="00991002">
            <w:pPr>
              <w:pStyle w:val="ConsPlusNormal"/>
              <w:jc w:val="center"/>
            </w:pPr>
            <w:r>
              <w:t>18550,0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138700,0</w:t>
            </w:r>
          </w:p>
        </w:tc>
        <w:tc>
          <w:tcPr>
            <w:tcW w:w="1260" w:type="dxa"/>
            <w:vAlign w:val="center"/>
          </w:tcPr>
          <w:p w:rsidR="00991002" w:rsidRDefault="00991002">
            <w:pPr>
              <w:pStyle w:val="ConsPlusNormal"/>
              <w:jc w:val="center"/>
            </w:pPr>
          </w:p>
        </w:tc>
        <w:tc>
          <w:tcPr>
            <w:tcW w:w="1260" w:type="dxa"/>
            <w:vAlign w:val="center"/>
          </w:tcPr>
          <w:p w:rsidR="00991002" w:rsidRDefault="00991002">
            <w:pPr>
              <w:pStyle w:val="ConsPlusNormal"/>
              <w:jc w:val="center"/>
            </w:pPr>
          </w:p>
        </w:tc>
        <w:tc>
          <w:tcPr>
            <w:tcW w:w="1260" w:type="dxa"/>
            <w:vAlign w:val="center"/>
          </w:tcPr>
          <w:p w:rsidR="00991002" w:rsidRDefault="00991002">
            <w:pPr>
              <w:pStyle w:val="ConsPlusNormal"/>
              <w:jc w:val="center"/>
            </w:pPr>
            <w:r>
              <w:t>138700,0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24700,5</w:t>
            </w:r>
          </w:p>
        </w:tc>
        <w:tc>
          <w:tcPr>
            <w:tcW w:w="1260" w:type="dxa"/>
            <w:vAlign w:val="center"/>
          </w:tcPr>
          <w:p w:rsidR="00991002" w:rsidRDefault="00991002">
            <w:pPr>
              <w:pStyle w:val="ConsPlusNormal"/>
              <w:jc w:val="center"/>
            </w:pPr>
            <w:r>
              <w:t>5200,5</w:t>
            </w:r>
          </w:p>
        </w:tc>
        <w:tc>
          <w:tcPr>
            <w:tcW w:w="1260" w:type="dxa"/>
            <w:vAlign w:val="center"/>
          </w:tcPr>
          <w:p w:rsidR="00991002" w:rsidRDefault="00991002">
            <w:pPr>
              <w:pStyle w:val="ConsPlusNormal"/>
              <w:jc w:val="center"/>
            </w:pPr>
            <w:r>
              <w:t>10000,0</w:t>
            </w:r>
          </w:p>
        </w:tc>
        <w:tc>
          <w:tcPr>
            <w:tcW w:w="1260" w:type="dxa"/>
            <w:vAlign w:val="center"/>
          </w:tcPr>
          <w:p w:rsidR="00991002" w:rsidRDefault="00991002">
            <w:pPr>
              <w:pStyle w:val="ConsPlusNormal"/>
              <w:jc w:val="center"/>
            </w:pPr>
            <w:r>
              <w:t>9500,0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2560202,1</w:t>
            </w:r>
          </w:p>
        </w:tc>
        <w:tc>
          <w:tcPr>
            <w:tcW w:w="1260" w:type="dxa"/>
            <w:vAlign w:val="center"/>
          </w:tcPr>
          <w:p w:rsidR="00991002" w:rsidRDefault="00991002">
            <w:pPr>
              <w:pStyle w:val="ConsPlusNormal"/>
              <w:jc w:val="center"/>
            </w:pPr>
            <w:r>
              <w:t>379767,0</w:t>
            </w:r>
          </w:p>
        </w:tc>
        <w:tc>
          <w:tcPr>
            <w:tcW w:w="1260" w:type="dxa"/>
            <w:vAlign w:val="center"/>
          </w:tcPr>
          <w:p w:rsidR="00991002" w:rsidRDefault="00991002">
            <w:pPr>
              <w:pStyle w:val="ConsPlusNormal"/>
              <w:jc w:val="center"/>
            </w:pPr>
            <w:r>
              <w:t>1181336,7</w:t>
            </w:r>
          </w:p>
        </w:tc>
        <w:tc>
          <w:tcPr>
            <w:tcW w:w="1260" w:type="dxa"/>
            <w:vAlign w:val="center"/>
          </w:tcPr>
          <w:p w:rsidR="00991002" w:rsidRDefault="00991002">
            <w:pPr>
              <w:pStyle w:val="ConsPlusNormal"/>
              <w:jc w:val="center"/>
            </w:pPr>
            <w:r>
              <w:t>999098,4</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128800,0</w:t>
            </w:r>
          </w:p>
        </w:tc>
        <w:tc>
          <w:tcPr>
            <w:tcW w:w="1260" w:type="dxa"/>
            <w:vAlign w:val="center"/>
          </w:tcPr>
          <w:p w:rsidR="00991002" w:rsidRDefault="00991002">
            <w:pPr>
              <w:pStyle w:val="ConsPlusNormal"/>
              <w:jc w:val="center"/>
            </w:pPr>
            <w:r>
              <w:t>80800,0</w:t>
            </w:r>
          </w:p>
        </w:tc>
        <w:tc>
          <w:tcPr>
            <w:tcW w:w="1260" w:type="dxa"/>
            <w:vAlign w:val="center"/>
          </w:tcPr>
          <w:p w:rsidR="00991002" w:rsidRDefault="00991002">
            <w:pPr>
              <w:pStyle w:val="ConsPlusNormal"/>
              <w:jc w:val="center"/>
            </w:pPr>
            <w:r>
              <w:t>46600,0</w:t>
            </w:r>
          </w:p>
        </w:tc>
        <w:tc>
          <w:tcPr>
            <w:tcW w:w="1260" w:type="dxa"/>
            <w:vAlign w:val="center"/>
          </w:tcPr>
          <w:p w:rsidR="00991002" w:rsidRDefault="00991002">
            <w:pPr>
              <w:pStyle w:val="ConsPlusNormal"/>
              <w:jc w:val="center"/>
            </w:pPr>
            <w:r>
              <w:t>1400,0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1.1.1</w:t>
            </w:r>
          </w:p>
        </w:tc>
        <w:tc>
          <w:tcPr>
            <w:tcW w:w="1958" w:type="dxa"/>
            <w:vMerge w:val="restart"/>
          </w:tcPr>
          <w:p w:rsidR="00991002" w:rsidRDefault="00991002">
            <w:pPr>
              <w:pStyle w:val="ConsPlusNormal"/>
            </w:pPr>
            <w:r>
              <w:t xml:space="preserve">Государственная поддержка малого и среднего предпринимательства, включая </w:t>
            </w:r>
            <w:r>
              <w:lastRenderedPageBreak/>
              <w:t>крестьянские (фермерские) хозяйства</w:t>
            </w:r>
          </w:p>
        </w:tc>
        <w:tc>
          <w:tcPr>
            <w:tcW w:w="1632" w:type="dxa"/>
            <w:vMerge w:val="restart"/>
          </w:tcPr>
          <w:p w:rsidR="00991002" w:rsidRDefault="00991002">
            <w:pPr>
              <w:pStyle w:val="ConsPlusNormal"/>
            </w:pPr>
            <w:r>
              <w:lastRenderedPageBreak/>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w:t>
            </w:r>
            <w:r>
              <w:lastRenderedPageBreak/>
              <w:t>вития РБ</w:t>
            </w:r>
          </w:p>
        </w:tc>
        <w:tc>
          <w:tcPr>
            <w:tcW w:w="1474" w:type="dxa"/>
          </w:tcPr>
          <w:p w:rsidR="00991002" w:rsidRDefault="00991002">
            <w:pPr>
              <w:pStyle w:val="ConsPlusNormal"/>
            </w:pPr>
            <w:r>
              <w:lastRenderedPageBreak/>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1735767,2</w:t>
            </w:r>
          </w:p>
        </w:tc>
        <w:tc>
          <w:tcPr>
            <w:tcW w:w="1260" w:type="dxa"/>
          </w:tcPr>
          <w:p w:rsidR="00991002" w:rsidRDefault="00991002">
            <w:pPr>
              <w:pStyle w:val="ConsPlusNormal"/>
              <w:jc w:val="center"/>
            </w:pPr>
            <w:r>
              <w:t>229082,3</w:t>
            </w:r>
          </w:p>
        </w:tc>
        <w:tc>
          <w:tcPr>
            <w:tcW w:w="1260" w:type="dxa"/>
          </w:tcPr>
          <w:p w:rsidR="00991002" w:rsidRDefault="00991002">
            <w:pPr>
              <w:pStyle w:val="ConsPlusNormal"/>
              <w:jc w:val="center"/>
            </w:pPr>
            <w:r>
              <w:t>343622,2</w:t>
            </w:r>
          </w:p>
        </w:tc>
        <w:tc>
          <w:tcPr>
            <w:tcW w:w="1260" w:type="dxa"/>
          </w:tcPr>
          <w:p w:rsidR="00991002" w:rsidRDefault="00991002">
            <w:pPr>
              <w:pStyle w:val="ConsPlusNormal"/>
              <w:jc w:val="center"/>
            </w:pPr>
            <w:r>
              <w:t>1015162,7</w:t>
            </w:r>
          </w:p>
        </w:tc>
        <w:tc>
          <w:tcPr>
            <w:tcW w:w="1080" w:type="dxa"/>
          </w:tcPr>
          <w:p w:rsidR="00991002" w:rsidRDefault="00991002">
            <w:pPr>
              <w:pStyle w:val="ConsPlusNormal"/>
              <w:jc w:val="center"/>
            </w:pPr>
            <w:r>
              <w:t>69300,0</w:t>
            </w:r>
          </w:p>
        </w:tc>
        <w:tc>
          <w:tcPr>
            <w:tcW w:w="1080" w:type="dxa"/>
          </w:tcPr>
          <w:p w:rsidR="00991002" w:rsidRDefault="00991002">
            <w:pPr>
              <w:pStyle w:val="ConsPlusNormal"/>
              <w:jc w:val="center"/>
            </w:pPr>
            <w:r>
              <w:t>39300,0</w:t>
            </w:r>
          </w:p>
        </w:tc>
        <w:tc>
          <w:tcPr>
            <w:tcW w:w="1080" w:type="dxa"/>
          </w:tcPr>
          <w:p w:rsidR="00991002" w:rsidRDefault="00991002">
            <w:pPr>
              <w:pStyle w:val="ConsPlusNormal"/>
              <w:jc w:val="center"/>
            </w:pPr>
            <w:r>
              <w:t>39300,0</w:t>
            </w:r>
          </w:p>
        </w:tc>
        <w:tc>
          <w:tcPr>
            <w:tcW w:w="900" w:type="dxa"/>
          </w:tcPr>
          <w:p w:rsidR="00991002" w:rsidRDefault="00991002">
            <w:pPr>
              <w:pStyle w:val="ConsPlusNormal"/>
              <w:jc w:val="center"/>
            </w:pPr>
            <w:r>
              <w:t>х</w:t>
            </w:r>
          </w:p>
        </w:tc>
        <w:tc>
          <w:tcPr>
            <w:tcW w:w="1263" w:type="dxa"/>
          </w:tcPr>
          <w:p w:rsidR="00991002" w:rsidRDefault="00991002">
            <w:pPr>
              <w:pStyle w:val="ConsPlusNormal"/>
              <w:jc w:val="center"/>
            </w:pPr>
            <w:r>
              <w:t>х</w:t>
            </w:r>
          </w:p>
        </w:tc>
        <w:tc>
          <w:tcPr>
            <w:tcW w:w="1260" w:type="dxa"/>
          </w:tcPr>
          <w:p w:rsidR="00991002" w:rsidRDefault="00991002">
            <w:pPr>
              <w:pStyle w:val="ConsPlusNormal"/>
              <w:jc w:val="center"/>
            </w:pPr>
            <w:r>
              <w:t>х</w:t>
            </w:r>
          </w:p>
        </w:tc>
        <w:tc>
          <w:tcPr>
            <w:tcW w:w="2016" w:type="dxa"/>
          </w:tcPr>
          <w:p w:rsidR="00991002" w:rsidRDefault="00991002">
            <w:pPr>
              <w:pStyle w:val="ConsPlusNormal"/>
              <w:jc w:val="center"/>
            </w:pPr>
            <w:r>
              <w:t>х</w:t>
            </w:r>
          </w:p>
        </w:tc>
        <w:tc>
          <w:tcPr>
            <w:tcW w:w="1361" w:type="dxa"/>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06.1.01.R0641;</w:t>
            </w:r>
          </w:p>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03" w:type="dxa"/>
          </w:tcPr>
          <w:p w:rsidR="00991002" w:rsidRDefault="00991002">
            <w:pPr>
              <w:pStyle w:val="ConsPlusNormal"/>
              <w:jc w:val="center"/>
            </w:pPr>
            <w:r>
              <w:t>132300,0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44400,0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900" w:type="dxa"/>
          </w:tcPr>
          <w:p w:rsidR="00991002" w:rsidRDefault="00991002">
            <w:pPr>
              <w:pStyle w:val="ConsPlusNormal"/>
              <w:jc w:val="center"/>
            </w:pPr>
            <w:r>
              <w:t>2015 - 2018 годы</w:t>
            </w:r>
          </w:p>
        </w:tc>
        <w:tc>
          <w:tcPr>
            <w:tcW w:w="1263" w:type="dxa"/>
          </w:tcPr>
          <w:p w:rsidR="00991002" w:rsidRDefault="00991002">
            <w:pPr>
              <w:pStyle w:val="ConsPlusNormal"/>
              <w:jc w:val="center"/>
            </w:pPr>
            <w:r>
              <w:t>3</w:t>
            </w:r>
          </w:p>
        </w:tc>
        <w:tc>
          <w:tcPr>
            <w:tcW w:w="1260" w:type="dxa"/>
            <w:vMerge w:val="restart"/>
          </w:tcPr>
          <w:p w:rsidR="00991002" w:rsidRDefault="00991002">
            <w:pPr>
              <w:pStyle w:val="ConsPlusNormal"/>
              <w:jc w:val="center"/>
            </w:pPr>
            <w:r>
              <w:t>1.4</w:t>
            </w:r>
          </w:p>
        </w:tc>
        <w:tc>
          <w:tcPr>
            <w:tcW w:w="2016" w:type="dxa"/>
          </w:tcPr>
          <w:p w:rsidR="00991002" w:rsidRDefault="00991002">
            <w:pPr>
              <w:pStyle w:val="ConsPlusNormal"/>
            </w:pPr>
            <w:r>
              <w:t xml:space="preserve">количество субъектов малого и среднего </w:t>
            </w:r>
            <w:r>
              <w:lastRenderedPageBreak/>
              <w:t>предпринимательства,</w:t>
            </w:r>
          </w:p>
          <w:p w:rsidR="00991002" w:rsidRDefault="00991002">
            <w:pPr>
              <w:pStyle w:val="ConsPlusNormal"/>
            </w:pPr>
            <w:r>
              <w:t>получивших государственную</w:t>
            </w:r>
          </w:p>
          <w:p w:rsidR="00991002" w:rsidRDefault="00991002">
            <w:pPr>
              <w:pStyle w:val="ConsPlusNormal"/>
            </w:pPr>
            <w:r>
              <w:t>поддержку, единицы</w:t>
            </w:r>
          </w:p>
        </w:tc>
        <w:tc>
          <w:tcPr>
            <w:tcW w:w="1361" w:type="dxa"/>
          </w:tcPr>
          <w:p w:rsidR="00991002" w:rsidRDefault="00991002">
            <w:pPr>
              <w:pStyle w:val="ConsPlusNormal"/>
            </w:pPr>
            <w:r>
              <w:lastRenderedPageBreak/>
              <w:t>2015 год - 650;</w:t>
            </w:r>
          </w:p>
          <w:p w:rsidR="00991002" w:rsidRDefault="00991002">
            <w:pPr>
              <w:pStyle w:val="ConsPlusNormal"/>
            </w:pPr>
            <w:r>
              <w:t xml:space="preserve">2016 год - </w:t>
            </w:r>
            <w:r>
              <w:lastRenderedPageBreak/>
              <w:t>427;</w:t>
            </w:r>
          </w:p>
          <w:p w:rsidR="00991002" w:rsidRDefault="00991002">
            <w:pPr>
              <w:pStyle w:val="ConsPlusNormal"/>
            </w:pPr>
            <w:r>
              <w:t>2017 год - 433;</w:t>
            </w:r>
          </w:p>
          <w:p w:rsidR="00991002" w:rsidRDefault="00991002">
            <w:pPr>
              <w:pStyle w:val="ConsPlusNormal"/>
            </w:pPr>
            <w:r>
              <w:t>2018 год - 433</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vMerge/>
          </w:tcPr>
          <w:p w:rsidR="00991002" w:rsidRDefault="00991002"/>
        </w:tc>
        <w:tc>
          <w:tcPr>
            <w:tcW w:w="1706"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vMerge/>
          </w:tcPr>
          <w:p w:rsidR="00991002" w:rsidRDefault="00991002"/>
        </w:tc>
        <w:tc>
          <w:tcPr>
            <w:tcW w:w="1303" w:type="dxa"/>
          </w:tcPr>
          <w:p w:rsidR="00991002" w:rsidRDefault="00991002">
            <w:pPr>
              <w:pStyle w:val="ConsPlusNormal"/>
              <w:jc w:val="center"/>
            </w:pPr>
            <w:r>
              <w:t>440,0</w:t>
            </w:r>
          </w:p>
        </w:tc>
        <w:tc>
          <w:tcPr>
            <w:tcW w:w="1260" w:type="dxa"/>
          </w:tcPr>
          <w:p w:rsidR="00991002" w:rsidRDefault="00991002">
            <w:pPr>
              <w:pStyle w:val="ConsPlusNormal"/>
              <w:jc w:val="center"/>
            </w:pPr>
            <w:r>
              <w:t>440,0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jc w:val="center"/>
            </w:pPr>
            <w:r>
              <w:t>2013 год</w:t>
            </w:r>
          </w:p>
        </w:tc>
        <w:tc>
          <w:tcPr>
            <w:tcW w:w="1263" w:type="dxa"/>
          </w:tcPr>
          <w:p w:rsidR="00991002" w:rsidRDefault="00991002">
            <w:pPr>
              <w:pStyle w:val="ConsPlusNormal"/>
              <w:jc w:val="center"/>
            </w:pPr>
            <w:r>
              <w:t>3</w:t>
            </w:r>
          </w:p>
        </w:tc>
        <w:tc>
          <w:tcPr>
            <w:tcW w:w="1260" w:type="dxa"/>
            <w:vMerge/>
          </w:tcPr>
          <w:p w:rsidR="00991002" w:rsidRDefault="00991002"/>
        </w:tc>
        <w:tc>
          <w:tcPr>
            <w:tcW w:w="2016" w:type="dxa"/>
          </w:tcPr>
          <w:p w:rsidR="00991002" w:rsidRDefault="00991002">
            <w:pPr>
              <w:pStyle w:val="ConsPlusNormal"/>
            </w:pPr>
            <w:r>
              <w:t>количество субъектов молодежного предпринимательства, получивших государственную</w:t>
            </w:r>
          </w:p>
          <w:p w:rsidR="00991002" w:rsidRDefault="00991002">
            <w:pPr>
              <w:pStyle w:val="ConsPlusNormal"/>
            </w:pPr>
            <w:r>
              <w:t>поддержку, единицы</w:t>
            </w:r>
          </w:p>
        </w:tc>
        <w:tc>
          <w:tcPr>
            <w:tcW w:w="1361" w:type="dxa"/>
          </w:tcPr>
          <w:p w:rsidR="00991002" w:rsidRDefault="00991002">
            <w:pPr>
              <w:pStyle w:val="ConsPlusNormal"/>
            </w:pPr>
            <w:r>
              <w:t>2013 год - 86</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vMerge/>
          </w:tcPr>
          <w:p w:rsidR="00991002" w:rsidRDefault="00991002"/>
        </w:tc>
        <w:tc>
          <w:tcPr>
            <w:tcW w:w="1706" w:type="dxa"/>
          </w:tcPr>
          <w:p w:rsidR="00991002" w:rsidRDefault="00991002">
            <w:pPr>
              <w:pStyle w:val="ConsPlusNormal"/>
              <w:jc w:val="center"/>
            </w:pPr>
            <w:r>
              <w:t>06.1.01.R0641;</w:t>
            </w:r>
          </w:p>
          <w:p w:rsidR="00991002" w:rsidRDefault="00991002">
            <w:pPr>
              <w:pStyle w:val="ConsPlusNormal"/>
              <w:jc w:val="center"/>
            </w:pPr>
            <w:r>
              <w:t>06.1.6064;</w:t>
            </w:r>
          </w:p>
          <w:p w:rsidR="00991002" w:rsidRDefault="00991002">
            <w:pPr>
              <w:pStyle w:val="ConsPlusNormal"/>
              <w:jc w:val="center"/>
            </w:pPr>
            <w:r>
              <w:t>5227400</w:t>
            </w:r>
          </w:p>
        </w:tc>
        <w:tc>
          <w:tcPr>
            <w:tcW w:w="692" w:type="dxa"/>
            <w:vMerge w:val="restart"/>
          </w:tcPr>
          <w:p w:rsidR="00991002" w:rsidRDefault="00991002">
            <w:pPr>
              <w:pStyle w:val="ConsPlusNormal"/>
              <w:jc w:val="center"/>
            </w:pPr>
            <w:r>
              <w:t>800</w:t>
            </w:r>
          </w:p>
        </w:tc>
        <w:tc>
          <w:tcPr>
            <w:tcW w:w="1108" w:type="dxa"/>
            <w:vMerge/>
          </w:tcPr>
          <w:p w:rsidR="00991002" w:rsidRDefault="00991002"/>
        </w:tc>
        <w:tc>
          <w:tcPr>
            <w:tcW w:w="130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900" w:type="dxa"/>
          </w:tcPr>
          <w:p w:rsidR="00991002" w:rsidRDefault="00991002">
            <w:pPr>
              <w:pStyle w:val="ConsPlusNormal"/>
              <w:jc w:val="center"/>
            </w:pPr>
            <w:r>
              <w:t>2013 - 2018 годы</w:t>
            </w:r>
          </w:p>
        </w:tc>
        <w:tc>
          <w:tcPr>
            <w:tcW w:w="1263" w:type="dxa"/>
          </w:tcPr>
          <w:p w:rsidR="00991002" w:rsidRDefault="00991002">
            <w:pPr>
              <w:pStyle w:val="ConsPlusNormal"/>
              <w:jc w:val="center"/>
            </w:pPr>
            <w:r>
              <w:t>1</w:t>
            </w:r>
          </w:p>
        </w:tc>
        <w:tc>
          <w:tcPr>
            <w:tcW w:w="1260" w:type="dxa"/>
            <w:vMerge/>
          </w:tcPr>
          <w:p w:rsidR="00991002" w:rsidRDefault="00991002"/>
        </w:tc>
        <w:tc>
          <w:tcPr>
            <w:tcW w:w="2016"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361" w:type="dxa"/>
          </w:tcPr>
          <w:p w:rsidR="00991002" w:rsidRDefault="00991002">
            <w:pPr>
              <w:pStyle w:val="ConsPlusNormal"/>
            </w:pPr>
            <w:r>
              <w:t>2013 год - 5;</w:t>
            </w:r>
          </w:p>
          <w:p w:rsidR="00991002" w:rsidRDefault="00991002">
            <w:pPr>
              <w:pStyle w:val="ConsPlusNormal"/>
            </w:pPr>
            <w:r>
              <w:t>2014 год - 21;</w:t>
            </w:r>
          </w:p>
          <w:p w:rsidR="00991002" w:rsidRDefault="00991002">
            <w:pPr>
              <w:pStyle w:val="ConsPlusNormal"/>
            </w:pPr>
            <w:r>
              <w:t>2015 год -21;</w:t>
            </w:r>
          </w:p>
          <w:p w:rsidR="00991002" w:rsidRDefault="00991002">
            <w:pPr>
              <w:pStyle w:val="ConsPlusNormal"/>
            </w:pPr>
            <w:r>
              <w:t>2016 год - 5;</w:t>
            </w:r>
          </w:p>
          <w:p w:rsidR="00991002" w:rsidRDefault="00991002">
            <w:pPr>
              <w:pStyle w:val="ConsPlusNormal"/>
            </w:pPr>
            <w:r>
              <w:t>2017 год - 5;</w:t>
            </w:r>
          </w:p>
          <w:p w:rsidR="00991002" w:rsidRDefault="00991002">
            <w:pPr>
              <w:pStyle w:val="ConsPlusNormal"/>
            </w:pPr>
            <w:r>
              <w:t>2018 год - 5</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06.1.6064; 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45450,0</w:t>
            </w:r>
          </w:p>
        </w:tc>
        <w:tc>
          <w:tcPr>
            <w:tcW w:w="1260" w:type="dxa"/>
          </w:tcPr>
          <w:p w:rsidR="00991002" w:rsidRDefault="00991002">
            <w:pPr>
              <w:pStyle w:val="ConsPlusNormal"/>
              <w:jc w:val="center"/>
            </w:pPr>
            <w:r>
              <w:t>24700,0</w:t>
            </w:r>
          </w:p>
        </w:tc>
        <w:tc>
          <w:tcPr>
            <w:tcW w:w="1260" w:type="dxa"/>
          </w:tcPr>
          <w:p w:rsidR="00991002" w:rsidRDefault="00991002">
            <w:pPr>
              <w:pStyle w:val="ConsPlusNormal"/>
              <w:jc w:val="center"/>
            </w:pPr>
            <w:r>
              <w:t>18550,0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jc w:val="center"/>
            </w:pPr>
            <w:r>
              <w:t>2013 - 2015 годы</w:t>
            </w:r>
          </w:p>
        </w:tc>
        <w:tc>
          <w:tcPr>
            <w:tcW w:w="1263" w:type="dxa"/>
          </w:tcPr>
          <w:p w:rsidR="00991002" w:rsidRDefault="00991002">
            <w:pPr>
              <w:pStyle w:val="ConsPlusNormal"/>
              <w:jc w:val="center"/>
            </w:pPr>
            <w:r>
              <w:t>3</w:t>
            </w:r>
          </w:p>
        </w:tc>
        <w:tc>
          <w:tcPr>
            <w:tcW w:w="1260" w:type="dxa"/>
            <w:vMerge/>
          </w:tcPr>
          <w:p w:rsidR="00991002" w:rsidRDefault="00991002"/>
        </w:tc>
        <w:tc>
          <w:tcPr>
            <w:tcW w:w="2016"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361" w:type="dxa"/>
          </w:tcPr>
          <w:p w:rsidR="00991002" w:rsidRDefault="00991002">
            <w:pPr>
              <w:pStyle w:val="ConsPlusNormal"/>
            </w:pPr>
            <w:r>
              <w:t>2013 год - 369;</w:t>
            </w:r>
          </w:p>
          <w:p w:rsidR="00991002" w:rsidRDefault="00991002">
            <w:pPr>
              <w:pStyle w:val="ConsPlusNormal"/>
            </w:pPr>
            <w:r>
              <w:t>2014 год - 219;</w:t>
            </w:r>
          </w:p>
          <w:p w:rsidR="00991002" w:rsidRDefault="00991002">
            <w:pPr>
              <w:pStyle w:val="ConsPlusNormal"/>
            </w:pPr>
            <w:r>
              <w:t>2015 год - 1</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vMerge w:val="restart"/>
          </w:tcPr>
          <w:p w:rsidR="00991002" w:rsidRDefault="00991002">
            <w:pPr>
              <w:pStyle w:val="ConsPlusNormal"/>
              <w:jc w:val="center"/>
            </w:pPr>
            <w:r>
              <w:t>869</w:t>
            </w:r>
          </w:p>
        </w:tc>
        <w:tc>
          <w:tcPr>
            <w:tcW w:w="737" w:type="dxa"/>
            <w:vMerge/>
          </w:tcPr>
          <w:p w:rsidR="00991002" w:rsidRDefault="00991002"/>
        </w:tc>
        <w:tc>
          <w:tcPr>
            <w:tcW w:w="1706" w:type="dxa"/>
            <w:vMerge w:val="restart"/>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vMerge/>
          </w:tcPr>
          <w:p w:rsidR="00991002" w:rsidRDefault="00991002"/>
        </w:tc>
        <w:tc>
          <w:tcPr>
            <w:tcW w:w="1303" w:type="dxa"/>
          </w:tcPr>
          <w:p w:rsidR="00991002" w:rsidRDefault="00991002">
            <w:pPr>
              <w:pStyle w:val="ConsPlusNormal"/>
              <w:jc w:val="center"/>
            </w:pPr>
            <w:r>
              <w:t>750,5</w:t>
            </w:r>
          </w:p>
        </w:tc>
        <w:tc>
          <w:tcPr>
            <w:tcW w:w="1260" w:type="dxa"/>
          </w:tcPr>
          <w:p w:rsidR="00991002" w:rsidRDefault="00991002">
            <w:pPr>
              <w:pStyle w:val="ConsPlusNormal"/>
              <w:jc w:val="center"/>
            </w:pPr>
            <w:r>
              <w:t>750,5</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jc w:val="center"/>
            </w:pPr>
          </w:p>
        </w:tc>
        <w:tc>
          <w:tcPr>
            <w:tcW w:w="1263" w:type="dxa"/>
          </w:tcPr>
          <w:p w:rsidR="00991002" w:rsidRDefault="00991002">
            <w:pPr>
              <w:pStyle w:val="ConsPlusNormal"/>
              <w:jc w:val="center"/>
            </w:pPr>
          </w:p>
        </w:tc>
        <w:tc>
          <w:tcPr>
            <w:tcW w:w="1260" w:type="dxa"/>
          </w:tcPr>
          <w:p w:rsidR="00991002" w:rsidRDefault="00991002">
            <w:pPr>
              <w:pStyle w:val="ConsPlusNormal"/>
              <w:jc w:val="center"/>
            </w:pPr>
          </w:p>
        </w:tc>
        <w:tc>
          <w:tcPr>
            <w:tcW w:w="2016"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361" w:type="dxa"/>
            <w:vMerge w:val="restart"/>
          </w:tcPr>
          <w:p w:rsidR="00991002" w:rsidRDefault="00991002">
            <w:pPr>
              <w:pStyle w:val="ConsPlusNormal"/>
            </w:pPr>
            <w:r>
              <w:t>2013 год - 19;</w:t>
            </w:r>
          </w:p>
          <w:p w:rsidR="00991002" w:rsidRDefault="00991002">
            <w:pPr>
              <w:pStyle w:val="ConsPlusNormal"/>
            </w:pPr>
            <w:r>
              <w:t>2014 год - 100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vMerge/>
          </w:tcPr>
          <w:p w:rsidR="00991002" w:rsidRDefault="00991002"/>
        </w:tc>
        <w:tc>
          <w:tcPr>
            <w:tcW w:w="692" w:type="dxa"/>
          </w:tcPr>
          <w:p w:rsidR="00991002" w:rsidRDefault="00991002">
            <w:pPr>
              <w:pStyle w:val="ConsPlusNormal"/>
              <w:jc w:val="center"/>
            </w:pPr>
            <w:r>
              <w:t>600</w:t>
            </w:r>
          </w:p>
        </w:tc>
        <w:tc>
          <w:tcPr>
            <w:tcW w:w="1108" w:type="dxa"/>
            <w:vMerge/>
          </w:tcPr>
          <w:p w:rsidR="00991002" w:rsidRDefault="00991002"/>
        </w:tc>
        <w:tc>
          <w:tcPr>
            <w:tcW w:w="1303" w:type="dxa"/>
          </w:tcPr>
          <w:p w:rsidR="00991002" w:rsidRDefault="00991002">
            <w:pPr>
              <w:pStyle w:val="ConsPlusNormal"/>
              <w:jc w:val="center"/>
            </w:pPr>
            <w:r>
              <w:t>3250,0</w:t>
            </w:r>
          </w:p>
        </w:tc>
        <w:tc>
          <w:tcPr>
            <w:tcW w:w="1260" w:type="dxa"/>
          </w:tcPr>
          <w:p w:rsidR="00991002" w:rsidRDefault="00991002">
            <w:pPr>
              <w:pStyle w:val="ConsPlusNormal"/>
              <w:jc w:val="center"/>
            </w:pPr>
            <w:r>
              <w:t>3250,0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pPr>
          </w:p>
        </w:tc>
        <w:tc>
          <w:tcPr>
            <w:tcW w:w="1263" w:type="dxa"/>
          </w:tcPr>
          <w:p w:rsidR="00991002" w:rsidRDefault="00991002">
            <w:pPr>
              <w:pStyle w:val="ConsPlusNormal"/>
            </w:pPr>
          </w:p>
        </w:tc>
        <w:tc>
          <w:tcPr>
            <w:tcW w:w="1260" w:type="dxa"/>
          </w:tcPr>
          <w:p w:rsidR="00991002" w:rsidRDefault="00991002">
            <w:pPr>
              <w:pStyle w:val="ConsPlusNormal"/>
            </w:pPr>
          </w:p>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03" w:type="dxa"/>
          </w:tcPr>
          <w:p w:rsidR="00991002" w:rsidRDefault="00991002">
            <w:pPr>
              <w:pStyle w:val="ConsPlusNormal"/>
              <w:jc w:val="center"/>
            </w:pPr>
            <w:r>
              <w:t>11200,0</w:t>
            </w: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pPr>
          </w:p>
        </w:tc>
        <w:tc>
          <w:tcPr>
            <w:tcW w:w="1263" w:type="dxa"/>
          </w:tcPr>
          <w:p w:rsidR="00991002" w:rsidRDefault="00991002">
            <w:pPr>
              <w:pStyle w:val="ConsPlusNormal"/>
            </w:pPr>
          </w:p>
        </w:tc>
        <w:tc>
          <w:tcPr>
            <w:tcW w:w="1260" w:type="dxa"/>
          </w:tcPr>
          <w:p w:rsidR="00991002" w:rsidRDefault="00991002">
            <w:pPr>
              <w:pStyle w:val="ConsPlusNormal"/>
            </w:pPr>
          </w:p>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val="restart"/>
          </w:tcPr>
          <w:p w:rsidR="00991002" w:rsidRDefault="00991002">
            <w:pPr>
              <w:pStyle w:val="ConsPlusNormal"/>
              <w:jc w:val="center"/>
            </w:pPr>
            <w:r>
              <w:t>824</w:t>
            </w:r>
          </w:p>
        </w:tc>
        <w:tc>
          <w:tcPr>
            <w:tcW w:w="737" w:type="dxa"/>
            <w:vMerge/>
          </w:tcPr>
          <w:p w:rsidR="00991002" w:rsidRDefault="00991002"/>
        </w:tc>
        <w:tc>
          <w:tcPr>
            <w:tcW w:w="1706" w:type="dxa"/>
            <w:vMerge w:val="restart"/>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vMerge w:val="restart"/>
            <w:tcBorders>
              <w:bottom w:val="nil"/>
            </w:tcBorders>
          </w:tcPr>
          <w:p w:rsidR="00991002" w:rsidRDefault="00991002">
            <w:pPr>
              <w:pStyle w:val="ConsPlusNormal"/>
              <w:jc w:val="center"/>
            </w:pPr>
            <w:r>
              <w:t>5372.000</w:t>
            </w:r>
          </w:p>
        </w:tc>
        <w:tc>
          <w:tcPr>
            <w:tcW w:w="1303" w:type="dxa"/>
          </w:tcPr>
          <w:p w:rsidR="00991002" w:rsidRDefault="00991002">
            <w:pPr>
              <w:pStyle w:val="ConsPlusNormal"/>
              <w:jc w:val="center"/>
            </w:pPr>
            <w:r>
              <w:t>52214,3</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52214,3</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val="restart"/>
            <w:tcBorders>
              <w:bottom w:val="nil"/>
            </w:tcBorders>
          </w:tcPr>
          <w:p w:rsidR="00991002" w:rsidRDefault="00991002">
            <w:pPr>
              <w:pStyle w:val="ConsPlusNormal"/>
              <w:jc w:val="center"/>
            </w:pPr>
            <w:r>
              <w:t>2013 - 2015 годы</w:t>
            </w:r>
          </w:p>
        </w:tc>
        <w:tc>
          <w:tcPr>
            <w:tcW w:w="1263" w:type="dxa"/>
            <w:tcBorders>
              <w:bottom w:val="nil"/>
            </w:tcBorders>
          </w:tcPr>
          <w:p w:rsidR="00991002" w:rsidRDefault="00991002">
            <w:pPr>
              <w:pStyle w:val="ConsPlusNormal"/>
              <w:jc w:val="center"/>
            </w:pPr>
            <w:r>
              <w:t>1</w:t>
            </w:r>
          </w:p>
        </w:tc>
        <w:tc>
          <w:tcPr>
            <w:tcW w:w="1260" w:type="dxa"/>
            <w:vMerge w:val="restart"/>
          </w:tcPr>
          <w:p w:rsidR="00991002" w:rsidRDefault="00991002">
            <w:pPr>
              <w:pStyle w:val="ConsPlusNormal"/>
              <w:jc w:val="center"/>
            </w:pPr>
            <w:r>
              <w:t>1.4</w:t>
            </w:r>
          </w:p>
        </w:tc>
        <w:tc>
          <w:tcPr>
            <w:tcW w:w="2016"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361" w:type="dxa"/>
            <w:vMerge w:val="restart"/>
          </w:tcPr>
          <w:p w:rsidR="00991002" w:rsidRDefault="00991002">
            <w:pPr>
              <w:pStyle w:val="ConsPlusNormal"/>
            </w:pPr>
            <w:r>
              <w:t>2013 год - 5;</w:t>
            </w:r>
          </w:p>
          <w:p w:rsidR="00991002" w:rsidRDefault="00991002">
            <w:pPr>
              <w:pStyle w:val="ConsPlusNormal"/>
            </w:pPr>
            <w:r>
              <w:t>2014 год - 21;</w:t>
            </w:r>
          </w:p>
          <w:p w:rsidR="00991002" w:rsidRDefault="00991002">
            <w:pPr>
              <w:pStyle w:val="ConsPlusNormal"/>
            </w:pPr>
            <w:r>
              <w:t>2015 год - 21</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vMerge/>
          </w:tcPr>
          <w:p w:rsidR="00991002" w:rsidRDefault="00991002"/>
        </w:tc>
        <w:tc>
          <w:tcPr>
            <w:tcW w:w="692" w:type="dxa"/>
          </w:tcPr>
          <w:p w:rsidR="00991002" w:rsidRDefault="00991002">
            <w:pPr>
              <w:pStyle w:val="ConsPlusNormal"/>
              <w:jc w:val="center"/>
            </w:pPr>
            <w:r>
              <w:t>600</w:t>
            </w:r>
          </w:p>
        </w:tc>
        <w:tc>
          <w:tcPr>
            <w:tcW w:w="1108" w:type="dxa"/>
            <w:vMerge/>
            <w:tcBorders>
              <w:bottom w:val="nil"/>
            </w:tcBorders>
          </w:tcPr>
          <w:p w:rsidR="00991002" w:rsidRDefault="00991002"/>
        </w:tc>
        <w:tc>
          <w:tcPr>
            <w:tcW w:w="130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Borders>
              <w:bottom w:val="nil"/>
            </w:tcBorders>
          </w:tcPr>
          <w:p w:rsidR="00991002" w:rsidRDefault="00991002"/>
        </w:tc>
        <w:tc>
          <w:tcPr>
            <w:tcW w:w="1263" w:type="dxa"/>
            <w:tcBorders>
              <w:top w:val="nil"/>
              <w:bottom w:val="nil"/>
            </w:tcBorders>
          </w:tcPr>
          <w:p w:rsidR="00991002" w:rsidRDefault="00991002">
            <w:pPr>
              <w:pStyle w:val="ConsPlusNormal"/>
            </w:pPr>
          </w:p>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vMerge/>
          </w:tcPr>
          <w:p w:rsidR="00991002" w:rsidRDefault="00991002"/>
        </w:tc>
        <w:tc>
          <w:tcPr>
            <w:tcW w:w="692" w:type="dxa"/>
          </w:tcPr>
          <w:p w:rsidR="00991002" w:rsidRDefault="00991002">
            <w:pPr>
              <w:pStyle w:val="ConsPlusNormal"/>
              <w:jc w:val="center"/>
            </w:pPr>
            <w:r>
              <w:t>800</w:t>
            </w:r>
          </w:p>
        </w:tc>
        <w:tc>
          <w:tcPr>
            <w:tcW w:w="1108" w:type="dxa"/>
            <w:vMerge/>
            <w:tcBorders>
              <w:bottom w:val="nil"/>
            </w:tcBorders>
          </w:tcPr>
          <w:p w:rsidR="00991002" w:rsidRDefault="00991002"/>
        </w:tc>
        <w:tc>
          <w:tcPr>
            <w:tcW w:w="1303" w:type="dxa"/>
          </w:tcPr>
          <w:p w:rsidR="00991002" w:rsidRDefault="00991002">
            <w:pPr>
              <w:pStyle w:val="ConsPlusNormal"/>
              <w:jc w:val="center"/>
            </w:pPr>
            <w:r>
              <w:t>671298,4</w:t>
            </w:r>
          </w:p>
        </w:tc>
        <w:tc>
          <w:tcPr>
            <w:tcW w:w="1260" w:type="dxa"/>
          </w:tcPr>
          <w:p w:rsidR="00991002" w:rsidRDefault="00991002">
            <w:pPr>
              <w:pStyle w:val="ConsPlusNormal"/>
              <w:jc w:val="center"/>
            </w:pPr>
            <w:r>
              <w:t>23000,0</w:t>
            </w:r>
          </w:p>
        </w:tc>
        <w:tc>
          <w:tcPr>
            <w:tcW w:w="1260" w:type="dxa"/>
          </w:tcPr>
          <w:p w:rsidR="00991002" w:rsidRDefault="00991002">
            <w:pPr>
              <w:pStyle w:val="ConsPlusNormal"/>
              <w:jc w:val="center"/>
            </w:pPr>
            <w:r>
              <w:t>27400,0</w:t>
            </w:r>
          </w:p>
        </w:tc>
        <w:tc>
          <w:tcPr>
            <w:tcW w:w="1260" w:type="dxa"/>
          </w:tcPr>
          <w:p w:rsidR="00991002" w:rsidRDefault="00991002">
            <w:pPr>
              <w:pStyle w:val="ConsPlusNormal"/>
              <w:jc w:val="center"/>
            </w:pPr>
            <w:r>
              <w:t>620898,4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Borders>
              <w:bottom w:val="nil"/>
            </w:tcBorders>
          </w:tcPr>
          <w:p w:rsidR="00991002" w:rsidRDefault="00991002"/>
        </w:tc>
        <w:tc>
          <w:tcPr>
            <w:tcW w:w="1263" w:type="dxa"/>
            <w:tcBorders>
              <w:top w:val="nil"/>
            </w:tcBorders>
          </w:tcPr>
          <w:p w:rsidR="00991002" w:rsidRDefault="00991002">
            <w:pPr>
              <w:pStyle w:val="ConsPlusNormal"/>
            </w:pPr>
          </w:p>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821</w:t>
            </w:r>
          </w:p>
        </w:tc>
        <w:tc>
          <w:tcPr>
            <w:tcW w:w="737" w:type="dxa"/>
            <w:vMerge/>
          </w:tcPr>
          <w:p w:rsidR="00991002" w:rsidRDefault="00991002"/>
        </w:tc>
        <w:tc>
          <w:tcPr>
            <w:tcW w:w="1706"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vMerge/>
            <w:tcBorders>
              <w:bottom w:val="nil"/>
            </w:tcBorders>
          </w:tcPr>
          <w:p w:rsidR="00991002" w:rsidRDefault="00991002"/>
        </w:tc>
        <w:tc>
          <w:tcPr>
            <w:tcW w:w="1303" w:type="dxa"/>
          </w:tcPr>
          <w:p w:rsidR="00991002" w:rsidRDefault="00991002">
            <w:pPr>
              <w:pStyle w:val="ConsPlusNormal"/>
              <w:jc w:val="center"/>
            </w:pPr>
            <w:r>
              <w:t>138700,0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138700,0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Borders>
              <w:top w:val="nil"/>
            </w:tcBorders>
          </w:tcPr>
          <w:p w:rsidR="00991002" w:rsidRDefault="00991002">
            <w:pPr>
              <w:pStyle w:val="ConsPlusNormal"/>
              <w:jc w:val="center"/>
            </w:pPr>
          </w:p>
        </w:tc>
        <w:tc>
          <w:tcPr>
            <w:tcW w:w="1263" w:type="dxa"/>
          </w:tcPr>
          <w:p w:rsidR="00991002" w:rsidRDefault="00991002">
            <w:pPr>
              <w:pStyle w:val="ConsPlusNormal"/>
              <w:jc w:val="center"/>
            </w:pPr>
            <w:r>
              <w:t>3</w:t>
            </w:r>
          </w:p>
        </w:tc>
        <w:tc>
          <w:tcPr>
            <w:tcW w:w="1260" w:type="dxa"/>
            <w:vMerge/>
          </w:tcPr>
          <w:p w:rsidR="00991002" w:rsidRDefault="00991002"/>
        </w:tc>
        <w:tc>
          <w:tcPr>
            <w:tcW w:w="2016"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361" w:type="dxa"/>
          </w:tcPr>
          <w:p w:rsidR="00991002" w:rsidRDefault="00991002">
            <w:pPr>
              <w:pStyle w:val="ConsPlusNormal"/>
            </w:pPr>
            <w:r>
              <w:t>2015 год - 650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Borders>
              <w:top w:val="nil"/>
            </w:tcBorders>
          </w:tcPr>
          <w:p w:rsidR="00991002" w:rsidRDefault="00991002">
            <w:pPr>
              <w:pStyle w:val="ConsPlusNormal"/>
              <w:jc w:val="center"/>
            </w:pPr>
          </w:p>
        </w:tc>
        <w:tc>
          <w:tcPr>
            <w:tcW w:w="1303" w:type="dxa"/>
          </w:tcPr>
          <w:p w:rsidR="00991002" w:rsidRDefault="00991002">
            <w:pPr>
              <w:pStyle w:val="ConsPlusNormal"/>
              <w:jc w:val="center"/>
            </w:pPr>
            <w:r>
              <w:t>128800,0</w:t>
            </w:r>
          </w:p>
        </w:tc>
        <w:tc>
          <w:tcPr>
            <w:tcW w:w="1260" w:type="dxa"/>
          </w:tcPr>
          <w:p w:rsidR="00991002" w:rsidRDefault="00991002">
            <w:pPr>
              <w:pStyle w:val="ConsPlusNormal"/>
              <w:jc w:val="center"/>
            </w:pPr>
            <w:r>
              <w:t>80800,0</w:t>
            </w:r>
          </w:p>
        </w:tc>
        <w:tc>
          <w:tcPr>
            <w:tcW w:w="1260" w:type="dxa"/>
          </w:tcPr>
          <w:p w:rsidR="00991002" w:rsidRDefault="00991002">
            <w:pPr>
              <w:pStyle w:val="ConsPlusNormal"/>
              <w:jc w:val="center"/>
            </w:pPr>
            <w:r>
              <w:t>46600,0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jc w:val="center"/>
            </w:pPr>
            <w:r>
              <w:t>2013 - 2015 годы</w:t>
            </w:r>
          </w:p>
        </w:tc>
        <w:tc>
          <w:tcPr>
            <w:tcW w:w="1263" w:type="dxa"/>
          </w:tcPr>
          <w:p w:rsidR="00991002" w:rsidRDefault="00991002">
            <w:pPr>
              <w:pStyle w:val="ConsPlusNormal"/>
              <w:jc w:val="center"/>
            </w:pPr>
            <w:r>
              <w:t>3</w:t>
            </w:r>
          </w:p>
        </w:tc>
        <w:tc>
          <w:tcPr>
            <w:tcW w:w="1260" w:type="dxa"/>
            <w:vMerge/>
          </w:tcPr>
          <w:p w:rsidR="00991002" w:rsidRDefault="00991002"/>
        </w:tc>
        <w:tc>
          <w:tcPr>
            <w:tcW w:w="2016" w:type="dxa"/>
          </w:tcPr>
          <w:p w:rsidR="00991002" w:rsidRDefault="00991002">
            <w:pPr>
              <w:pStyle w:val="ConsPlusNormal"/>
            </w:pPr>
            <w:r>
              <w:t xml:space="preserve">количество субъектов малого и среднего предпринимательства, получивших государственную поддержку, </w:t>
            </w:r>
            <w:r>
              <w:lastRenderedPageBreak/>
              <w:t>единицы</w:t>
            </w:r>
          </w:p>
        </w:tc>
        <w:tc>
          <w:tcPr>
            <w:tcW w:w="1361" w:type="dxa"/>
          </w:tcPr>
          <w:p w:rsidR="00991002" w:rsidRDefault="00991002">
            <w:pPr>
              <w:pStyle w:val="ConsPlusNormal"/>
            </w:pPr>
            <w:r>
              <w:lastRenderedPageBreak/>
              <w:t>2013 год - 369;</w:t>
            </w:r>
          </w:p>
          <w:p w:rsidR="00991002" w:rsidRDefault="00991002">
            <w:pPr>
              <w:pStyle w:val="ConsPlusNormal"/>
            </w:pPr>
            <w:r>
              <w:t>2014 год - 219;</w:t>
            </w:r>
          </w:p>
          <w:p w:rsidR="00991002" w:rsidRDefault="00991002">
            <w:pPr>
              <w:pStyle w:val="ConsPlusNormal"/>
            </w:pPr>
            <w:r>
              <w:t>2015 год - 1</w:t>
            </w:r>
          </w:p>
        </w:tc>
      </w:tr>
      <w:tr w:rsidR="00991002">
        <w:tc>
          <w:tcPr>
            <w:tcW w:w="624" w:type="dxa"/>
            <w:vMerge w:val="restart"/>
          </w:tcPr>
          <w:p w:rsidR="00991002" w:rsidRDefault="00991002">
            <w:pPr>
              <w:pStyle w:val="ConsPlusNormal"/>
              <w:jc w:val="center"/>
            </w:pPr>
            <w:r>
              <w:lastRenderedPageBreak/>
              <w:t>1.1.2</w:t>
            </w:r>
          </w:p>
        </w:tc>
        <w:tc>
          <w:tcPr>
            <w:tcW w:w="1958" w:type="dxa"/>
            <w:vMerge w:val="restart"/>
          </w:tcPr>
          <w:p w:rsidR="00991002" w:rsidRDefault="00991002">
            <w:pPr>
              <w:pStyle w:val="ConsPlusNormal"/>
            </w:pPr>
            <w:r>
              <w:t>Выполнение работ по стимулированию субъектов молодежного предпринимательства на создание бизнес-проектов и бизнес-идей</w:t>
            </w:r>
          </w:p>
        </w:tc>
        <w:tc>
          <w:tcPr>
            <w:tcW w:w="1632" w:type="dxa"/>
            <w:vMerge w:val="restart"/>
          </w:tcPr>
          <w:p w:rsidR="00991002" w:rsidRDefault="00991002">
            <w:pPr>
              <w:pStyle w:val="ConsPlusNormal"/>
            </w:pPr>
            <w:r>
              <w:t>ММПС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21185,5</w:t>
            </w:r>
          </w:p>
        </w:tc>
        <w:tc>
          <w:tcPr>
            <w:tcW w:w="1260" w:type="dxa"/>
          </w:tcPr>
          <w:p w:rsidR="00991002" w:rsidRDefault="00991002">
            <w:pPr>
              <w:pStyle w:val="ConsPlusNormal"/>
              <w:jc w:val="center"/>
            </w:pPr>
            <w:r>
              <w:t>1560,0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3</w:t>
            </w:r>
          </w:p>
        </w:tc>
        <w:tc>
          <w:tcPr>
            <w:tcW w:w="1260" w:type="dxa"/>
            <w:vMerge w:val="restart"/>
          </w:tcPr>
          <w:p w:rsidR="00991002" w:rsidRDefault="00991002">
            <w:pPr>
              <w:pStyle w:val="ConsPlusNormal"/>
              <w:jc w:val="center"/>
            </w:pPr>
            <w:r>
              <w:t>1.5</w:t>
            </w:r>
          </w:p>
        </w:tc>
        <w:tc>
          <w:tcPr>
            <w:tcW w:w="2016" w:type="dxa"/>
            <w:vMerge w:val="restart"/>
          </w:tcPr>
          <w:p w:rsidR="00991002" w:rsidRDefault="00991002">
            <w:pPr>
              <w:pStyle w:val="ConsPlusNormal"/>
            </w:pPr>
            <w:r>
              <w:t>количество субъектов молодежного предпринимательства, получивших государственную поддержку, единицы</w:t>
            </w:r>
          </w:p>
        </w:tc>
        <w:tc>
          <w:tcPr>
            <w:tcW w:w="1361" w:type="dxa"/>
            <w:vMerge w:val="restart"/>
          </w:tcPr>
          <w:p w:rsidR="00991002" w:rsidRDefault="00991002">
            <w:pPr>
              <w:pStyle w:val="ConsPlusNormal"/>
            </w:pPr>
            <w:r>
              <w:t>2013 год - 4;</w:t>
            </w:r>
          </w:p>
          <w:p w:rsidR="00991002" w:rsidRDefault="00991002">
            <w:pPr>
              <w:pStyle w:val="ConsPlusNormal"/>
            </w:pPr>
            <w:r>
              <w:t>2014 год - 25;</w:t>
            </w:r>
          </w:p>
          <w:p w:rsidR="00991002" w:rsidRDefault="00991002">
            <w:pPr>
              <w:pStyle w:val="ConsPlusNormal"/>
            </w:pPr>
            <w:r>
              <w:t>2015 год - 5;</w:t>
            </w:r>
          </w:p>
          <w:p w:rsidR="00991002" w:rsidRDefault="00991002">
            <w:pPr>
              <w:pStyle w:val="ConsPlusNormal"/>
            </w:pPr>
            <w:r>
              <w:t>2016 год - не менее 20;</w:t>
            </w:r>
          </w:p>
          <w:p w:rsidR="00991002" w:rsidRDefault="00991002">
            <w:pPr>
              <w:pStyle w:val="ConsPlusNormal"/>
            </w:pPr>
            <w:r>
              <w:t>2017 год - не менее 20;</w:t>
            </w:r>
          </w:p>
          <w:p w:rsidR="00991002" w:rsidRDefault="00991002">
            <w:pPr>
              <w:pStyle w:val="ConsPlusNormal"/>
            </w:pPr>
            <w:r>
              <w:t>2018 год - не менее 20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бюджет РБ</w:t>
            </w:r>
          </w:p>
        </w:tc>
        <w:tc>
          <w:tcPr>
            <w:tcW w:w="751" w:type="dxa"/>
            <w:vMerge w:val="restart"/>
          </w:tcPr>
          <w:p w:rsidR="00991002" w:rsidRDefault="00991002">
            <w:pPr>
              <w:pStyle w:val="ConsPlusNormal"/>
              <w:jc w:val="center"/>
            </w:pPr>
            <w:r>
              <w:t>869</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06.1.01.R064;</w:t>
            </w:r>
          </w:p>
          <w:p w:rsidR="00991002" w:rsidRDefault="00991002">
            <w:pPr>
              <w:pStyle w:val="ConsPlusNormal"/>
              <w:jc w:val="center"/>
            </w:pPr>
            <w:r>
              <w:t>06.1.6064;</w:t>
            </w:r>
          </w:p>
          <w:p w:rsidR="00991002" w:rsidRDefault="00991002">
            <w:pPr>
              <w:pStyle w:val="ConsPlusNormal"/>
              <w:jc w:val="center"/>
            </w:pPr>
            <w:r>
              <w:t>5227400</w:t>
            </w:r>
          </w:p>
        </w:tc>
        <w:tc>
          <w:tcPr>
            <w:tcW w:w="692" w:type="dxa"/>
            <w:vMerge w:val="restart"/>
          </w:tcPr>
          <w:p w:rsidR="00991002" w:rsidRDefault="00991002">
            <w:pPr>
              <w:pStyle w:val="ConsPlusNormal"/>
              <w:jc w:val="center"/>
            </w:pPr>
            <w:r>
              <w:t>600</w:t>
            </w:r>
          </w:p>
        </w:tc>
        <w:tc>
          <w:tcPr>
            <w:tcW w:w="1108" w:type="dxa"/>
            <w:vMerge w:val="restart"/>
          </w:tcPr>
          <w:p w:rsidR="00991002" w:rsidRDefault="00991002">
            <w:pPr>
              <w:pStyle w:val="ConsPlusNormal"/>
              <w:jc w:val="center"/>
            </w:pPr>
            <w:r>
              <w:t>3045.000</w:t>
            </w:r>
          </w:p>
        </w:tc>
        <w:tc>
          <w:tcPr>
            <w:tcW w:w="1303" w:type="dxa"/>
          </w:tcPr>
          <w:p w:rsidR="00991002" w:rsidRDefault="00991002">
            <w:pPr>
              <w:pStyle w:val="ConsPlusNormal"/>
              <w:jc w:val="center"/>
            </w:pPr>
            <w:r>
              <w:t>11685,0</w:t>
            </w:r>
          </w:p>
        </w:tc>
        <w:tc>
          <w:tcPr>
            <w:tcW w:w="1260" w:type="dxa"/>
          </w:tcPr>
          <w:p w:rsidR="00991002" w:rsidRDefault="00991002">
            <w:pPr>
              <w:pStyle w:val="ConsPlusNormal"/>
              <w:jc w:val="center"/>
            </w:pPr>
            <w:r>
              <w:t>1560,0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vMerge/>
          </w:tcPr>
          <w:p w:rsidR="00991002" w:rsidRDefault="00991002"/>
        </w:tc>
        <w:tc>
          <w:tcPr>
            <w:tcW w:w="737" w:type="dxa"/>
            <w:vMerge/>
          </w:tcPr>
          <w:p w:rsidR="00991002" w:rsidRDefault="00991002"/>
        </w:tc>
        <w:tc>
          <w:tcPr>
            <w:tcW w:w="1706" w:type="dxa"/>
          </w:tcPr>
          <w:p w:rsidR="00991002" w:rsidRDefault="00991002">
            <w:pPr>
              <w:pStyle w:val="ConsPlusNormal"/>
              <w:jc w:val="center"/>
            </w:pPr>
            <w:r>
              <w:t>06.01.5064</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9500,0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1.1.3</w:t>
            </w:r>
          </w:p>
        </w:tc>
        <w:tc>
          <w:tcPr>
            <w:tcW w:w="1958" w:type="dxa"/>
            <w:vMerge w:val="restart"/>
          </w:tcPr>
          <w:p w:rsidR="00991002" w:rsidRDefault="00991002">
            <w:pPr>
              <w:pStyle w:val="ConsPlusNormal"/>
            </w:pPr>
            <w:r>
              <w:t>Осуществление мероприятий по созданию и обеспечению деятельности инфраструктуры поддержки субъектов инновационной деятельности - регионального центра инжиниринга для субъектов малого и среднего предпринимательства</w:t>
            </w:r>
          </w:p>
        </w:tc>
        <w:tc>
          <w:tcPr>
            <w:tcW w:w="1632" w:type="dxa"/>
            <w:vMerge w:val="restart"/>
          </w:tcPr>
          <w:p w:rsidR="00991002" w:rsidRDefault="00991002">
            <w:pPr>
              <w:pStyle w:val="ConsPlusNormal"/>
            </w:pPr>
            <w:r>
              <w:t>АН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47883,2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43410,2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val="restart"/>
          </w:tcPr>
          <w:p w:rsidR="00991002" w:rsidRDefault="00991002">
            <w:pPr>
              <w:pStyle w:val="ConsPlusNormal"/>
              <w:jc w:val="center"/>
            </w:pPr>
            <w:r>
              <w:t>2014 - 2015 годы</w:t>
            </w:r>
          </w:p>
        </w:tc>
        <w:tc>
          <w:tcPr>
            <w:tcW w:w="1263" w:type="dxa"/>
            <w:vMerge w:val="restart"/>
          </w:tcPr>
          <w:p w:rsidR="00991002" w:rsidRDefault="00991002">
            <w:pPr>
              <w:pStyle w:val="ConsPlusNormal"/>
              <w:jc w:val="center"/>
            </w:pPr>
            <w:r>
              <w:t>1</w:t>
            </w:r>
          </w:p>
        </w:tc>
        <w:tc>
          <w:tcPr>
            <w:tcW w:w="1260" w:type="dxa"/>
            <w:vMerge w:val="restart"/>
          </w:tcPr>
          <w:p w:rsidR="00991002" w:rsidRDefault="00991002">
            <w:pPr>
              <w:pStyle w:val="ConsPlusNormal"/>
              <w:jc w:val="center"/>
            </w:pPr>
            <w:r>
              <w:t>1.6</w:t>
            </w:r>
          </w:p>
        </w:tc>
        <w:tc>
          <w:tcPr>
            <w:tcW w:w="2016" w:type="dxa"/>
            <w:vMerge w:val="restart"/>
          </w:tcPr>
          <w:p w:rsidR="00991002" w:rsidRDefault="00991002">
            <w:pPr>
              <w:pStyle w:val="ConsPlusNormal"/>
            </w:pPr>
            <w:r>
              <w:t>количество созданных новых продуктов и/или существенное улучшение качественных характеристик производимой продукции при содействии регионального центра инжиниринга в интересах субъектов малого и среднего предпринимательства, единицы</w:t>
            </w:r>
          </w:p>
        </w:tc>
        <w:tc>
          <w:tcPr>
            <w:tcW w:w="1361" w:type="dxa"/>
            <w:vMerge w:val="restart"/>
          </w:tcPr>
          <w:p w:rsidR="00991002" w:rsidRDefault="00991002">
            <w:pPr>
              <w:pStyle w:val="ConsPlusNormal"/>
            </w:pPr>
            <w:r>
              <w:t>2014 год - 4;</w:t>
            </w:r>
          </w:p>
          <w:p w:rsidR="00991002" w:rsidRDefault="00991002">
            <w:pPr>
              <w:pStyle w:val="ConsPlusNormal"/>
            </w:pPr>
            <w:r>
              <w:t>2015 год - 4</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бюджет РБ</w:t>
            </w:r>
          </w:p>
        </w:tc>
        <w:tc>
          <w:tcPr>
            <w:tcW w:w="751" w:type="dxa"/>
          </w:tcPr>
          <w:p w:rsidR="00991002" w:rsidRDefault="00991002">
            <w:pPr>
              <w:pStyle w:val="ConsPlusNormal"/>
              <w:jc w:val="center"/>
            </w:pPr>
            <w:r>
              <w:t>819</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06.1.6064</w:t>
            </w:r>
          </w:p>
        </w:tc>
        <w:tc>
          <w:tcPr>
            <w:tcW w:w="692" w:type="dxa"/>
            <w:vMerge w:val="restart"/>
          </w:tcPr>
          <w:p w:rsidR="00991002" w:rsidRDefault="00991002">
            <w:pPr>
              <w:pStyle w:val="ConsPlusNormal"/>
              <w:jc w:val="center"/>
            </w:pPr>
            <w:r>
              <w:t>600</w:t>
            </w:r>
          </w:p>
        </w:tc>
        <w:tc>
          <w:tcPr>
            <w:tcW w:w="1108" w:type="dxa"/>
            <w:vMerge w:val="restart"/>
          </w:tcPr>
          <w:p w:rsidR="00991002" w:rsidRDefault="00991002">
            <w:pPr>
              <w:pStyle w:val="ConsPlusNormal"/>
              <w:jc w:val="center"/>
            </w:pPr>
            <w:r>
              <w:t>5433.00</w:t>
            </w:r>
          </w:p>
        </w:tc>
        <w:tc>
          <w:tcPr>
            <w:tcW w:w="130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824</w:t>
            </w:r>
          </w:p>
        </w:tc>
        <w:tc>
          <w:tcPr>
            <w:tcW w:w="737" w:type="dxa"/>
            <w:vMerge/>
          </w:tcPr>
          <w:p w:rsidR="00991002" w:rsidRDefault="00991002"/>
        </w:tc>
        <w:tc>
          <w:tcPr>
            <w:tcW w:w="1706" w:type="dxa"/>
          </w:tcPr>
          <w:p w:rsidR="00991002" w:rsidRDefault="00991002">
            <w:pPr>
              <w:pStyle w:val="ConsPlusNormal"/>
              <w:jc w:val="center"/>
            </w:pPr>
            <w:r>
              <w:t>06.1.5064</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1.1.4</w:t>
            </w:r>
          </w:p>
        </w:tc>
        <w:tc>
          <w:tcPr>
            <w:tcW w:w="1958" w:type="dxa"/>
            <w:vMerge w:val="restart"/>
          </w:tcPr>
          <w:p w:rsidR="00991002" w:rsidRDefault="00991002">
            <w:pPr>
              <w:pStyle w:val="ConsPlusNormal"/>
            </w:pPr>
            <w:r>
              <w:t xml:space="preserve">Осуществление мероприятий по </w:t>
            </w:r>
            <w:r>
              <w:lastRenderedPageBreak/>
              <w:t>поставке и обслуживанию высокотехнологичного оборудования для инфраструктуры поддержки субъектов инновационной деятельности</w:t>
            </w:r>
          </w:p>
        </w:tc>
        <w:tc>
          <w:tcPr>
            <w:tcW w:w="1632" w:type="dxa"/>
            <w:vMerge w:val="restart"/>
          </w:tcPr>
          <w:p w:rsidR="00991002" w:rsidRDefault="00991002">
            <w:pPr>
              <w:pStyle w:val="ConsPlusNormal"/>
            </w:pPr>
            <w:r>
              <w:lastRenderedPageBreak/>
              <w:t>МПИП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1817589,4</w:t>
            </w:r>
          </w:p>
        </w:tc>
        <w:tc>
          <w:tcPr>
            <w:tcW w:w="1260" w:type="dxa"/>
          </w:tcPr>
          <w:p w:rsidR="00991002" w:rsidRDefault="00991002">
            <w:pPr>
              <w:pStyle w:val="ConsPlusNormal"/>
              <w:jc w:val="center"/>
            </w:pPr>
            <w:r>
              <w:t>356767,0</w:t>
            </w:r>
          </w:p>
        </w:tc>
        <w:tc>
          <w:tcPr>
            <w:tcW w:w="1260" w:type="dxa"/>
          </w:tcPr>
          <w:p w:rsidR="00991002" w:rsidRDefault="00991002">
            <w:pPr>
              <w:pStyle w:val="ConsPlusNormal"/>
              <w:jc w:val="center"/>
            </w:pPr>
            <w:r>
              <w:t>1153936,7</w:t>
            </w:r>
          </w:p>
        </w:tc>
        <w:tc>
          <w:tcPr>
            <w:tcW w:w="1260" w:type="dxa"/>
          </w:tcPr>
          <w:p w:rsidR="00991002" w:rsidRDefault="00991002">
            <w:pPr>
              <w:pStyle w:val="ConsPlusNormal"/>
              <w:jc w:val="center"/>
            </w:pPr>
            <w:r>
              <w:t>306885,7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val="restart"/>
          </w:tcPr>
          <w:p w:rsidR="00991002" w:rsidRDefault="00991002">
            <w:pPr>
              <w:pStyle w:val="ConsPlusNormal"/>
              <w:jc w:val="center"/>
            </w:pPr>
            <w:r>
              <w:t xml:space="preserve">2013 - 2015 </w:t>
            </w:r>
            <w:r>
              <w:lastRenderedPageBreak/>
              <w:t>годы</w:t>
            </w:r>
          </w:p>
        </w:tc>
        <w:tc>
          <w:tcPr>
            <w:tcW w:w="1263" w:type="dxa"/>
            <w:vMerge w:val="restart"/>
          </w:tcPr>
          <w:p w:rsidR="00991002" w:rsidRDefault="00991002">
            <w:pPr>
              <w:pStyle w:val="ConsPlusNormal"/>
              <w:jc w:val="center"/>
            </w:pPr>
            <w:r>
              <w:lastRenderedPageBreak/>
              <w:t>1</w:t>
            </w:r>
          </w:p>
        </w:tc>
        <w:tc>
          <w:tcPr>
            <w:tcW w:w="1260" w:type="dxa"/>
            <w:vMerge w:val="restart"/>
          </w:tcPr>
          <w:p w:rsidR="00991002" w:rsidRDefault="00991002">
            <w:pPr>
              <w:pStyle w:val="ConsPlusNormal"/>
              <w:jc w:val="center"/>
            </w:pPr>
            <w:r>
              <w:t>1.6</w:t>
            </w:r>
          </w:p>
        </w:tc>
        <w:tc>
          <w:tcPr>
            <w:tcW w:w="2016" w:type="dxa"/>
            <w:vMerge w:val="restart"/>
          </w:tcPr>
          <w:p w:rsidR="00991002" w:rsidRDefault="00991002">
            <w:pPr>
              <w:pStyle w:val="ConsPlusNormal"/>
            </w:pPr>
            <w:r>
              <w:t xml:space="preserve">увеличение объема услуг, оказываемых </w:t>
            </w:r>
            <w:r>
              <w:lastRenderedPageBreak/>
              <w:t>субъектами инновационной инфраструктуры, субъектами малого и среднего предпринимательства в текущем году в сравнении с предыдущим годом, проценты</w:t>
            </w:r>
          </w:p>
        </w:tc>
        <w:tc>
          <w:tcPr>
            <w:tcW w:w="1361" w:type="dxa"/>
            <w:vMerge w:val="restart"/>
          </w:tcPr>
          <w:p w:rsidR="00991002" w:rsidRDefault="00991002">
            <w:pPr>
              <w:pStyle w:val="ConsPlusNormal"/>
            </w:pPr>
            <w:r>
              <w:lastRenderedPageBreak/>
              <w:t>2013 год - не менее 5;</w:t>
            </w:r>
          </w:p>
          <w:p w:rsidR="00991002" w:rsidRDefault="00991002">
            <w:pPr>
              <w:pStyle w:val="ConsPlusNormal"/>
            </w:pPr>
            <w:r>
              <w:lastRenderedPageBreak/>
              <w:t>2014 год - не менее 5;</w:t>
            </w:r>
          </w:p>
          <w:p w:rsidR="00991002" w:rsidRDefault="00991002">
            <w:pPr>
              <w:pStyle w:val="ConsPlusNormal"/>
            </w:pPr>
            <w:r>
              <w:t>2015 год - не менее 5</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бюджет РБ</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vMerge w:val="restart"/>
          </w:tcPr>
          <w:p w:rsidR="00991002" w:rsidRDefault="00991002">
            <w:pPr>
              <w:pStyle w:val="ConsPlusNormal"/>
              <w:jc w:val="center"/>
            </w:pPr>
            <w:r>
              <w:t>824</w:t>
            </w:r>
          </w:p>
        </w:tc>
        <w:tc>
          <w:tcPr>
            <w:tcW w:w="737" w:type="dxa"/>
            <w:vMerge w:val="restart"/>
          </w:tcPr>
          <w:p w:rsidR="00991002" w:rsidRDefault="00991002">
            <w:pPr>
              <w:pStyle w:val="ConsPlusNormal"/>
              <w:jc w:val="center"/>
            </w:pPr>
            <w:r>
              <w:t>0412</w:t>
            </w:r>
          </w:p>
        </w:tc>
        <w:tc>
          <w:tcPr>
            <w:tcW w:w="1706" w:type="dxa"/>
            <w:vMerge w:val="restart"/>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vMerge w:val="restart"/>
          </w:tcPr>
          <w:p w:rsidR="00991002" w:rsidRDefault="00991002">
            <w:pPr>
              <w:pStyle w:val="ConsPlusNormal"/>
              <w:jc w:val="center"/>
            </w:pPr>
            <w:r>
              <w:t>5444.000</w:t>
            </w:r>
          </w:p>
        </w:tc>
        <w:tc>
          <w:tcPr>
            <w:tcW w:w="1303" w:type="dxa"/>
          </w:tcPr>
          <w:p w:rsidR="00991002" w:rsidRDefault="00991002">
            <w:pPr>
              <w:pStyle w:val="ConsPlusNormal"/>
              <w:jc w:val="center"/>
            </w:pPr>
            <w:r>
              <w:t>1816589,4</w:t>
            </w:r>
          </w:p>
        </w:tc>
        <w:tc>
          <w:tcPr>
            <w:tcW w:w="1260" w:type="dxa"/>
          </w:tcPr>
          <w:p w:rsidR="00991002" w:rsidRDefault="00991002">
            <w:pPr>
              <w:pStyle w:val="ConsPlusNormal"/>
              <w:jc w:val="center"/>
            </w:pPr>
            <w:r>
              <w:t>356767,0</w:t>
            </w:r>
          </w:p>
        </w:tc>
        <w:tc>
          <w:tcPr>
            <w:tcW w:w="1260" w:type="dxa"/>
          </w:tcPr>
          <w:p w:rsidR="00991002" w:rsidRDefault="00991002">
            <w:pPr>
              <w:pStyle w:val="ConsPlusNormal"/>
              <w:jc w:val="center"/>
            </w:pPr>
            <w:r>
              <w:t>1152936,7</w:t>
            </w:r>
          </w:p>
        </w:tc>
        <w:tc>
          <w:tcPr>
            <w:tcW w:w="1260" w:type="dxa"/>
          </w:tcPr>
          <w:p w:rsidR="00991002" w:rsidRDefault="00991002">
            <w:pPr>
              <w:pStyle w:val="ConsPlusNormal"/>
              <w:jc w:val="center"/>
            </w:pPr>
            <w:r>
              <w:t>306885,7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vMerge/>
          </w:tcPr>
          <w:p w:rsidR="00991002" w:rsidRDefault="00991002"/>
        </w:tc>
        <w:tc>
          <w:tcPr>
            <w:tcW w:w="692" w:type="dxa"/>
          </w:tcPr>
          <w:p w:rsidR="00991002" w:rsidRDefault="00991002">
            <w:pPr>
              <w:pStyle w:val="ConsPlusNormal"/>
              <w:jc w:val="center"/>
            </w:pPr>
            <w:r>
              <w:t>600</w:t>
            </w:r>
          </w:p>
        </w:tc>
        <w:tc>
          <w:tcPr>
            <w:tcW w:w="1108" w:type="dxa"/>
            <w:vMerge/>
          </w:tcPr>
          <w:p w:rsidR="00991002" w:rsidRDefault="00991002"/>
        </w:tc>
        <w:tc>
          <w:tcPr>
            <w:tcW w:w="130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tcPr>
          <w:p w:rsidR="00991002" w:rsidRDefault="00991002">
            <w:pPr>
              <w:pStyle w:val="ConsPlusNormal"/>
              <w:jc w:val="center"/>
            </w:pPr>
          </w:p>
        </w:tc>
        <w:tc>
          <w:tcPr>
            <w:tcW w:w="25181" w:type="dxa"/>
            <w:gridSpan w:val="20"/>
          </w:tcPr>
          <w:p w:rsidR="00991002" w:rsidRDefault="00991002">
            <w:pPr>
              <w:pStyle w:val="ConsPlusNormal"/>
              <w:jc w:val="center"/>
            </w:pPr>
            <w:r>
              <w:t>Задача подпрограммы: популяризировать положительный образ предпринимателя</w:t>
            </w:r>
          </w:p>
        </w:tc>
      </w:tr>
      <w:tr w:rsidR="00991002">
        <w:tc>
          <w:tcPr>
            <w:tcW w:w="624" w:type="dxa"/>
            <w:vMerge w:val="restart"/>
          </w:tcPr>
          <w:p w:rsidR="00991002" w:rsidRDefault="00991002">
            <w:pPr>
              <w:pStyle w:val="ConsPlusNormal"/>
              <w:jc w:val="center"/>
            </w:pPr>
            <w:r>
              <w:t>1.2</w:t>
            </w:r>
          </w:p>
        </w:tc>
        <w:tc>
          <w:tcPr>
            <w:tcW w:w="1958" w:type="dxa"/>
            <w:vMerge w:val="restart"/>
          </w:tcPr>
          <w:p w:rsidR="00991002" w:rsidRDefault="00991002">
            <w:pPr>
              <w:pStyle w:val="ConsPlusNormal"/>
            </w:pPr>
            <w:r>
              <w:t>Мероприятия по повышению престижа предпринимательской деятельности</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40790,0</w:t>
            </w:r>
          </w:p>
        </w:tc>
        <w:tc>
          <w:tcPr>
            <w:tcW w:w="1260" w:type="dxa"/>
          </w:tcPr>
          <w:p w:rsidR="00991002" w:rsidRDefault="00991002">
            <w:pPr>
              <w:pStyle w:val="ConsPlusNormal"/>
              <w:jc w:val="center"/>
            </w:pPr>
            <w:r>
              <w:t>3300,0</w:t>
            </w:r>
          </w:p>
        </w:tc>
        <w:tc>
          <w:tcPr>
            <w:tcW w:w="1260" w:type="dxa"/>
          </w:tcPr>
          <w:p w:rsidR="00991002" w:rsidRDefault="00991002">
            <w:pPr>
              <w:pStyle w:val="ConsPlusNormal"/>
              <w:jc w:val="center"/>
            </w:pPr>
            <w:r>
              <w:t>2450,0</w:t>
            </w:r>
          </w:p>
        </w:tc>
        <w:tc>
          <w:tcPr>
            <w:tcW w:w="1260" w:type="dxa"/>
          </w:tcPr>
          <w:p w:rsidR="00991002" w:rsidRDefault="00991002">
            <w:pPr>
              <w:pStyle w:val="ConsPlusNormal"/>
              <w:jc w:val="center"/>
            </w:pPr>
            <w:r>
              <w:t>10560,0</w:t>
            </w:r>
          </w:p>
        </w:tc>
        <w:tc>
          <w:tcPr>
            <w:tcW w:w="1080" w:type="dxa"/>
          </w:tcPr>
          <w:p w:rsidR="00991002" w:rsidRDefault="00991002">
            <w:pPr>
              <w:pStyle w:val="ConsPlusNormal"/>
              <w:jc w:val="center"/>
            </w:pPr>
            <w:r>
              <w:t>9600,0</w:t>
            </w:r>
          </w:p>
        </w:tc>
        <w:tc>
          <w:tcPr>
            <w:tcW w:w="1080" w:type="dxa"/>
          </w:tcPr>
          <w:p w:rsidR="00991002" w:rsidRDefault="00991002">
            <w:pPr>
              <w:pStyle w:val="ConsPlusNormal"/>
              <w:jc w:val="center"/>
            </w:pPr>
            <w:r>
              <w:t>7440,0</w:t>
            </w:r>
          </w:p>
        </w:tc>
        <w:tc>
          <w:tcPr>
            <w:tcW w:w="1080" w:type="dxa"/>
          </w:tcPr>
          <w:p w:rsidR="00991002" w:rsidRDefault="00991002">
            <w:pPr>
              <w:pStyle w:val="ConsPlusNormal"/>
              <w:jc w:val="center"/>
            </w:pPr>
            <w:r>
              <w:t>7440,0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1, 2, 5</w:t>
            </w:r>
          </w:p>
        </w:tc>
        <w:tc>
          <w:tcPr>
            <w:tcW w:w="1260" w:type="dxa"/>
            <w:vMerge w:val="restart"/>
          </w:tcPr>
          <w:p w:rsidR="00991002" w:rsidRDefault="00991002">
            <w:pPr>
              <w:pStyle w:val="ConsPlusNormal"/>
              <w:jc w:val="center"/>
            </w:pPr>
            <w:r>
              <w:t>1.7, 1.8</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Pr>
          <w:p w:rsidR="00991002" w:rsidRDefault="00991002">
            <w:pPr>
              <w:pStyle w:val="ConsPlusNormal"/>
              <w:jc w:val="center"/>
            </w:pPr>
            <w:r>
              <w:t>06.1.02.00000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6700,0</w:t>
            </w:r>
          </w:p>
        </w:tc>
        <w:tc>
          <w:tcPr>
            <w:tcW w:w="1080" w:type="dxa"/>
          </w:tcPr>
          <w:p w:rsidR="00991002" w:rsidRDefault="00991002">
            <w:pPr>
              <w:pStyle w:val="ConsPlusNormal"/>
              <w:jc w:val="center"/>
            </w:pPr>
            <w:r>
              <w:t>3500,0</w:t>
            </w:r>
          </w:p>
        </w:tc>
        <w:tc>
          <w:tcPr>
            <w:tcW w:w="1080" w:type="dxa"/>
          </w:tcPr>
          <w:p w:rsidR="00991002" w:rsidRDefault="00991002">
            <w:pPr>
              <w:pStyle w:val="ConsPlusNormal"/>
              <w:jc w:val="center"/>
            </w:pPr>
            <w:r>
              <w:t>3500,0</w:t>
            </w:r>
          </w:p>
        </w:tc>
        <w:tc>
          <w:tcPr>
            <w:tcW w:w="1080" w:type="dxa"/>
          </w:tcPr>
          <w:p w:rsidR="00991002" w:rsidRDefault="00991002">
            <w:pPr>
              <w:pStyle w:val="ConsPlusNormal"/>
              <w:jc w:val="center"/>
            </w:pPr>
            <w:r>
              <w:t>3500,0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5750,0</w:t>
            </w:r>
          </w:p>
        </w:tc>
        <w:tc>
          <w:tcPr>
            <w:tcW w:w="1260" w:type="dxa"/>
          </w:tcPr>
          <w:p w:rsidR="00991002" w:rsidRDefault="00991002">
            <w:pPr>
              <w:pStyle w:val="ConsPlusNormal"/>
              <w:jc w:val="center"/>
            </w:pPr>
            <w:r>
              <w:t>3300,0</w:t>
            </w:r>
          </w:p>
        </w:tc>
        <w:tc>
          <w:tcPr>
            <w:tcW w:w="1260" w:type="dxa"/>
          </w:tcPr>
          <w:p w:rsidR="00991002" w:rsidRDefault="00991002">
            <w:pPr>
              <w:pStyle w:val="ConsPlusNormal"/>
              <w:jc w:val="center"/>
            </w:pPr>
            <w:r>
              <w:t>2450,0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 xml:space="preserve">внебюджетные источники </w:t>
            </w:r>
            <w:hyperlink w:anchor="P2411" w:history="1">
              <w:r>
                <w:rPr>
                  <w:color w:val="0000FF"/>
                </w:rPr>
                <w:t>&lt;*&gt;</w:t>
              </w:r>
            </w:hyperlink>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1.2.1</w:t>
            </w:r>
          </w:p>
        </w:tc>
        <w:tc>
          <w:tcPr>
            <w:tcW w:w="1958" w:type="dxa"/>
            <w:vMerge w:val="restart"/>
          </w:tcPr>
          <w:p w:rsidR="00991002" w:rsidRDefault="00991002">
            <w:pPr>
              <w:pStyle w:val="ConsPlusNormal"/>
            </w:pPr>
            <w:r>
              <w:t>Информационная, консультационная поддержка малого и среднего предпринимательства</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18590,0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4110,0</w:t>
            </w:r>
          </w:p>
        </w:tc>
        <w:tc>
          <w:tcPr>
            <w:tcW w:w="1080" w:type="dxa"/>
          </w:tcPr>
          <w:p w:rsidR="00991002" w:rsidRDefault="00991002">
            <w:pPr>
              <w:pStyle w:val="ConsPlusNormal"/>
              <w:jc w:val="center"/>
            </w:pPr>
            <w:r>
              <w:t>6200,0</w:t>
            </w:r>
          </w:p>
        </w:tc>
        <w:tc>
          <w:tcPr>
            <w:tcW w:w="1080" w:type="dxa"/>
          </w:tcPr>
          <w:p w:rsidR="00991002" w:rsidRDefault="00991002">
            <w:pPr>
              <w:pStyle w:val="ConsPlusNormal"/>
              <w:jc w:val="center"/>
            </w:pPr>
            <w:r>
              <w:t>4040,0</w:t>
            </w:r>
          </w:p>
        </w:tc>
        <w:tc>
          <w:tcPr>
            <w:tcW w:w="1080" w:type="dxa"/>
          </w:tcPr>
          <w:p w:rsidR="00991002" w:rsidRDefault="00991002">
            <w:pPr>
              <w:pStyle w:val="ConsPlusNormal"/>
              <w:jc w:val="center"/>
            </w:pPr>
            <w:r>
              <w:t>4040,0</w:t>
            </w:r>
          </w:p>
        </w:tc>
        <w:tc>
          <w:tcPr>
            <w:tcW w:w="900" w:type="dxa"/>
            <w:vMerge w:val="restart"/>
          </w:tcPr>
          <w:p w:rsidR="00991002" w:rsidRDefault="00991002">
            <w:pPr>
              <w:pStyle w:val="ConsPlusNormal"/>
              <w:jc w:val="center"/>
            </w:pPr>
            <w:r>
              <w:t>2013 - 2018 годы</w:t>
            </w:r>
          </w:p>
        </w:tc>
        <w:tc>
          <w:tcPr>
            <w:tcW w:w="1263" w:type="dxa"/>
            <w:vMerge w:val="restart"/>
          </w:tcPr>
          <w:p w:rsidR="00991002" w:rsidRDefault="00991002">
            <w:pPr>
              <w:pStyle w:val="ConsPlusNormal"/>
              <w:jc w:val="center"/>
            </w:pPr>
            <w:r>
              <w:t>2</w:t>
            </w:r>
          </w:p>
        </w:tc>
        <w:tc>
          <w:tcPr>
            <w:tcW w:w="1260" w:type="dxa"/>
            <w:vMerge w:val="restart"/>
          </w:tcPr>
          <w:p w:rsidR="00991002" w:rsidRDefault="00991002">
            <w:pPr>
              <w:pStyle w:val="ConsPlusNormal"/>
              <w:jc w:val="center"/>
            </w:pPr>
            <w:r>
              <w:t>1.7</w:t>
            </w:r>
          </w:p>
        </w:tc>
        <w:tc>
          <w:tcPr>
            <w:tcW w:w="2016" w:type="dxa"/>
            <w:vMerge w:val="restart"/>
          </w:tcPr>
          <w:p w:rsidR="00991002" w:rsidRDefault="00991002">
            <w:pPr>
              <w:pStyle w:val="ConsPlusNormal"/>
            </w:pPr>
            <w:r>
              <w:t xml:space="preserve">посещаемость Портала государственной поддержки малого и среднего бизнеса Республики Башкортостан, </w:t>
            </w:r>
            <w:r>
              <w:lastRenderedPageBreak/>
              <w:t>единицы</w:t>
            </w:r>
          </w:p>
        </w:tc>
        <w:tc>
          <w:tcPr>
            <w:tcW w:w="1361" w:type="dxa"/>
            <w:vMerge w:val="restart"/>
          </w:tcPr>
          <w:p w:rsidR="00991002" w:rsidRDefault="00991002">
            <w:pPr>
              <w:pStyle w:val="ConsPlusNormal"/>
            </w:pPr>
            <w:r>
              <w:lastRenderedPageBreak/>
              <w:t>2013 год - 10000;</w:t>
            </w:r>
          </w:p>
          <w:p w:rsidR="00991002" w:rsidRDefault="00991002">
            <w:pPr>
              <w:pStyle w:val="ConsPlusNormal"/>
            </w:pPr>
            <w:r>
              <w:t>2014 год - 10000;</w:t>
            </w:r>
          </w:p>
          <w:p w:rsidR="00991002" w:rsidRDefault="00991002">
            <w:pPr>
              <w:pStyle w:val="ConsPlusNormal"/>
            </w:pPr>
            <w:r>
              <w:t>2015 год - 10000;</w:t>
            </w:r>
          </w:p>
          <w:p w:rsidR="00991002" w:rsidRDefault="00991002">
            <w:pPr>
              <w:pStyle w:val="ConsPlusNormal"/>
            </w:pPr>
            <w:r>
              <w:t xml:space="preserve">2016 год - </w:t>
            </w:r>
            <w:r>
              <w:lastRenderedPageBreak/>
              <w:t>10000;</w:t>
            </w:r>
          </w:p>
          <w:p w:rsidR="00991002" w:rsidRDefault="00991002">
            <w:pPr>
              <w:pStyle w:val="ConsPlusNormal"/>
            </w:pPr>
            <w:r>
              <w:t>2017 год - 10000;</w:t>
            </w:r>
          </w:p>
          <w:p w:rsidR="00991002" w:rsidRDefault="00991002">
            <w:pPr>
              <w:pStyle w:val="ConsPlusNormal"/>
            </w:pPr>
            <w:r>
              <w:t>2018 год - 10000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06.1.02.43450;</w:t>
            </w:r>
          </w:p>
          <w:p w:rsidR="00991002" w:rsidRDefault="00991002">
            <w:pPr>
              <w:pStyle w:val="ConsPlusNormal"/>
              <w:jc w:val="center"/>
            </w:pPr>
            <w:r>
              <w:t>06.1.6064</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5091.000</w:t>
            </w:r>
          </w:p>
        </w:tc>
        <w:tc>
          <w:tcPr>
            <w:tcW w:w="1303" w:type="dxa"/>
          </w:tcPr>
          <w:p w:rsidR="00991002" w:rsidRDefault="00991002">
            <w:pPr>
              <w:pStyle w:val="ConsPlusNormal"/>
              <w:jc w:val="center"/>
            </w:pPr>
            <w:r>
              <w:t>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06.1.6064;</w:t>
            </w:r>
          </w:p>
          <w:p w:rsidR="00991002" w:rsidRDefault="00991002">
            <w:pPr>
              <w:pStyle w:val="ConsPlusNormal"/>
              <w:jc w:val="center"/>
            </w:pPr>
            <w:r>
              <w:t>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200,0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 xml:space="preserve">внебюджетные источники </w:t>
            </w:r>
            <w:hyperlink w:anchor="P2411" w:history="1">
              <w:r>
                <w:rPr>
                  <w:color w:val="0000FF"/>
                </w:rPr>
                <w:t>&lt;*&gt;</w:t>
              </w:r>
            </w:hyperlink>
          </w:p>
        </w:tc>
        <w:tc>
          <w:tcPr>
            <w:tcW w:w="751" w:type="dxa"/>
          </w:tcPr>
          <w:p w:rsidR="00991002" w:rsidRDefault="00991002">
            <w:pPr>
              <w:pStyle w:val="ConsPlusNormal"/>
              <w:jc w:val="center"/>
            </w:pPr>
          </w:p>
        </w:tc>
        <w:tc>
          <w:tcPr>
            <w:tcW w:w="737" w:type="dxa"/>
          </w:tcPr>
          <w:p w:rsidR="00991002" w:rsidRDefault="00991002">
            <w:pPr>
              <w:pStyle w:val="ConsPlusNormal"/>
              <w:jc w:val="center"/>
            </w:pPr>
          </w:p>
        </w:tc>
        <w:tc>
          <w:tcPr>
            <w:tcW w:w="1706" w:type="dxa"/>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0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1.2.2</w:t>
            </w:r>
          </w:p>
        </w:tc>
        <w:tc>
          <w:tcPr>
            <w:tcW w:w="1958" w:type="dxa"/>
            <w:vMerge w:val="restart"/>
          </w:tcPr>
          <w:p w:rsidR="00991002" w:rsidRDefault="00991002">
            <w:pPr>
              <w:pStyle w:val="ConsPlusNormal"/>
            </w:pPr>
            <w:r>
              <w:t>Научное, образовательное и кадровое обеспечение малого и среднего предпринимательства</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2950,0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1</w:t>
            </w:r>
          </w:p>
        </w:tc>
        <w:tc>
          <w:tcPr>
            <w:tcW w:w="1260" w:type="dxa"/>
            <w:vMerge w:val="restart"/>
          </w:tcPr>
          <w:p w:rsidR="00991002" w:rsidRDefault="00991002">
            <w:pPr>
              <w:pStyle w:val="ConsPlusNormal"/>
              <w:jc w:val="center"/>
            </w:pPr>
            <w:r>
              <w:t>1.7</w:t>
            </w:r>
          </w:p>
        </w:tc>
        <w:tc>
          <w:tcPr>
            <w:tcW w:w="2016" w:type="dxa"/>
            <w:vMerge w:val="restart"/>
          </w:tcPr>
          <w:p w:rsidR="00991002" w:rsidRDefault="00991002">
            <w:pPr>
              <w:pStyle w:val="ConsPlusNormal"/>
            </w:pPr>
            <w:r>
              <w:t>количество обученных на курсах, чел.</w:t>
            </w:r>
          </w:p>
        </w:tc>
        <w:tc>
          <w:tcPr>
            <w:tcW w:w="1361" w:type="dxa"/>
            <w:vMerge w:val="restart"/>
          </w:tcPr>
          <w:p w:rsidR="00991002" w:rsidRDefault="00991002">
            <w:pPr>
              <w:pStyle w:val="ConsPlusNormal"/>
            </w:pPr>
            <w:r>
              <w:t>2013 год - 100;</w:t>
            </w:r>
          </w:p>
          <w:p w:rsidR="00991002" w:rsidRDefault="00991002">
            <w:pPr>
              <w:pStyle w:val="ConsPlusNormal"/>
            </w:pPr>
            <w:r>
              <w:t>2014 год - 100;</w:t>
            </w:r>
          </w:p>
          <w:p w:rsidR="00991002" w:rsidRDefault="00991002">
            <w:pPr>
              <w:pStyle w:val="ConsPlusNormal"/>
            </w:pPr>
            <w:r>
              <w:t>2015 год - 100;</w:t>
            </w:r>
          </w:p>
          <w:p w:rsidR="00991002" w:rsidRDefault="00991002">
            <w:pPr>
              <w:pStyle w:val="ConsPlusNormal"/>
            </w:pPr>
            <w:r>
              <w:t>2016 год - 100;</w:t>
            </w:r>
          </w:p>
          <w:p w:rsidR="00991002" w:rsidRDefault="00991002">
            <w:pPr>
              <w:pStyle w:val="ConsPlusNormal"/>
            </w:pPr>
            <w:r>
              <w:t>2017 год - 100;</w:t>
            </w:r>
          </w:p>
          <w:p w:rsidR="00991002" w:rsidRDefault="00991002">
            <w:pPr>
              <w:pStyle w:val="ConsPlusNormal"/>
            </w:pPr>
            <w:r>
              <w:t>2018 год - 100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06.1.02.43450;</w:t>
            </w:r>
          </w:p>
          <w:p w:rsidR="00991002" w:rsidRDefault="00991002">
            <w:pPr>
              <w:pStyle w:val="ConsPlusNormal"/>
              <w:jc w:val="center"/>
            </w:pPr>
            <w:r>
              <w:t>06.1.6064</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5092.000</w:t>
            </w:r>
          </w:p>
        </w:tc>
        <w:tc>
          <w:tcPr>
            <w:tcW w:w="1303" w:type="dxa"/>
          </w:tcPr>
          <w:p w:rsidR="00991002" w:rsidRDefault="00991002">
            <w:pPr>
              <w:pStyle w:val="ConsPlusNormal"/>
              <w:jc w:val="center"/>
            </w:pPr>
            <w:r>
              <w:t>1950,0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06.1.6064;</w:t>
            </w:r>
          </w:p>
          <w:p w:rsidR="00991002" w:rsidRDefault="00991002">
            <w:pPr>
              <w:pStyle w:val="ConsPlusNormal"/>
              <w:jc w:val="center"/>
            </w:pPr>
            <w:r>
              <w:t>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1000,0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1.2.3</w:t>
            </w:r>
          </w:p>
        </w:tc>
        <w:tc>
          <w:tcPr>
            <w:tcW w:w="1958" w:type="dxa"/>
            <w:vMerge w:val="restart"/>
          </w:tcPr>
          <w:p w:rsidR="00991002" w:rsidRDefault="00991002">
            <w:pPr>
              <w:pStyle w:val="ConsPlusNormal"/>
            </w:pPr>
            <w:r>
              <w:t>Проведение мероприятий по повышению престижа предпринимательской деятельности в Республике Башкортостан</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16550,0</w:t>
            </w:r>
          </w:p>
        </w:tc>
        <w:tc>
          <w:tcPr>
            <w:tcW w:w="1260" w:type="dxa"/>
          </w:tcPr>
          <w:p w:rsidR="00991002" w:rsidRDefault="00991002">
            <w:pPr>
              <w:pStyle w:val="ConsPlusNormal"/>
              <w:jc w:val="center"/>
            </w:pPr>
            <w:r>
              <w:t>2150,0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r>
              <w:t>5700,0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5</w:t>
            </w:r>
          </w:p>
        </w:tc>
        <w:tc>
          <w:tcPr>
            <w:tcW w:w="1260" w:type="dxa"/>
            <w:vMerge w:val="restart"/>
          </w:tcPr>
          <w:p w:rsidR="00991002" w:rsidRDefault="00991002">
            <w:pPr>
              <w:pStyle w:val="ConsPlusNormal"/>
              <w:jc w:val="center"/>
            </w:pPr>
            <w:r>
              <w:t>1.8</w:t>
            </w:r>
          </w:p>
        </w:tc>
        <w:tc>
          <w:tcPr>
            <w:tcW w:w="2016" w:type="dxa"/>
            <w:vMerge w:val="restart"/>
          </w:tcPr>
          <w:p w:rsidR="00991002" w:rsidRDefault="00991002">
            <w:pPr>
              <w:pStyle w:val="ConsPlusNormal"/>
            </w:pPr>
            <w:r>
              <w:t>количество участников мероприятия, чел.</w:t>
            </w:r>
          </w:p>
        </w:tc>
        <w:tc>
          <w:tcPr>
            <w:tcW w:w="1361" w:type="dxa"/>
            <w:vMerge w:val="restart"/>
          </w:tcPr>
          <w:p w:rsidR="00991002" w:rsidRDefault="00991002">
            <w:pPr>
              <w:pStyle w:val="ConsPlusNormal"/>
            </w:pPr>
            <w:r>
              <w:t>2013 год - 1000;</w:t>
            </w:r>
          </w:p>
          <w:p w:rsidR="00991002" w:rsidRDefault="00991002">
            <w:pPr>
              <w:pStyle w:val="ConsPlusNormal"/>
            </w:pPr>
            <w:r>
              <w:t>2014 год - 1000;</w:t>
            </w:r>
          </w:p>
          <w:p w:rsidR="00991002" w:rsidRDefault="00991002">
            <w:pPr>
              <w:pStyle w:val="ConsPlusNormal"/>
            </w:pPr>
            <w:r>
              <w:t>2015 год - 1200;</w:t>
            </w:r>
          </w:p>
          <w:p w:rsidR="00991002" w:rsidRDefault="00991002">
            <w:pPr>
              <w:pStyle w:val="ConsPlusNormal"/>
            </w:pPr>
            <w:r>
              <w:t>2016 год - 1300;</w:t>
            </w:r>
          </w:p>
          <w:p w:rsidR="00991002" w:rsidRDefault="00991002">
            <w:pPr>
              <w:pStyle w:val="ConsPlusNormal"/>
            </w:pPr>
            <w:r>
              <w:t>2017 год - 1400;</w:t>
            </w:r>
          </w:p>
          <w:p w:rsidR="00991002" w:rsidRDefault="00991002">
            <w:pPr>
              <w:pStyle w:val="ConsPlusNormal"/>
            </w:pPr>
            <w:r>
              <w:t>2018 год - 1500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06.1.02.43450;</w:t>
            </w:r>
          </w:p>
          <w:p w:rsidR="00991002" w:rsidRDefault="00991002">
            <w:pPr>
              <w:pStyle w:val="ConsPlusNormal"/>
              <w:jc w:val="center"/>
            </w:pPr>
            <w:r>
              <w:t>06.1.6064</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5094.000</w:t>
            </w:r>
          </w:p>
        </w:tc>
        <w:tc>
          <w:tcPr>
            <w:tcW w:w="1303" w:type="dxa"/>
          </w:tcPr>
          <w:p w:rsidR="00991002" w:rsidRDefault="00991002">
            <w:pPr>
              <w:pStyle w:val="ConsPlusNormal"/>
              <w:jc w:val="center"/>
            </w:pPr>
            <w:r>
              <w:t>12900,0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5700,0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06.1.4345;</w:t>
            </w:r>
          </w:p>
          <w:p w:rsidR="00991002" w:rsidRDefault="00991002">
            <w:pPr>
              <w:pStyle w:val="ConsPlusNormal"/>
              <w:jc w:val="center"/>
            </w:pPr>
            <w:r>
              <w:t>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3650,0</w:t>
            </w:r>
          </w:p>
        </w:tc>
        <w:tc>
          <w:tcPr>
            <w:tcW w:w="1260" w:type="dxa"/>
          </w:tcPr>
          <w:p w:rsidR="00991002" w:rsidRDefault="00991002">
            <w:pPr>
              <w:pStyle w:val="ConsPlusNormal"/>
              <w:jc w:val="center"/>
            </w:pPr>
            <w:r>
              <w:t>2150,0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1.2.4</w:t>
            </w:r>
          </w:p>
        </w:tc>
        <w:tc>
          <w:tcPr>
            <w:tcW w:w="1958" w:type="dxa"/>
            <w:vMerge w:val="restart"/>
          </w:tcPr>
          <w:p w:rsidR="00991002" w:rsidRDefault="00991002">
            <w:pPr>
              <w:pStyle w:val="ConsPlusNormal"/>
            </w:pPr>
            <w:r>
              <w:t xml:space="preserve">Осуществление </w:t>
            </w:r>
            <w:r>
              <w:lastRenderedPageBreak/>
              <w:t>мероприятий по подготовке и изданию статистических материалов о развитии малого и среднего предпринимательства</w:t>
            </w:r>
          </w:p>
        </w:tc>
        <w:tc>
          <w:tcPr>
            <w:tcW w:w="1632" w:type="dxa"/>
            <w:vMerge w:val="restart"/>
          </w:tcPr>
          <w:p w:rsidR="00991002" w:rsidRDefault="00991002">
            <w:pPr>
              <w:pStyle w:val="ConsPlusNormal"/>
            </w:pPr>
            <w:r>
              <w:lastRenderedPageBreak/>
              <w:t>ГК РБ ПТ;</w:t>
            </w:r>
          </w:p>
          <w:p w:rsidR="00991002" w:rsidRDefault="00991002">
            <w:pPr>
              <w:pStyle w:val="ConsPlusNormal"/>
            </w:pPr>
            <w:r>
              <w:lastRenderedPageBreak/>
              <w:t>Минэкономразвития РБ</w:t>
            </w:r>
          </w:p>
        </w:tc>
        <w:tc>
          <w:tcPr>
            <w:tcW w:w="1474" w:type="dxa"/>
          </w:tcPr>
          <w:p w:rsidR="00991002" w:rsidRDefault="00991002">
            <w:pPr>
              <w:pStyle w:val="ConsPlusNormal"/>
            </w:pPr>
            <w:r>
              <w:lastRenderedPageBreak/>
              <w:t>Итого,</w:t>
            </w:r>
          </w:p>
          <w:p w:rsidR="00991002" w:rsidRDefault="00991002">
            <w:pPr>
              <w:pStyle w:val="ConsPlusNormal"/>
            </w:pPr>
            <w:r>
              <w:lastRenderedPageBreak/>
              <w:t>в том числе:</w:t>
            </w:r>
          </w:p>
        </w:tc>
        <w:tc>
          <w:tcPr>
            <w:tcW w:w="751" w:type="dxa"/>
          </w:tcPr>
          <w:p w:rsidR="00991002" w:rsidRDefault="00991002">
            <w:pPr>
              <w:pStyle w:val="ConsPlusNormal"/>
              <w:jc w:val="center"/>
            </w:pPr>
            <w:r>
              <w:lastRenderedPageBreak/>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2700,0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900" w:type="dxa"/>
            <w:vMerge w:val="restart"/>
          </w:tcPr>
          <w:p w:rsidR="00991002" w:rsidRDefault="00991002">
            <w:pPr>
              <w:pStyle w:val="ConsPlusNormal"/>
              <w:jc w:val="center"/>
            </w:pPr>
            <w:r>
              <w:t>ежегод</w:t>
            </w:r>
            <w:r>
              <w:lastRenderedPageBreak/>
              <w:t>но</w:t>
            </w:r>
          </w:p>
        </w:tc>
        <w:tc>
          <w:tcPr>
            <w:tcW w:w="1263" w:type="dxa"/>
            <w:vMerge w:val="restart"/>
          </w:tcPr>
          <w:p w:rsidR="00991002" w:rsidRDefault="00991002">
            <w:pPr>
              <w:pStyle w:val="ConsPlusNormal"/>
              <w:jc w:val="center"/>
            </w:pPr>
            <w:r>
              <w:lastRenderedPageBreak/>
              <w:t>1</w:t>
            </w:r>
          </w:p>
        </w:tc>
        <w:tc>
          <w:tcPr>
            <w:tcW w:w="1260" w:type="dxa"/>
            <w:vMerge w:val="restart"/>
          </w:tcPr>
          <w:p w:rsidR="00991002" w:rsidRDefault="00991002">
            <w:pPr>
              <w:pStyle w:val="ConsPlusNormal"/>
              <w:jc w:val="center"/>
            </w:pPr>
            <w:r>
              <w:t>1.7</w:t>
            </w:r>
          </w:p>
        </w:tc>
        <w:tc>
          <w:tcPr>
            <w:tcW w:w="2016" w:type="dxa"/>
            <w:vMerge w:val="restart"/>
          </w:tcPr>
          <w:p w:rsidR="00991002" w:rsidRDefault="00991002">
            <w:pPr>
              <w:pStyle w:val="ConsPlusNormal"/>
            </w:pPr>
            <w:r>
              <w:t xml:space="preserve">ежегодное издание </w:t>
            </w:r>
            <w:r>
              <w:lastRenderedPageBreak/>
              <w:t>статистических сборников - не менее 25 штук в год</w:t>
            </w:r>
          </w:p>
        </w:tc>
        <w:tc>
          <w:tcPr>
            <w:tcW w:w="1361" w:type="dxa"/>
            <w:vMerge w:val="restart"/>
          </w:tcPr>
          <w:p w:rsidR="00991002" w:rsidRDefault="00991002">
            <w:pPr>
              <w:pStyle w:val="ConsPlusNormal"/>
            </w:pPr>
            <w:r>
              <w:lastRenderedPageBreak/>
              <w:t xml:space="preserve">2013 год - </w:t>
            </w:r>
            <w:r>
              <w:lastRenderedPageBreak/>
              <w:t>25;</w:t>
            </w:r>
          </w:p>
          <w:p w:rsidR="00991002" w:rsidRDefault="00991002">
            <w:pPr>
              <w:pStyle w:val="ConsPlusNormal"/>
            </w:pPr>
            <w:r>
              <w:t>2014 год - 25;</w:t>
            </w:r>
          </w:p>
          <w:p w:rsidR="00991002" w:rsidRDefault="00991002">
            <w:pPr>
              <w:pStyle w:val="ConsPlusNormal"/>
            </w:pPr>
            <w:r>
              <w:t>2015 год - 25;</w:t>
            </w:r>
          </w:p>
          <w:p w:rsidR="00991002" w:rsidRDefault="00991002">
            <w:pPr>
              <w:pStyle w:val="ConsPlusNormal"/>
            </w:pPr>
            <w:r>
              <w:t>2016 год - 25;</w:t>
            </w:r>
          </w:p>
          <w:p w:rsidR="00991002" w:rsidRDefault="00991002">
            <w:pPr>
              <w:pStyle w:val="ConsPlusNormal"/>
            </w:pPr>
            <w:r>
              <w:t>2017 год - 25;</w:t>
            </w:r>
          </w:p>
          <w:p w:rsidR="00991002" w:rsidRDefault="00991002">
            <w:pPr>
              <w:pStyle w:val="ConsPlusNormal"/>
            </w:pPr>
            <w:r>
              <w:t>2018 год - 25</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06.1.02.43450;</w:t>
            </w:r>
          </w:p>
          <w:p w:rsidR="00991002" w:rsidRDefault="00991002">
            <w:pPr>
              <w:pStyle w:val="ConsPlusNormal"/>
              <w:jc w:val="center"/>
            </w:pPr>
            <w:r>
              <w:t>06.1.6064</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5385.000</w:t>
            </w:r>
          </w:p>
        </w:tc>
        <w:tc>
          <w:tcPr>
            <w:tcW w:w="1303" w:type="dxa"/>
          </w:tcPr>
          <w:p w:rsidR="00991002" w:rsidRDefault="00991002">
            <w:pPr>
              <w:pStyle w:val="ConsPlusNormal"/>
              <w:jc w:val="center"/>
            </w:pPr>
            <w:r>
              <w:t>1800,0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06.1.6064;</w:t>
            </w:r>
          </w:p>
          <w:p w:rsidR="00991002" w:rsidRDefault="00991002">
            <w:pPr>
              <w:pStyle w:val="ConsPlusNormal"/>
              <w:jc w:val="center"/>
            </w:pPr>
            <w:r>
              <w:t>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900,0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2</w:t>
            </w:r>
          </w:p>
        </w:tc>
        <w:tc>
          <w:tcPr>
            <w:tcW w:w="1958" w:type="dxa"/>
            <w:vMerge w:val="restart"/>
          </w:tcPr>
          <w:p w:rsidR="00991002" w:rsidRDefault="00991002">
            <w:pPr>
              <w:pStyle w:val="ConsPlusNormal"/>
            </w:pPr>
            <w:r>
              <w:t>Подпрограмма 2 "Повышение качества муниципальных программ развития и поддержки малого и среднего предпринимательства"</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793000,0</w:t>
            </w:r>
          </w:p>
        </w:tc>
        <w:tc>
          <w:tcPr>
            <w:tcW w:w="1260" w:type="dxa"/>
          </w:tcPr>
          <w:p w:rsidR="00991002" w:rsidRDefault="00991002">
            <w:pPr>
              <w:pStyle w:val="ConsPlusNormal"/>
              <w:jc w:val="center"/>
            </w:pPr>
            <w:r>
              <w:t>224000,0</w:t>
            </w:r>
          </w:p>
        </w:tc>
        <w:tc>
          <w:tcPr>
            <w:tcW w:w="1260" w:type="dxa"/>
          </w:tcPr>
          <w:p w:rsidR="00991002" w:rsidRDefault="00991002">
            <w:pPr>
              <w:pStyle w:val="ConsPlusNormal"/>
              <w:jc w:val="center"/>
            </w:pPr>
            <w:r>
              <w:t>234000,0</w:t>
            </w:r>
          </w:p>
        </w:tc>
        <w:tc>
          <w:tcPr>
            <w:tcW w:w="1260" w:type="dxa"/>
          </w:tcPr>
          <w:p w:rsidR="00991002" w:rsidRDefault="00991002">
            <w:pPr>
              <w:pStyle w:val="ConsPlusNormal"/>
              <w:jc w:val="center"/>
            </w:pPr>
            <w:r>
              <w:t>182000,0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900" w:type="dxa"/>
            <w:vMerge w:val="restart"/>
          </w:tcPr>
          <w:p w:rsidR="00991002" w:rsidRDefault="00991002">
            <w:pPr>
              <w:pStyle w:val="ConsPlusNormal"/>
              <w:jc w:val="center"/>
            </w:pPr>
            <w:r>
              <w:t>х</w:t>
            </w:r>
          </w:p>
        </w:tc>
        <w:tc>
          <w:tcPr>
            <w:tcW w:w="1263" w:type="dxa"/>
            <w:vMerge w:val="restart"/>
          </w:tcPr>
          <w:p w:rsidR="00991002" w:rsidRDefault="00991002">
            <w:pPr>
              <w:pStyle w:val="ConsPlusNormal"/>
              <w:jc w:val="center"/>
            </w:pPr>
            <w:r>
              <w:t>х</w:t>
            </w:r>
          </w:p>
        </w:tc>
        <w:tc>
          <w:tcPr>
            <w:tcW w:w="1260" w:type="dxa"/>
            <w:vMerge w:val="restart"/>
          </w:tcPr>
          <w:p w:rsidR="00991002" w:rsidRDefault="00991002">
            <w:pPr>
              <w:pStyle w:val="ConsPlusNormal"/>
              <w:jc w:val="center"/>
            </w:pPr>
            <w:r>
              <w:t>х</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Pr>
          <w:p w:rsidR="00991002" w:rsidRDefault="00991002">
            <w:pPr>
              <w:pStyle w:val="ConsPlusNormal"/>
              <w:jc w:val="center"/>
            </w:pPr>
            <w:r>
              <w:t>06.2.00.00000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173500,0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20500,0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106000,0</w:t>
            </w:r>
          </w:p>
        </w:tc>
        <w:tc>
          <w:tcPr>
            <w:tcW w:w="1260" w:type="dxa"/>
          </w:tcPr>
          <w:p w:rsidR="00991002" w:rsidRDefault="00991002">
            <w:pPr>
              <w:pStyle w:val="ConsPlusNormal"/>
              <w:jc w:val="center"/>
            </w:pPr>
            <w:r>
              <w:t>52000,0</w:t>
            </w:r>
          </w:p>
        </w:tc>
        <w:tc>
          <w:tcPr>
            <w:tcW w:w="1260" w:type="dxa"/>
          </w:tcPr>
          <w:p w:rsidR="00991002" w:rsidRDefault="00991002">
            <w:pPr>
              <w:pStyle w:val="ConsPlusNormal"/>
              <w:jc w:val="center"/>
            </w:pPr>
            <w:r>
              <w:t>54000,0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tcPr>
          <w:p w:rsidR="00991002" w:rsidRDefault="00991002">
            <w:pPr>
              <w:pStyle w:val="ConsPlusNormal"/>
              <w:jc w:val="center"/>
            </w:pPr>
          </w:p>
        </w:tc>
        <w:tc>
          <w:tcPr>
            <w:tcW w:w="25181" w:type="dxa"/>
            <w:gridSpan w:val="20"/>
          </w:tcPr>
          <w:p w:rsidR="00991002" w:rsidRDefault="00991002">
            <w:pPr>
              <w:pStyle w:val="ConsPlusNormal"/>
              <w:jc w:val="center"/>
            </w:pPr>
            <w:r>
              <w:t>Цель подпрограммы: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991002">
        <w:tc>
          <w:tcPr>
            <w:tcW w:w="624" w:type="dxa"/>
          </w:tcPr>
          <w:p w:rsidR="00991002" w:rsidRDefault="00991002">
            <w:pPr>
              <w:pStyle w:val="ConsPlusNormal"/>
              <w:jc w:val="center"/>
            </w:pPr>
          </w:p>
        </w:tc>
        <w:tc>
          <w:tcPr>
            <w:tcW w:w="25181" w:type="dxa"/>
            <w:gridSpan w:val="20"/>
          </w:tcPr>
          <w:p w:rsidR="00991002" w:rsidRDefault="00991002">
            <w:pPr>
              <w:pStyle w:val="ConsPlusNormal"/>
              <w:jc w:val="center"/>
            </w:pPr>
            <w:r>
              <w:t>Задача подпрограммы: 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991002">
        <w:tc>
          <w:tcPr>
            <w:tcW w:w="624" w:type="dxa"/>
            <w:vMerge w:val="restart"/>
          </w:tcPr>
          <w:p w:rsidR="00991002" w:rsidRDefault="00991002">
            <w:pPr>
              <w:pStyle w:val="ConsPlusNormal"/>
              <w:jc w:val="center"/>
            </w:pPr>
            <w:r>
              <w:t>2.1</w:t>
            </w:r>
          </w:p>
        </w:tc>
        <w:tc>
          <w:tcPr>
            <w:tcW w:w="1958" w:type="dxa"/>
            <w:vMerge w:val="restart"/>
          </w:tcPr>
          <w:p w:rsidR="00991002" w:rsidRDefault="00991002">
            <w:pPr>
              <w:pStyle w:val="ConsPlusNormal"/>
            </w:pPr>
            <w:r>
              <w:t>Поддержка муниципальных программ развития субъектов малого и среднего предпринимательс</w:t>
            </w:r>
            <w:r>
              <w:lastRenderedPageBreak/>
              <w:t>тва</w:t>
            </w:r>
          </w:p>
        </w:tc>
        <w:tc>
          <w:tcPr>
            <w:tcW w:w="1632" w:type="dxa"/>
            <w:vMerge w:val="restart"/>
          </w:tcPr>
          <w:p w:rsidR="00991002" w:rsidRDefault="00991002">
            <w:pPr>
              <w:pStyle w:val="ConsPlusNormal"/>
            </w:pPr>
            <w:r>
              <w:lastRenderedPageBreak/>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736000,0</w:t>
            </w:r>
          </w:p>
        </w:tc>
        <w:tc>
          <w:tcPr>
            <w:tcW w:w="1260" w:type="dxa"/>
          </w:tcPr>
          <w:p w:rsidR="00991002" w:rsidRDefault="00991002">
            <w:pPr>
              <w:pStyle w:val="ConsPlusNormal"/>
              <w:jc w:val="center"/>
            </w:pPr>
            <w:r>
              <w:t>215000,0</w:t>
            </w:r>
          </w:p>
        </w:tc>
        <w:tc>
          <w:tcPr>
            <w:tcW w:w="1260" w:type="dxa"/>
          </w:tcPr>
          <w:p w:rsidR="00991002" w:rsidRDefault="00991002">
            <w:pPr>
              <w:pStyle w:val="ConsPlusNormal"/>
              <w:jc w:val="center"/>
            </w:pPr>
            <w:r>
              <w:t>225000,0</w:t>
            </w:r>
          </w:p>
        </w:tc>
        <w:tc>
          <w:tcPr>
            <w:tcW w:w="1260" w:type="dxa"/>
          </w:tcPr>
          <w:p w:rsidR="00991002" w:rsidRDefault="00991002">
            <w:pPr>
              <w:pStyle w:val="ConsPlusNormal"/>
              <w:jc w:val="center"/>
            </w:pPr>
            <w:r>
              <w:t>170000,0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6</w:t>
            </w:r>
          </w:p>
        </w:tc>
        <w:tc>
          <w:tcPr>
            <w:tcW w:w="1260" w:type="dxa"/>
            <w:vMerge w:val="restart"/>
          </w:tcPr>
          <w:p w:rsidR="00991002" w:rsidRDefault="00991002">
            <w:pPr>
              <w:pStyle w:val="ConsPlusNormal"/>
              <w:jc w:val="center"/>
            </w:pPr>
            <w:r>
              <w:t>2.1, 2.2</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Borders>
              <w:bottom w:val="nil"/>
            </w:tcBorders>
          </w:tcPr>
          <w:p w:rsidR="00991002" w:rsidRDefault="00991002">
            <w:pPr>
              <w:pStyle w:val="ConsPlusNormal"/>
              <w:jc w:val="center"/>
            </w:pPr>
            <w:r>
              <w:t>06.2.01.00000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134500,0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8500,0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Borders>
              <w:bottom w:val="nil"/>
            </w:tcBorders>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88000,0</w:t>
            </w:r>
          </w:p>
        </w:tc>
        <w:tc>
          <w:tcPr>
            <w:tcW w:w="1260" w:type="dxa"/>
          </w:tcPr>
          <w:p w:rsidR="00991002" w:rsidRDefault="00991002">
            <w:pPr>
              <w:pStyle w:val="ConsPlusNormal"/>
              <w:jc w:val="center"/>
            </w:pPr>
            <w:r>
              <w:t>43000,0</w:t>
            </w:r>
          </w:p>
        </w:tc>
        <w:tc>
          <w:tcPr>
            <w:tcW w:w="1260" w:type="dxa"/>
          </w:tcPr>
          <w:p w:rsidR="00991002" w:rsidRDefault="00991002">
            <w:pPr>
              <w:pStyle w:val="ConsPlusNormal"/>
              <w:jc w:val="center"/>
            </w:pPr>
            <w:r>
              <w:t>45000,0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 xml:space="preserve">федеральный </w:t>
            </w:r>
            <w:r>
              <w:lastRenderedPageBreak/>
              <w:t>бюджет</w:t>
            </w:r>
          </w:p>
        </w:tc>
        <w:tc>
          <w:tcPr>
            <w:tcW w:w="751" w:type="dxa"/>
          </w:tcPr>
          <w:p w:rsidR="00991002" w:rsidRDefault="00991002">
            <w:pPr>
              <w:pStyle w:val="ConsPlusNormal"/>
              <w:jc w:val="center"/>
            </w:pPr>
            <w:r>
              <w:lastRenderedPageBreak/>
              <w:t>821</w:t>
            </w:r>
          </w:p>
        </w:tc>
        <w:tc>
          <w:tcPr>
            <w:tcW w:w="737" w:type="dxa"/>
          </w:tcPr>
          <w:p w:rsidR="00991002" w:rsidRDefault="00991002">
            <w:pPr>
              <w:pStyle w:val="ConsPlusNormal"/>
              <w:jc w:val="center"/>
            </w:pPr>
            <w:r>
              <w:t>х</w:t>
            </w:r>
          </w:p>
        </w:tc>
        <w:tc>
          <w:tcPr>
            <w:tcW w:w="1706" w:type="dxa"/>
            <w:tcBorders>
              <w:top w:val="nil"/>
              <w:bottom w:val="nil"/>
            </w:tcBorders>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0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tcBorders>
              <w:top w:val="nil"/>
            </w:tcBorders>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lastRenderedPageBreak/>
              <w:t>2.1.1</w:t>
            </w:r>
          </w:p>
        </w:tc>
        <w:tc>
          <w:tcPr>
            <w:tcW w:w="1958" w:type="dxa"/>
            <w:vMerge w:val="restart"/>
          </w:tcPr>
          <w:p w:rsidR="00991002" w:rsidRDefault="00991002">
            <w:pPr>
              <w:pStyle w:val="ConsPlusNormal"/>
            </w:pPr>
            <w:r>
              <w:t>Субсидии местным бюджетам на поддержку мероприятий муниципальных программ развития субъектов малого и среднего предпринимательства</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736000,0</w:t>
            </w:r>
          </w:p>
        </w:tc>
        <w:tc>
          <w:tcPr>
            <w:tcW w:w="1260" w:type="dxa"/>
          </w:tcPr>
          <w:p w:rsidR="00991002" w:rsidRDefault="00991002">
            <w:pPr>
              <w:pStyle w:val="ConsPlusNormal"/>
              <w:jc w:val="center"/>
            </w:pPr>
            <w:r>
              <w:t>215000,0</w:t>
            </w:r>
          </w:p>
        </w:tc>
        <w:tc>
          <w:tcPr>
            <w:tcW w:w="1260" w:type="dxa"/>
          </w:tcPr>
          <w:p w:rsidR="00991002" w:rsidRDefault="00991002">
            <w:pPr>
              <w:pStyle w:val="ConsPlusNormal"/>
              <w:jc w:val="center"/>
            </w:pPr>
            <w:r>
              <w:t>225000,0</w:t>
            </w:r>
          </w:p>
        </w:tc>
        <w:tc>
          <w:tcPr>
            <w:tcW w:w="1260" w:type="dxa"/>
          </w:tcPr>
          <w:p w:rsidR="00991002" w:rsidRDefault="00991002">
            <w:pPr>
              <w:pStyle w:val="ConsPlusNormal"/>
              <w:jc w:val="center"/>
            </w:pPr>
            <w:r>
              <w:t>170000,0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6</w:t>
            </w:r>
          </w:p>
        </w:tc>
        <w:tc>
          <w:tcPr>
            <w:tcW w:w="1260" w:type="dxa"/>
            <w:vMerge w:val="restart"/>
          </w:tcPr>
          <w:p w:rsidR="00991002" w:rsidRDefault="00991002">
            <w:pPr>
              <w:pStyle w:val="ConsPlusNormal"/>
              <w:jc w:val="center"/>
            </w:pPr>
            <w:r>
              <w:t>2.1</w:t>
            </w:r>
          </w:p>
        </w:tc>
        <w:tc>
          <w:tcPr>
            <w:tcW w:w="2016" w:type="dxa"/>
            <w:vMerge w:val="restart"/>
          </w:tcPr>
          <w:p w:rsidR="00991002" w:rsidRDefault="00991002">
            <w:pPr>
              <w:pStyle w:val="ConsPlusNormal"/>
            </w:pPr>
            <w:r>
              <w:t>количество субъектов малого и среднего предпринимательства муниципальных образований,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361" w:type="dxa"/>
            <w:vMerge w:val="restart"/>
          </w:tcPr>
          <w:p w:rsidR="00991002" w:rsidRDefault="00991002">
            <w:pPr>
              <w:pStyle w:val="ConsPlusNormal"/>
            </w:pPr>
            <w:r>
              <w:t>2013 год - 771</w:t>
            </w:r>
          </w:p>
          <w:p w:rsidR="00991002" w:rsidRDefault="00991002">
            <w:pPr>
              <w:pStyle w:val="ConsPlusNormal"/>
            </w:pPr>
            <w:r>
              <w:t>(РБ - 192; РФ - 579);</w:t>
            </w:r>
          </w:p>
          <w:p w:rsidR="00991002" w:rsidRDefault="00991002">
            <w:pPr>
              <w:pStyle w:val="ConsPlusNormal"/>
            </w:pPr>
            <w:r>
              <w:t>2014 год - 400</w:t>
            </w:r>
          </w:p>
          <w:p w:rsidR="00991002" w:rsidRDefault="00991002">
            <w:pPr>
              <w:pStyle w:val="ConsPlusNormal"/>
            </w:pPr>
            <w:r>
              <w:t>(РБ - 50; РФ - 350);</w:t>
            </w:r>
          </w:p>
          <w:p w:rsidR="00991002" w:rsidRDefault="00991002">
            <w:pPr>
              <w:pStyle w:val="ConsPlusNormal"/>
            </w:pPr>
            <w:r>
              <w:t>2015 год - 20</w:t>
            </w:r>
          </w:p>
          <w:p w:rsidR="00991002" w:rsidRDefault="00991002">
            <w:pPr>
              <w:pStyle w:val="ConsPlusNormal"/>
            </w:pPr>
            <w:r>
              <w:t>(РБ - 20);</w:t>
            </w:r>
          </w:p>
          <w:p w:rsidR="00991002" w:rsidRDefault="00991002">
            <w:pPr>
              <w:pStyle w:val="ConsPlusNormal"/>
            </w:pPr>
            <w:r>
              <w:t>2016 год - 20</w:t>
            </w:r>
          </w:p>
          <w:p w:rsidR="00991002" w:rsidRDefault="00991002">
            <w:pPr>
              <w:pStyle w:val="ConsPlusNormal"/>
            </w:pPr>
            <w:r>
              <w:t>(РБ - 20);</w:t>
            </w:r>
          </w:p>
          <w:p w:rsidR="00991002" w:rsidRDefault="00991002">
            <w:pPr>
              <w:pStyle w:val="ConsPlusNormal"/>
            </w:pPr>
            <w:r>
              <w:t>2017 год - 20</w:t>
            </w:r>
          </w:p>
          <w:p w:rsidR="00991002" w:rsidRDefault="00991002">
            <w:pPr>
              <w:pStyle w:val="ConsPlusNormal"/>
            </w:pPr>
            <w:r>
              <w:t>(РБ - 20);</w:t>
            </w:r>
          </w:p>
          <w:p w:rsidR="00991002" w:rsidRDefault="00991002">
            <w:pPr>
              <w:pStyle w:val="ConsPlusNormal"/>
            </w:pPr>
            <w:r>
              <w:t>2018 год - 20 (РБ - 20)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vMerge w:val="restart"/>
          </w:tcPr>
          <w:p w:rsidR="00991002" w:rsidRDefault="00991002">
            <w:pPr>
              <w:pStyle w:val="ConsPlusNormal"/>
              <w:jc w:val="center"/>
            </w:pPr>
            <w:r>
              <w:t>06.2.01.72120;</w:t>
            </w:r>
          </w:p>
          <w:p w:rsidR="00991002" w:rsidRDefault="00991002">
            <w:pPr>
              <w:pStyle w:val="ConsPlusNormal"/>
              <w:jc w:val="center"/>
            </w:pPr>
            <w:r>
              <w:t>5227400</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4114.000</w:t>
            </w:r>
          </w:p>
        </w:tc>
        <w:tc>
          <w:tcPr>
            <w:tcW w:w="1303" w:type="dxa"/>
          </w:tcPr>
          <w:p w:rsidR="00991002" w:rsidRDefault="00991002">
            <w:pPr>
              <w:pStyle w:val="ConsPlusNormal"/>
              <w:jc w:val="center"/>
            </w:pPr>
            <w:r>
              <w:t>134500,0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8500,0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vMerge/>
          </w:tcPr>
          <w:p w:rsidR="00991002" w:rsidRDefault="00991002"/>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88000,0</w:t>
            </w:r>
          </w:p>
        </w:tc>
        <w:tc>
          <w:tcPr>
            <w:tcW w:w="1260" w:type="dxa"/>
          </w:tcPr>
          <w:p w:rsidR="00991002" w:rsidRDefault="00991002">
            <w:pPr>
              <w:pStyle w:val="ConsPlusNormal"/>
              <w:jc w:val="center"/>
            </w:pPr>
            <w:r>
              <w:t>43000,0</w:t>
            </w:r>
          </w:p>
        </w:tc>
        <w:tc>
          <w:tcPr>
            <w:tcW w:w="1260" w:type="dxa"/>
          </w:tcPr>
          <w:p w:rsidR="00991002" w:rsidRDefault="00991002">
            <w:pPr>
              <w:pStyle w:val="ConsPlusNormal"/>
              <w:jc w:val="center"/>
            </w:pPr>
            <w:r>
              <w:t>45000,0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tcPr>
          <w:p w:rsidR="00991002" w:rsidRDefault="00991002">
            <w:pPr>
              <w:pStyle w:val="ConsPlusNormal"/>
              <w:jc w:val="center"/>
            </w:pPr>
            <w:r>
              <w:t>821</w:t>
            </w:r>
          </w:p>
        </w:tc>
        <w:tc>
          <w:tcPr>
            <w:tcW w:w="737" w:type="dxa"/>
            <w:vMerge/>
          </w:tcPr>
          <w:p w:rsidR="00991002" w:rsidRDefault="00991002"/>
        </w:tc>
        <w:tc>
          <w:tcPr>
            <w:tcW w:w="1706" w:type="dxa"/>
          </w:tcPr>
          <w:p w:rsidR="00991002" w:rsidRDefault="00991002">
            <w:pPr>
              <w:pStyle w:val="ConsPlusNormal"/>
              <w:jc w:val="center"/>
            </w:pPr>
            <w:r>
              <w:t>06.2.5064</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06.2.5064;</w:t>
            </w:r>
          </w:p>
          <w:p w:rsidR="00991002" w:rsidRDefault="00991002">
            <w:pPr>
              <w:pStyle w:val="ConsPlusNormal"/>
              <w:jc w:val="center"/>
            </w:pPr>
            <w:r>
              <w:t>3450100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2.2</w:t>
            </w:r>
          </w:p>
        </w:tc>
        <w:tc>
          <w:tcPr>
            <w:tcW w:w="1958" w:type="dxa"/>
            <w:vMerge w:val="restart"/>
          </w:tcPr>
          <w:p w:rsidR="00991002" w:rsidRDefault="00991002">
            <w:pPr>
              <w:pStyle w:val="ConsPlusNormal"/>
            </w:pPr>
            <w:r>
              <w:t>Государственная поддержка деятельности бизнес-инкубаторов</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57000,0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5</w:t>
            </w:r>
          </w:p>
        </w:tc>
        <w:tc>
          <w:tcPr>
            <w:tcW w:w="1260" w:type="dxa"/>
            <w:vMerge w:val="restart"/>
          </w:tcPr>
          <w:p w:rsidR="00991002" w:rsidRDefault="00991002">
            <w:pPr>
              <w:pStyle w:val="ConsPlusNormal"/>
              <w:jc w:val="center"/>
            </w:pPr>
            <w:r>
              <w:t>2.2</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х</w:t>
            </w:r>
          </w:p>
        </w:tc>
        <w:tc>
          <w:tcPr>
            <w:tcW w:w="1706" w:type="dxa"/>
            <w:vMerge w:val="restart"/>
          </w:tcPr>
          <w:p w:rsidR="00991002" w:rsidRDefault="00991002">
            <w:pPr>
              <w:pStyle w:val="ConsPlusNormal"/>
              <w:jc w:val="center"/>
            </w:pPr>
            <w:r>
              <w:t>06.2.02.00000</w:t>
            </w:r>
          </w:p>
        </w:tc>
        <w:tc>
          <w:tcPr>
            <w:tcW w:w="692" w:type="dxa"/>
            <w:vMerge w:val="restart"/>
          </w:tcPr>
          <w:p w:rsidR="00991002" w:rsidRDefault="00991002">
            <w:pPr>
              <w:pStyle w:val="ConsPlusNormal"/>
              <w:jc w:val="center"/>
            </w:pPr>
            <w:r>
              <w:t>х</w:t>
            </w:r>
          </w:p>
        </w:tc>
        <w:tc>
          <w:tcPr>
            <w:tcW w:w="1108" w:type="dxa"/>
            <w:vMerge w:val="restart"/>
          </w:tcPr>
          <w:p w:rsidR="00991002" w:rsidRDefault="00991002">
            <w:pPr>
              <w:pStyle w:val="ConsPlusNormal"/>
              <w:jc w:val="center"/>
            </w:pPr>
            <w:r>
              <w:t>х</w:t>
            </w:r>
          </w:p>
        </w:tc>
        <w:tc>
          <w:tcPr>
            <w:tcW w:w="1303" w:type="dxa"/>
          </w:tcPr>
          <w:p w:rsidR="00991002" w:rsidRDefault="00991002">
            <w:pPr>
              <w:pStyle w:val="ConsPlusNormal"/>
              <w:jc w:val="center"/>
            </w:pPr>
            <w:r>
              <w:t>39000,0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vMerge/>
          </w:tcPr>
          <w:p w:rsidR="00991002" w:rsidRDefault="00991002"/>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18000,0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2.2.1</w:t>
            </w:r>
          </w:p>
        </w:tc>
        <w:tc>
          <w:tcPr>
            <w:tcW w:w="1958" w:type="dxa"/>
            <w:vMerge w:val="restart"/>
          </w:tcPr>
          <w:p w:rsidR="00991002" w:rsidRDefault="00991002">
            <w:pPr>
              <w:pStyle w:val="ConsPlusNormal"/>
            </w:pPr>
            <w:r>
              <w:t xml:space="preserve">Субсидии местным бюджетам на обеспечение текущего </w:t>
            </w:r>
            <w:r>
              <w:lastRenderedPageBreak/>
              <w:t>финансирования деятельности действующих бизнес-инкубаторов</w:t>
            </w:r>
          </w:p>
        </w:tc>
        <w:tc>
          <w:tcPr>
            <w:tcW w:w="1632" w:type="dxa"/>
            <w:vMerge w:val="restart"/>
          </w:tcPr>
          <w:p w:rsidR="00991002" w:rsidRDefault="00991002">
            <w:pPr>
              <w:pStyle w:val="ConsPlusNormal"/>
            </w:pPr>
            <w:r>
              <w:lastRenderedPageBreak/>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57000,0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5</w:t>
            </w:r>
          </w:p>
        </w:tc>
        <w:tc>
          <w:tcPr>
            <w:tcW w:w="1260" w:type="dxa"/>
            <w:vMerge w:val="restart"/>
          </w:tcPr>
          <w:p w:rsidR="00991002" w:rsidRDefault="00991002">
            <w:pPr>
              <w:pStyle w:val="ConsPlusNormal"/>
              <w:jc w:val="center"/>
            </w:pPr>
            <w:r>
              <w:t>2.2</w:t>
            </w:r>
          </w:p>
        </w:tc>
        <w:tc>
          <w:tcPr>
            <w:tcW w:w="2016" w:type="dxa"/>
            <w:vMerge w:val="restart"/>
          </w:tcPr>
          <w:p w:rsidR="00991002" w:rsidRDefault="00991002">
            <w:pPr>
              <w:pStyle w:val="ConsPlusNormal"/>
            </w:pPr>
            <w:r>
              <w:t>количество рабочих мест, созданных в бизнес-инкубаторе, единицы</w:t>
            </w:r>
          </w:p>
        </w:tc>
        <w:tc>
          <w:tcPr>
            <w:tcW w:w="1361" w:type="dxa"/>
            <w:vMerge w:val="restart"/>
          </w:tcPr>
          <w:p w:rsidR="00991002" w:rsidRDefault="00991002">
            <w:pPr>
              <w:pStyle w:val="ConsPlusNormal"/>
            </w:pPr>
            <w:r>
              <w:t>2013 год - 235;</w:t>
            </w:r>
          </w:p>
          <w:p w:rsidR="00991002" w:rsidRDefault="00991002">
            <w:pPr>
              <w:pStyle w:val="ConsPlusNormal"/>
            </w:pPr>
            <w:r>
              <w:t>2014 год - 240;</w:t>
            </w:r>
          </w:p>
          <w:p w:rsidR="00991002" w:rsidRDefault="00991002">
            <w:pPr>
              <w:pStyle w:val="ConsPlusNormal"/>
            </w:pPr>
            <w:r>
              <w:lastRenderedPageBreak/>
              <w:t>2015 год - 270;</w:t>
            </w:r>
          </w:p>
          <w:p w:rsidR="00991002" w:rsidRDefault="00991002">
            <w:pPr>
              <w:pStyle w:val="ConsPlusNormal"/>
            </w:pPr>
            <w:r>
              <w:t>2016 год - 280;</w:t>
            </w:r>
          </w:p>
          <w:p w:rsidR="00991002" w:rsidRDefault="00991002">
            <w:pPr>
              <w:pStyle w:val="ConsPlusNormal"/>
            </w:pPr>
            <w:r>
              <w:t>2017 год - 290;</w:t>
            </w:r>
          </w:p>
          <w:p w:rsidR="00991002" w:rsidRDefault="00991002">
            <w:pPr>
              <w:pStyle w:val="ConsPlusNormal"/>
            </w:pPr>
            <w:r>
              <w:t>2018 год - 300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06.2.02.72120;</w:t>
            </w:r>
          </w:p>
          <w:p w:rsidR="00991002" w:rsidRDefault="00991002">
            <w:pPr>
              <w:pStyle w:val="ConsPlusNormal"/>
              <w:jc w:val="center"/>
            </w:pPr>
            <w:r>
              <w:t>06.2.7212</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4126.000</w:t>
            </w:r>
          </w:p>
        </w:tc>
        <w:tc>
          <w:tcPr>
            <w:tcW w:w="1303" w:type="dxa"/>
          </w:tcPr>
          <w:p w:rsidR="00991002" w:rsidRDefault="00991002">
            <w:pPr>
              <w:pStyle w:val="ConsPlusNormal"/>
              <w:jc w:val="center"/>
            </w:pPr>
            <w:r>
              <w:t>39000,0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06.2.6064;</w:t>
            </w:r>
          </w:p>
          <w:p w:rsidR="00991002" w:rsidRDefault="00991002">
            <w:pPr>
              <w:pStyle w:val="ConsPlusNormal"/>
              <w:jc w:val="center"/>
            </w:pPr>
            <w:r>
              <w:t>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18000,0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в том числе бюджетам городских округов:</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г. Сибай</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19000,0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4000,0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г. Салават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19000,0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4000,0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г. Октябрьский</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19000,0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4000,0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3</w:t>
            </w:r>
          </w:p>
        </w:tc>
        <w:tc>
          <w:tcPr>
            <w:tcW w:w="1958" w:type="dxa"/>
            <w:vMerge w:val="restart"/>
          </w:tcPr>
          <w:p w:rsidR="00991002" w:rsidRDefault="00991002">
            <w:pPr>
              <w:pStyle w:val="ConsPlusNormal"/>
            </w:pPr>
            <w:r>
              <w:t>Подпрограмма 3 "Обеспечение реализации государственной программы "Развитие и поддержка малого и среднего предпринимательства в Республике Башкортостан"</w:t>
            </w:r>
          </w:p>
        </w:tc>
        <w:tc>
          <w:tcPr>
            <w:tcW w:w="1632" w:type="dxa"/>
            <w:vMerge w:val="restart"/>
          </w:tcPr>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16907,6</w:t>
            </w:r>
          </w:p>
        </w:tc>
        <w:tc>
          <w:tcPr>
            <w:tcW w:w="1260" w:type="dxa"/>
          </w:tcPr>
          <w:p w:rsidR="00991002" w:rsidRDefault="00991002">
            <w:pPr>
              <w:pStyle w:val="ConsPlusNormal"/>
              <w:jc w:val="center"/>
            </w:pPr>
            <w:r>
              <w:t>8485,9</w:t>
            </w:r>
          </w:p>
        </w:tc>
        <w:tc>
          <w:tcPr>
            <w:tcW w:w="1260" w:type="dxa"/>
          </w:tcPr>
          <w:p w:rsidR="00991002" w:rsidRDefault="00991002">
            <w:pPr>
              <w:pStyle w:val="ConsPlusNormal"/>
              <w:jc w:val="center"/>
            </w:pPr>
            <w:r>
              <w:t>8421,7</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val="restart"/>
          </w:tcPr>
          <w:p w:rsidR="00991002" w:rsidRDefault="00991002">
            <w:pPr>
              <w:pStyle w:val="ConsPlusNormal"/>
              <w:jc w:val="center"/>
            </w:pPr>
            <w:r>
              <w:t>2013 - 2014 годы</w:t>
            </w:r>
          </w:p>
        </w:tc>
        <w:tc>
          <w:tcPr>
            <w:tcW w:w="1263" w:type="dxa"/>
            <w:vMerge w:val="restart"/>
          </w:tcPr>
          <w:p w:rsidR="00991002" w:rsidRDefault="00991002">
            <w:pPr>
              <w:pStyle w:val="ConsPlusNormal"/>
              <w:jc w:val="center"/>
            </w:pPr>
            <w:r>
              <w:t>х</w:t>
            </w:r>
          </w:p>
        </w:tc>
        <w:tc>
          <w:tcPr>
            <w:tcW w:w="1260" w:type="dxa"/>
            <w:vMerge w:val="restart"/>
          </w:tcPr>
          <w:p w:rsidR="00991002" w:rsidRDefault="00991002">
            <w:pPr>
              <w:pStyle w:val="ConsPlusNormal"/>
              <w:jc w:val="center"/>
            </w:pPr>
            <w:r>
              <w:t>х</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vMerge w:val="restart"/>
          </w:tcPr>
          <w:p w:rsidR="00991002" w:rsidRDefault="00991002">
            <w:pPr>
              <w:pStyle w:val="ConsPlusNormal"/>
              <w:jc w:val="center"/>
            </w:pPr>
            <w:r>
              <w:t>840</w:t>
            </w:r>
          </w:p>
        </w:tc>
        <w:tc>
          <w:tcPr>
            <w:tcW w:w="737" w:type="dxa"/>
            <w:vMerge w:val="restart"/>
          </w:tcPr>
          <w:p w:rsidR="00991002" w:rsidRDefault="00991002">
            <w:pPr>
              <w:pStyle w:val="ConsPlusNormal"/>
              <w:jc w:val="center"/>
            </w:pPr>
            <w:r>
              <w:t>0113</w:t>
            </w:r>
          </w:p>
        </w:tc>
        <w:tc>
          <w:tcPr>
            <w:tcW w:w="1706" w:type="dxa"/>
          </w:tcPr>
          <w:p w:rsidR="00991002" w:rsidRDefault="00991002">
            <w:pPr>
              <w:pStyle w:val="ConsPlusNormal"/>
              <w:jc w:val="center"/>
            </w:pPr>
            <w:r>
              <w:t>06.Я.0204;</w:t>
            </w:r>
          </w:p>
          <w:p w:rsidR="00991002" w:rsidRDefault="00991002">
            <w:pPr>
              <w:pStyle w:val="ConsPlusNormal"/>
              <w:jc w:val="center"/>
            </w:pPr>
            <w:r>
              <w:t>0020400</w:t>
            </w:r>
          </w:p>
        </w:tc>
        <w:tc>
          <w:tcPr>
            <w:tcW w:w="692" w:type="dxa"/>
            <w:vMerge w:val="restart"/>
          </w:tcPr>
          <w:p w:rsidR="00991002" w:rsidRDefault="00991002">
            <w:pPr>
              <w:pStyle w:val="ConsPlusNormal"/>
              <w:jc w:val="center"/>
            </w:pPr>
            <w:r>
              <w:t>100</w:t>
            </w:r>
          </w:p>
        </w:tc>
        <w:tc>
          <w:tcPr>
            <w:tcW w:w="1108" w:type="dxa"/>
            <w:vMerge w:val="restart"/>
          </w:tcPr>
          <w:p w:rsidR="00991002" w:rsidRDefault="00991002">
            <w:pPr>
              <w:pStyle w:val="ConsPlusNormal"/>
              <w:jc w:val="center"/>
            </w:pPr>
            <w:r>
              <w:t>5001.000</w:t>
            </w:r>
          </w:p>
        </w:tc>
        <w:tc>
          <w:tcPr>
            <w:tcW w:w="1303" w:type="dxa"/>
          </w:tcPr>
          <w:p w:rsidR="00991002" w:rsidRDefault="00991002">
            <w:pPr>
              <w:pStyle w:val="ConsPlusNormal"/>
              <w:jc w:val="center"/>
            </w:pPr>
            <w:r>
              <w:t>13634,1</w:t>
            </w:r>
          </w:p>
        </w:tc>
        <w:tc>
          <w:tcPr>
            <w:tcW w:w="1260" w:type="dxa"/>
          </w:tcPr>
          <w:p w:rsidR="00991002" w:rsidRDefault="00991002">
            <w:pPr>
              <w:pStyle w:val="ConsPlusNormal"/>
              <w:jc w:val="center"/>
            </w:pPr>
            <w:r>
              <w:t>6647,6</w:t>
            </w:r>
          </w:p>
        </w:tc>
        <w:tc>
          <w:tcPr>
            <w:tcW w:w="1260" w:type="dxa"/>
          </w:tcPr>
          <w:p w:rsidR="00991002" w:rsidRDefault="00991002">
            <w:pPr>
              <w:pStyle w:val="ConsPlusNormal"/>
              <w:jc w:val="center"/>
            </w:pPr>
            <w:r>
              <w:t>6986,5</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tcPr>
          <w:p w:rsidR="00991002" w:rsidRDefault="00991002">
            <w:pPr>
              <w:pStyle w:val="ConsPlusNormal"/>
              <w:jc w:val="center"/>
            </w:pPr>
            <w:r>
              <w:t>06.Я.9236;</w:t>
            </w:r>
          </w:p>
          <w:p w:rsidR="00991002" w:rsidRDefault="00991002">
            <w:pPr>
              <w:pStyle w:val="ConsPlusNormal"/>
              <w:jc w:val="center"/>
            </w:pPr>
            <w:r>
              <w:t>0920310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3273,5</w:t>
            </w:r>
          </w:p>
        </w:tc>
        <w:tc>
          <w:tcPr>
            <w:tcW w:w="1260" w:type="dxa"/>
          </w:tcPr>
          <w:p w:rsidR="00991002" w:rsidRDefault="00991002">
            <w:pPr>
              <w:pStyle w:val="ConsPlusNormal"/>
              <w:jc w:val="center"/>
            </w:pPr>
            <w:r>
              <w:t>1838,3</w:t>
            </w:r>
          </w:p>
        </w:tc>
        <w:tc>
          <w:tcPr>
            <w:tcW w:w="1260" w:type="dxa"/>
          </w:tcPr>
          <w:p w:rsidR="00991002" w:rsidRDefault="00991002">
            <w:pPr>
              <w:pStyle w:val="ConsPlusNormal"/>
              <w:jc w:val="center"/>
            </w:pPr>
            <w:r>
              <w:t>1435,2</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4</w:t>
            </w:r>
          </w:p>
        </w:tc>
        <w:tc>
          <w:tcPr>
            <w:tcW w:w="1958" w:type="dxa"/>
            <w:vMerge w:val="restart"/>
          </w:tcPr>
          <w:p w:rsidR="00991002" w:rsidRDefault="00991002">
            <w:pPr>
              <w:pStyle w:val="ConsPlusNormal"/>
            </w:pPr>
            <w:r>
              <w:t xml:space="preserve">Мероприятия республиканской целевой </w:t>
            </w:r>
            <w:hyperlink r:id="rId117" w:history="1">
              <w:r>
                <w:rPr>
                  <w:color w:val="0000FF"/>
                </w:rPr>
                <w:t>программы</w:t>
              </w:r>
            </w:hyperlink>
            <w:r>
              <w:t xml:space="preserve">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октября 2011 года N 372 (с последующими изменениями)</w:t>
            </w:r>
          </w:p>
        </w:tc>
        <w:tc>
          <w:tcPr>
            <w:tcW w:w="1632" w:type="dxa"/>
            <w:vMerge w:val="restart"/>
          </w:tcPr>
          <w:p w:rsidR="00991002" w:rsidRDefault="00991002">
            <w:pPr>
              <w:pStyle w:val="ConsPlusNormal"/>
            </w:pPr>
            <w:r>
              <w:lastRenderedPageBreak/>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2240,0</w:t>
            </w:r>
          </w:p>
        </w:tc>
        <w:tc>
          <w:tcPr>
            <w:tcW w:w="1260" w:type="dxa"/>
          </w:tcPr>
          <w:p w:rsidR="00991002" w:rsidRDefault="00991002">
            <w:pPr>
              <w:pStyle w:val="ConsPlusNormal"/>
              <w:jc w:val="center"/>
            </w:pPr>
            <w:r>
              <w:t>2240,0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val="restart"/>
          </w:tcPr>
          <w:p w:rsidR="00991002" w:rsidRDefault="00991002">
            <w:pPr>
              <w:pStyle w:val="ConsPlusNormal"/>
              <w:jc w:val="center"/>
            </w:pPr>
            <w:r>
              <w:t>2013 год</w:t>
            </w:r>
          </w:p>
        </w:tc>
        <w:tc>
          <w:tcPr>
            <w:tcW w:w="1263" w:type="dxa"/>
            <w:vMerge w:val="restart"/>
          </w:tcPr>
          <w:p w:rsidR="00991002" w:rsidRDefault="00991002">
            <w:pPr>
              <w:pStyle w:val="ConsPlusNormal"/>
              <w:jc w:val="center"/>
            </w:pPr>
            <w:r>
              <w:t>х</w:t>
            </w:r>
          </w:p>
        </w:tc>
        <w:tc>
          <w:tcPr>
            <w:tcW w:w="1260" w:type="dxa"/>
            <w:vMerge w:val="restart"/>
          </w:tcPr>
          <w:p w:rsidR="00991002" w:rsidRDefault="00991002">
            <w:pPr>
              <w:pStyle w:val="ConsPlusNormal"/>
              <w:jc w:val="center"/>
            </w:pPr>
            <w:r>
              <w:t>х</w:t>
            </w:r>
          </w:p>
        </w:tc>
        <w:tc>
          <w:tcPr>
            <w:tcW w:w="2016" w:type="dxa"/>
            <w:vMerge w:val="restart"/>
          </w:tcPr>
          <w:p w:rsidR="00991002" w:rsidRDefault="00991002">
            <w:pPr>
              <w:pStyle w:val="ConsPlusNormal"/>
            </w:pPr>
            <w:r>
              <w:t xml:space="preserve">количество мероприятий по организации </w:t>
            </w:r>
            <w:r>
              <w:lastRenderedPageBreak/>
              <w:t>консультационного сопровождения населения по вопросам финансовой грамотности, единицы</w:t>
            </w:r>
          </w:p>
        </w:tc>
        <w:tc>
          <w:tcPr>
            <w:tcW w:w="1361" w:type="dxa"/>
            <w:vMerge w:val="restart"/>
          </w:tcPr>
          <w:p w:rsidR="00991002" w:rsidRDefault="00991002">
            <w:pPr>
              <w:pStyle w:val="ConsPlusNormal"/>
            </w:pPr>
            <w:r>
              <w:lastRenderedPageBreak/>
              <w:t>2013 год - не менее 3</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бюджет РБ</w:t>
            </w:r>
          </w:p>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0412</w:t>
            </w:r>
          </w:p>
        </w:tc>
        <w:tc>
          <w:tcPr>
            <w:tcW w:w="1706" w:type="dxa"/>
          </w:tcPr>
          <w:p w:rsidR="00991002" w:rsidRDefault="00991002">
            <w:pPr>
              <w:pStyle w:val="ConsPlusNormal"/>
              <w:jc w:val="center"/>
            </w:pPr>
            <w:r>
              <w:t>5229000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2240,0</w:t>
            </w:r>
          </w:p>
        </w:tc>
        <w:tc>
          <w:tcPr>
            <w:tcW w:w="1260" w:type="dxa"/>
          </w:tcPr>
          <w:p w:rsidR="00991002" w:rsidRDefault="00991002">
            <w:pPr>
              <w:pStyle w:val="ConsPlusNormal"/>
              <w:jc w:val="center"/>
            </w:pPr>
            <w:r>
              <w:t>2240,0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bl>
    <w:p w:rsidR="00991002" w:rsidRDefault="00991002">
      <w:pPr>
        <w:pStyle w:val="ConsPlusNormal"/>
        <w:ind w:firstLine="540"/>
        <w:jc w:val="both"/>
      </w:pPr>
    </w:p>
    <w:p w:rsidR="00991002" w:rsidRDefault="00991002">
      <w:pPr>
        <w:pStyle w:val="ConsPlusNormal"/>
        <w:ind w:firstLine="540"/>
        <w:jc w:val="both"/>
      </w:pPr>
      <w:r>
        <w:t>--------------------------------</w:t>
      </w:r>
    </w:p>
    <w:p w:rsidR="00991002" w:rsidRDefault="00991002">
      <w:pPr>
        <w:pStyle w:val="ConsPlusNormal"/>
        <w:ind w:firstLine="540"/>
        <w:jc w:val="both"/>
      </w:pPr>
      <w:bookmarkStart w:id="5" w:name="P2411"/>
      <w:bookmarkEnd w:id="5"/>
      <w:r>
        <w:t xml:space="preserve">&lt;*&gt; За счет средств гарантийного фонда в </w:t>
      </w:r>
      <w:hyperlink r:id="rId118" w:history="1">
        <w:r>
          <w:rPr>
            <w:color w:val="0000FF"/>
          </w:rPr>
          <w:t>порядке</w:t>
        </w:r>
      </w:hyperlink>
      <w:r>
        <w:t>, установленном Постановлением Правительства Республики Башкортостан от 7 октября 2005 года N 220 "Об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(с последующими изменениями).</w:t>
      </w: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right"/>
      </w:pPr>
      <w:r>
        <w:t>Приложение N 2а</w:t>
      </w:r>
    </w:p>
    <w:p w:rsidR="00991002" w:rsidRDefault="00991002">
      <w:pPr>
        <w:pStyle w:val="ConsPlusNormal"/>
        <w:jc w:val="right"/>
      </w:pPr>
      <w:r>
        <w:t>к государственной программе</w:t>
      </w:r>
    </w:p>
    <w:p w:rsidR="00991002" w:rsidRDefault="00991002">
      <w:pPr>
        <w:pStyle w:val="ConsPlusNormal"/>
        <w:jc w:val="right"/>
      </w:pPr>
      <w:r>
        <w:t>"Развитие и поддержка малого</w:t>
      </w:r>
    </w:p>
    <w:p w:rsidR="00991002" w:rsidRDefault="00991002">
      <w:pPr>
        <w:pStyle w:val="ConsPlusNormal"/>
        <w:jc w:val="right"/>
      </w:pPr>
      <w:r>
        <w:t>и среднего предпринимательства</w:t>
      </w:r>
    </w:p>
    <w:p w:rsidR="00991002" w:rsidRDefault="00991002">
      <w:pPr>
        <w:pStyle w:val="ConsPlusNormal"/>
        <w:jc w:val="right"/>
      </w:pPr>
      <w:r>
        <w:lastRenderedPageBreak/>
        <w:t>в Республике Башкортостан"</w:t>
      </w:r>
    </w:p>
    <w:p w:rsidR="00991002" w:rsidRDefault="00991002">
      <w:pPr>
        <w:pStyle w:val="ConsPlusNormal"/>
        <w:ind w:firstLine="540"/>
        <w:jc w:val="both"/>
      </w:pPr>
    </w:p>
    <w:p w:rsidR="00991002" w:rsidRDefault="00991002">
      <w:pPr>
        <w:pStyle w:val="ConsPlusNormal"/>
        <w:jc w:val="center"/>
      </w:pPr>
      <w:bookmarkStart w:id="6" w:name="P2423"/>
      <w:bookmarkEnd w:id="6"/>
      <w:r>
        <w:t>ДЕТАЛЬНЫЙ ПЛАН</w:t>
      </w:r>
    </w:p>
    <w:p w:rsidR="00991002" w:rsidRDefault="00991002">
      <w:pPr>
        <w:pStyle w:val="ConsPlusNormal"/>
        <w:jc w:val="center"/>
      </w:pPr>
      <w:r>
        <w:t>РЕАЛИЗАЦИИ И ФИНАНСОВОЕ ОБЕСПЕЧЕНИЕ ГОСУДАРСТВЕННОЙ</w:t>
      </w:r>
    </w:p>
    <w:p w:rsidR="00991002" w:rsidRDefault="00991002">
      <w:pPr>
        <w:pStyle w:val="ConsPlusNormal"/>
        <w:jc w:val="center"/>
      </w:pPr>
      <w:r>
        <w:t>ПРОГРАММЫ "РАЗВИТИЕ И ПОДДЕРЖКА МАЛОГО И СРЕДНЕГО</w:t>
      </w:r>
    </w:p>
    <w:p w:rsidR="00991002" w:rsidRDefault="00991002">
      <w:pPr>
        <w:pStyle w:val="ConsPlusNormal"/>
        <w:jc w:val="center"/>
      </w:pPr>
      <w:r>
        <w:t>ПРЕДПРИНИМАТЕЛЬСТВА 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 xml:space="preserve">(в ред. </w:t>
      </w:r>
      <w:hyperlink r:id="rId119" w:history="1">
        <w:r>
          <w:rPr>
            <w:color w:val="0000FF"/>
          </w:rPr>
          <w:t>Постановления</w:t>
        </w:r>
      </w:hyperlink>
      <w:r>
        <w:t xml:space="preserve"> Правительства РБ от 19.03.2016 N 78)</w:t>
      </w:r>
    </w:p>
    <w:p w:rsidR="00991002" w:rsidRDefault="00991002">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340"/>
        <w:gridCol w:w="1582"/>
        <w:gridCol w:w="1721"/>
        <w:gridCol w:w="685"/>
        <w:gridCol w:w="720"/>
        <w:gridCol w:w="1620"/>
        <w:gridCol w:w="692"/>
        <w:gridCol w:w="1108"/>
        <w:gridCol w:w="1373"/>
        <w:gridCol w:w="1260"/>
        <w:gridCol w:w="1260"/>
        <w:gridCol w:w="1260"/>
        <w:gridCol w:w="1080"/>
        <w:gridCol w:w="1080"/>
        <w:gridCol w:w="1080"/>
        <w:gridCol w:w="1080"/>
        <w:gridCol w:w="1378"/>
        <w:gridCol w:w="1322"/>
        <w:gridCol w:w="1935"/>
        <w:gridCol w:w="1440"/>
      </w:tblGrid>
      <w:tr w:rsidR="00991002">
        <w:tc>
          <w:tcPr>
            <w:tcW w:w="1142" w:type="dxa"/>
            <w:vMerge w:val="restart"/>
            <w:vAlign w:val="center"/>
          </w:tcPr>
          <w:p w:rsidR="00991002" w:rsidRDefault="00991002">
            <w:pPr>
              <w:pStyle w:val="ConsPlusNormal"/>
              <w:jc w:val="center"/>
            </w:pPr>
            <w:r>
              <w:t>N п/п</w:t>
            </w:r>
          </w:p>
        </w:tc>
        <w:tc>
          <w:tcPr>
            <w:tcW w:w="2340" w:type="dxa"/>
            <w:vMerge w:val="restart"/>
            <w:vAlign w:val="center"/>
          </w:tcPr>
          <w:p w:rsidR="00991002" w:rsidRDefault="00991002">
            <w:pPr>
              <w:pStyle w:val="ConsPlusNormal"/>
              <w:jc w:val="center"/>
            </w:pPr>
            <w:r>
              <w:t>Наименование государственной программы (подпрограммы, основного мероприятия, мероприятия)</w:t>
            </w:r>
          </w:p>
        </w:tc>
        <w:tc>
          <w:tcPr>
            <w:tcW w:w="1582" w:type="dxa"/>
            <w:vMerge w:val="restart"/>
            <w:vAlign w:val="center"/>
          </w:tcPr>
          <w:p w:rsidR="00991002" w:rsidRDefault="00991002">
            <w:pPr>
              <w:pStyle w:val="ConsPlusNormal"/>
              <w:jc w:val="center"/>
            </w:pPr>
            <w:r>
              <w:t>Ответственный исполнитель, соисполнитель</w:t>
            </w:r>
          </w:p>
        </w:tc>
        <w:tc>
          <w:tcPr>
            <w:tcW w:w="1721" w:type="dxa"/>
            <w:vMerge w:val="restart"/>
            <w:vAlign w:val="center"/>
          </w:tcPr>
          <w:p w:rsidR="00991002" w:rsidRDefault="00991002">
            <w:pPr>
              <w:pStyle w:val="ConsPlusNormal"/>
              <w:jc w:val="center"/>
            </w:pPr>
            <w:r>
              <w:t>Источник финансирования государственной программы</w:t>
            </w:r>
          </w:p>
        </w:tc>
        <w:tc>
          <w:tcPr>
            <w:tcW w:w="4825" w:type="dxa"/>
            <w:gridSpan w:val="5"/>
            <w:vAlign w:val="center"/>
          </w:tcPr>
          <w:p w:rsidR="00991002" w:rsidRDefault="00991002">
            <w:pPr>
              <w:pStyle w:val="ConsPlusNormal"/>
              <w:jc w:val="center"/>
            </w:pPr>
            <w:r>
              <w:t>Коды классификации расходов бюджета Республики Башкортостан</w:t>
            </w:r>
          </w:p>
        </w:tc>
        <w:tc>
          <w:tcPr>
            <w:tcW w:w="8393" w:type="dxa"/>
            <w:gridSpan w:val="7"/>
            <w:vAlign w:val="center"/>
          </w:tcPr>
          <w:p w:rsidR="00991002" w:rsidRDefault="00991002">
            <w:pPr>
              <w:pStyle w:val="ConsPlusNormal"/>
              <w:jc w:val="center"/>
            </w:pPr>
            <w:r>
              <w:t>Расходы по годам реализации государственной программы,</w:t>
            </w:r>
          </w:p>
          <w:p w:rsidR="00991002" w:rsidRDefault="00991002">
            <w:pPr>
              <w:pStyle w:val="ConsPlusNormal"/>
              <w:jc w:val="center"/>
            </w:pPr>
            <w:r>
              <w:t>тыс. рублей</w:t>
            </w:r>
          </w:p>
        </w:tc>
        <w:tc>
          <w:tcPr>
            <w:tcW w:w="1080" w:type="dxa"/>
            <w:vMerge w:val="restart"/>
            <w:vAlign w:val="center"/>
          </w:tcPr>
          <w:p w:rsidR="00991002" w:rsidRDefault="00991002">
            <w:pPr>
              <w:pStyle w:val="ConsPlusNormal"/>
              <w:jc w:val="center"/>
            </w:pPr>
            <w:r>
              <w:t>Срок реализации мероприятия</w:t>
            </w:r>
          </w:p>
        </w:tc>
        <w:tc>
          <w:tcPr>
            <w:tcW w:w="1378" w:type="dxa"/>
            <w:vMerge w:val="restart"/>
            <w:vAlign w:val="center"/>
          </w:tcPr>
          <w:p w:rsidR="00991002" w:rsidRDefault="00991002">
            <w:pPr>
              <w:pStyle w:val="ConsPlusNormal"/>
              <w:jc w:val="center"/>
            </w:pPr>
            <w:r>
              <w:t>Целевой индикатор и показатель государственной программы, для достижения которого реализуется мероприятие (основное мероприятие)</w:t>
            </w:r>
          </w:p>
        </w:tc>
        <w:tc>
          <w:tcPr>
            <w:tcW w:w="1322" w:type="dxa"/>
            <w:vMerge w:val="restart"/>
            <w:vAlign w:val="center"/>
          </w:tcPr>
          <w:p w:rsidR="00991002" w:rsidRDefault="00991002">
            <w:pPr>
              <w:pStyle w:val="ConsPlusNormal"/>
              <w:jc w:val="center"/>
            </w:pPr>
            <w:r>
              <w:t>Целевой индикатор и показатель подпрограммы, для достижения которого реализуется мероприятие (основное мероприятие)</w:t>
            </w:r>
          </w:p>
        </w:tc>
        <w:tc>
          <w:tcPr>
            <w:tcW w:w="1935" w:type="dxa"/>
            <w:vMerge w:val="restart"/>
            <w:vAlign w:val="center"/>
          </w:tcPr>
          <w:p w:rsidR="00991002" w:rsidRDefault="00991002">
            <w:pPr>
              <w:pStyle w:val="ConsPlusNormal"/>
              <w:jc w:val="center"/>
            </w:pPr>
            <w:r>
              <w:t>Непосредственный результат реализации мероприятия, единица измерения</w:t>
            </w:r>
          </w:p>
        </w:tc>
        <w:tc>
          <w:tcPr>
            <w:tcW w:w="1440" w:type="dxa"/>
            <w:vMerge w:val="restart"/>
            <w:vAlign w:val="center"/>
          </w:tcPr>
          <w:p w:rsidR="00991002" w:rsidRDefault="00991002">
            <w:pPr>
              <w:pStyle w:val="ConsPlusNormal"/>
              <w:jc w:val="center"/>
            </w:pPr>
            <w:r>
              <w:t>Значение непосредственного результата реализации мероприятия (по годам)</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Align w:val="center"/>
          </w:tcPr>
          <w:p w:rsidR="00991002" w:rsidRDefault="00991002">
            <w:pPr>
              <w:pStyle w:val="ConsPlusNormal"/>
              <w:jc w:val="center"/>
            </w:pPr>
            <w:r>
              <w:t>Вед</w:t>
            </w:r>
          </w:p>
        </w:tc>
        <w:tc>
          <w:tcPr>
            <w:tcW w:w="720" w:type="dxa"/>
            <w:vAlign w:val="center"/>
          </w:tcPr>
          <w:p w:rsidR="00991002" w:rsidRDefault="00991002">
            <w:pPr>
              <w:pStyle w:val="ConsPlusNormal"/>
              <w:jc w:val="center"/>
            </w:pPr>
            <w:r>
              <w:t>РзПр</w:t>
            </w:r>
          </w:p>
        </w:tc>
        <w:tc>
          <w:tcPr>
            <w:tcW w:w="1620" w:type="dxa"/>
            <w:vAlign w:val="center"/>
          </w:tcPr>
          <w:p w:rsidR="00991002" w:rsidRDefault="00991002">
            <w:pPr>
              <w:pStyle w:val="ConsPlusNormal"/>
              <w:jc w:val="center"/>
            </w:pPr>
            <w:r>
              <w:t>ЦСР</w:t>
            </w:r>
          </w:p>
        </w:tc>
        <w:tc>
          <w:tcPr>
            <w:tcW w:w="692" w:type="dxa"/>
            <w:vAlign w:val="center"/>
          </w:tcPr>
          <w:p w:rsidR="00991002" w:rsidRDefault="00991002">
            <w:pPr>
              <w:pStyle w:val="ConsPlusNormal"/>
              <w:jc w:val="center"/>
            </w:pPr>
            <w:r>
              <w:t>ВР</w:t>
            </w:r>
          </w:p>
        </w:tc>
        <w:tc>
          <w:tcPr>
            <w:tcW w:w="1108" w:type="dxa"/>
            <w:vAlign w:val="center"/>
          </w:tcPr>
          <w:p w:rsidR="00991002" w:rsidRDefault="00991002">
            <w:pPr>
              <w:pStyle w:val="ConsPlusNormal"/>
              <w:jc w:val="center"/>
            </w:pPr>
            <w:r>
              <w:t>БА</w:t>
            </w:r>
          </w:p>
        </w:tc>
        <w:tc>
          <w:tcPr>
            <w:tcW w:w="1373" w:type="dxa"/>
            <w:vAlign w:val="center"/>
          </w:tcPr>
          <w:p w:rsidR="00991002" w:rsidRDefault="00991002">
            <w:pPr>
              <w:pStyle w:val="ConsPlusNormal"/>
              <w:jc w:val="center"/>
            </w:pPr>
            <w:r>
              <w:t>Всего</w:t>
            </w:r>
          </w:p>
        </w:tc>
        <w:tc>
          <w:tcPr>
            <w:tcW w:w="1260" w:type="dxa"/>
            <w:vAlign w:val="center"/>
          </w:tcPr>
          <w:p w:rsidR="00991002" w:rsidRDefault="00991002">
            <w:pPr>
              <w:pStyle w:val="ConsPlusNormal"/>
              <w:jc w:val="center"/>
            </w:pPr>
            <w:r>
              <w:t>2013</w:t>
            </w:r>
          </w:p>
        </w:tc>
        <w:tc>
          <w:tcPr>
            <w:tcW w:w="1260" w:type="dxa"/>
            <w:vAlign w:val="center"/>
          </w:tcPr>
          <w:p w:rsidR="00991002" w:rsidRDefault="00991002">
            <w:pPr>
              <w:pStyle w:val="ConsPlusNormal"/>
              <w:jc w:val="center"/>
            </w:pPr>
            <w:r>
              <w:t>2014</w:t>
            </w:r>
          </w:p>
        </w:tc>
        <w:tc>
          <w:tcPr>
            <w:tcW w:w="1260" w:type="dxa"/>
            <w:vAlign w:val="center"/>
          </w:tcPr>
          <w:p w:rsidR="00991002" w:rsidRDefault="00991002">
            <w:pPr>
              <w:pStyle w:val="ConsPlusNormal"/>
              <w:jc w:val="center"/>
            </w:pPr>
            <w:r>
              <w:t>2015</w:t>
            </w:r>
          </w:p>
        </w:tc>
        <w:tc>
          <w:tcPr>
            <w:tcW w:w="1080" w:type="dxa"/>
            <w:vAlign w:val="center"/>
          </w:tcPr>
          <w:p w:rsidR="00991002" w:rsidRDefault="00991002">
            <w:pPr>
              <w:pStyle w:val="ConsPlusNormal"/>
              <w:jc w:val="center"/>
            </w:pPr>
            <w:r>
              <w:t>2016</w:t>
            </w:r>
          </w:p>
        </w:tc>
        <w:tc>
          <w:tcPr>
            <w:tcW w:w="1080" w:type="dxa"/>
            <w:vAlign w:val="center"/>
          </w:tcPr>
          <w:p w:rsidR="00991002" w:rsidRDefault="00991002">
            <w:pPr>
              <w:pStyle w:val="ConsPlusNormal"/>
              <w:jc w:val="center"/>
            </w:pPr>
            <w:r>
              <w:t>2017</w:t>
            </w:r>
          </w:p>
        </w:tc>
        <w:tc>
          <w:tcPr>
            <w:tcW w:w="1080" w:type="dxa"/>
            <w:vAlign w:val="center"/>
          </w:tcPr>
          <w:p w:rsidR="00991002" w:rsidRDefault="00991002">
            <w:pPr>
              <w:pStyle w:val="ConsPlusNormal"/>
              <w:jc w:val="center"/>
            </w:pPr>
            <w:r>
              <w:t>2018</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tcPr>
          <w:p w:rsidR="00991002" w:rsidRDefault="00991002">
            <w:pPr>
              <w:pStyle w:val="ConsPlusNormal"/>
              <w:jc w:val="center"/>
            </w:pPr>
            <w:r>
              <w:t>1</w:t>
            </w:r>
          </w:p>
        </w:tc>
        <w:tc>
          <w:tcPr>
            <w:tcW w:w="2340" w:type="dxa"/>
          </w:tcPr>
          <w:p w:rsidR="00991002" w:rsidRDefault="00991002">
            <w:pPr>
              <w:pStyle w:val="ConsPlusNormal"/>
              <w:jc w:val="center"/>
            </w:pPr>
            <w:r>
              <w:t>2</w:t>
            </w:r>
          </w:p>
        </w:tc>
        <w:tc>
          <w:tcPr>
            <w:tcW w:w="1582" w:type="dxa"/>
          </w:tcPr>
          <w:p w:rsidR="00991002" w:rsidRDefault="00991002">
            <w:pPr>
              <w:pStyle w:val="ConsPlusNormal"/>
              <w:jc w:val="center"/>
            </w:pPr>
            <w:r>
              <w:t>3</w:t>
            </w:r>
          </w:p>
        </w:tc>
        <w:tc>
          <w:tcPr>
            <w:tcW w:w="1721" w:type="dxa"/>
          </w:tcPr>
          <w:p w:rsidR="00991002" w:rsidRDefault="00991002">
            <w:pPr>
              <w:pStyle w:val="ConsPlusNormal"/>
              <w:jc w:val="center"/>
            </w:pPr>
            <w:r>
              <w:t>4</w:t>
            </w:r>
          </w:p>
        </w:tc>
        <w:tc>
          <w:tcPr>
            <w:tcW w:w="685" w:type="dxa"/>
          </w:tcPr>
          <w:p w:rsidR="00991002" w:rsidRDefault="00991002">
            <w:pPr>
              <w:pStyle w:val="ConsPlusNormal"/>
              <w:jc w:val="center"/>
            </w:pPr>
            <w:r>
              <w:t>5</w:t>
            </w:r>
          </w:p>
        </w:tc>
        <w:tc>
          <w:tcPr>
            <w:tcW w:w="720" w:type="dxa"/>
          </w:tcPr>
          <w:p w:rsidR="00991002" w:rsidRDefault="00991002">
            <w:pPr>
              <w:pStyle w:val="ConsPlusNormal"/>
              <w:jc w:val="center"/>
            </w:pPr>
            <w:r>
              <w:t>6</w:t>
            </w:r>
          </w:p>
        </w:tc>
        <w:tc>
          <w:tcPr>
            <w:tcW w:w="1620" w:type="dxa"/>
          </w:tcPr>
          <w:p w:rsidR="00991002" w:rsidRDefault="00991002">
            <w:pPr>
              <w:pStyle w:val="ConsPlusNormal"/>
              <w:jc w:val="center"/>
            </w:pPr>
            <w:r>
              <w:t>7</w:t>
            </w:r>
          </w:p>
        </w:tc>
        <w:tc>
          <w:tcPr>
            <w:tcW w:w="692" w:type="dxa"/>
          </w:tcPr>
          <w:p w:rsidR="00991002" w:rsidRDefault="00991002">
            <w:pPr>
              <w:pStyle w:val="ConsPlusNormal"/>
              <w:jc w:val="center"/>
            </w:pPr>
            <w:r>
              <w:t>8</w:t>
            </w:r>
          </w:p>
        </w:tc>
        <w:tc>
          <w:tcPr>
            <w:tcW w:w="1108" w:type="dxa"/>
          </w:tcPr>
          <w:p w:rsidR="00991002" w:rsidRDefault="00991002">
            <w:pPr>
              <w:pStyle w:val="ConsPlusNormal"/>
              <w:jc w:val="center"/>
            </w:pPr>
            <w:r>
              <w:t>9</w:t>
            </w:r>
          </w:p>
        </w:tc>
        <w:tc>
          <w:tcPr>
            <w:tcW w:w="1373" w:type="dxa"/>
          </w:tcPr>
          <w:p w:rsidR="00991002" w:rsidRDefault="00991002">
            <w:pPr>
              <w:pStyle w:val="ConsPlusNormal"/>
              <w:jc w:val="center"/>
            </w:pPr>
            <w:r>
              <w:t>10</w:t>
            </w:r>
          </w:p>
        </w:tc>
        <w:tc>
          <w:tcPr>
            <w:tcW w:w="1260" w:type="dxa"/>
          </w:tcPr>
          <w:p w:rsidR="00991002" w:rsidRDefault="00991002">
            <w:pPr>
              <w:pStyle w:val="ConsPlusNormal"/>
              <w:jc w:val="center"/>
            </w:pPr>
            <w:r>
              <w:t>11</w:t>
            </w:r>
          </w:p>
        </w:tc>
        <w:tc>
          <w:tcPr>
            <w:tcW w:w="1260" w:type="dxa"/>
          </w:tcPr>
          <w:p w:rsidR="00991002" w:rsidRDefault="00991002">
            <w:pPr>
              <w:pStyle w:val="ConsPlusNormal"/>
              <w:jc w:val="center"/>
            </w:pPr>
            <w:r>
              <w:t>12</w:t>
            </w:r>
          </w:p>
        </w:tc>
        <w:tc>
          <w:tcPr>
            <w:tcW w:w="1260" w:type="dxa"/>
          </w:tcPr>
          <w:p w:rsidR="00991002" w:rsidRDefault="00991002">
            <w:pPr>
              <w:pStyle w:val="ConsPlusNormal"/>
              <w:jc w:val="center"/>
            </w:pPr>
            <w:r>
              <w:t>13</w:t>
            </w:r>
          </w:p>
        </w:tc>
        <w:tc>
          <w:tcPr>
            <w:tcW w:w="1080" w:type="dxa"/>
          </w:tcPr>
          <w:p w:rsidR="00991002" w:rsidRDefault="00991002">
            <w:pPr>
              <w:pStyle w:val="ConsPlusNormal"/>
              <w:jc w:val="center"/>
            </w:pPr>
            <w:r>
              <w:t>14</w:t>
            </w:r>
          </w:p>
        </w:tc>
        <w:tc>
          <w:tcPr>
            <w:tcW w:w="1080" w:type="dxa"/>
          </w:tcPr>
          <w:p w:rsidR="00991002" w:rsidRDefault="00991002">
            <w:pPr>
              <w:pStyle w:val="ConsPlusNormal"/>
              <w:jc w:val="center"/>
            </w:pPr>
            <w:r>
              <w:t>15</w:t>
            </w:r>
          </w:p>
        </w:tc>
        <w:tc>
          <w:tcPr>
            <w:tcW w:w="1080" w:type="dxa"/>
          </w:tcPr>
          <w:p w:rsidR="00991002" w:rsidRDefault="00991002">
            <w:pPr>
              <w:pStyle w:val="ConsPlusNormal"/>
              <w:jc w:val="center"/>
            </w:pPr>
            <w:r>
              <w:t>16</w:t>
            </w:r>
          </w:p>
        </w:tc>
        <w:tc>
          <w:tcPr>
            <w:tcW w:w="1080" w:type="dxa"/>
          </w:tcPr>
          <w:p w:rsidR="00991002" w:rsidRDefault="00991002">
            <w:pPr>
              <w:pStyle w:val="ConsPlusNormal"/>
              <w:jc w:val="center"/>
            </w:pPr>
            <w:r>
              <w:t>17</w:t>
            </w:r>
          </w:p>
        </w:tc>
        <w:tc>
          <w:tcPr>
            <w:tcW w:w="1378" w:type="dxa"/>
          </w:tcPr>
          <w:p w:rsidR="00991002" w:rsidRDefault="00991002">
            <w:pPr>
              <w:pStyle w:val="ConsPlusNormal"/>
              <w:jc w:val="center"/>
            </w:pPr>
            <w:r>
              <w:t>18</w:t>
            </w:r>
          </w:p>
        </w:tc>
        <w:tc>
          <w:tcPr>
            <w:tcW w:w="1322" w:type="dxa"/>
          </w:tcPr>
          <w:p w:rsidR="00991002" w:rsidRDefault="00991002">
            <w:pPr>
              <w:pStyle w:val="ConsPlusNormal"/>
              <w:jc w:val="center"/>
            </w:pPr>
            <w:r>
              <w:t>19</w:t>
            </w:r>
          </w:p>
        </w:tc>
        <w:tc>
          <w:tcPr>
            <w:tcW w:w="1935" w:type="dxa"/>
          </w:tcPr>
          <w:p w:rsidR="00991002" w:rsidRDefault="00991002">
            <w:pPr>
              <w:pStyle w:val="ConsPlusNormal"/>
              <w:jc w:val="center"/>
            </w:pPr>
            <w:r>
              <w:t>20</w:t>
            </w:r>
          </w:p>
        </w:tc>
        <w:tc>
          <w:tcPr>
            <w:tcW w:w="1440" w:type="dxa"/>
          </w:tcPr>
          <w:p w:rsidR="00991002" w:rsidRDefault="00991002">
            <w:pPr>
              <w:pStyle w:val="ConsPlusNormal"/>
              <w:jc w:val="center"/>
            </w:pPr>
            <w:r>
              <w:t>21</w:t>
            </w:r>
          </w:p>
        </w:tc>
      </w:tr>
      <w:tr w:rsidR="00991002">
        <w:tc>
          <w:tcPr>
            <w:tcW w:w="1142" w:type="dxa"/>
            <w:vMerge w:val="restart"/>
          </w:tcPr>
          <w:p w:rsidR="00991002" w:rsidRDefault="00991002">
            <w:pPr>
              <w:pStyle w:val="ConsPlusNormal"/>
              <w:jc w:val="center"/>
            </w:pPr>
            <w:r>
              <w:t>А</w:t>
            </w:r>
          </w:p>
        </w:tc>
        <w:tc>
          <w:tcPr>
            <w:tcW w:w="2340" w:type="dxa"/>
            <w:vMerge w:val="restart"/>
          </w:tcPr>
          <w:p w:rsidR="00991002" w:rsidRDefault="00991002">
            <w:pPr>
              <w:pStyle w:val="ConsPlusNormal"/>
            </w:pPr>
            <w:r>
              <w:t>Государственная программа "Развитие и поддержка малого и среднего предпринимательства в Республике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p w:rsidR="00991002" w:rsidRDefault="00991002">
            <w:pPr>
              <w:pStyle w:val="ConsPlusNormal"/>
            </w:pPr>
            <w:r>
              <w:t>администраци</w:t>
            </w:r>
            <w:r>
              <w:lastRenderedPageBreak/>
              <w:t>и МР и ГО РБ (по согласованию)</w:t>
            </w:r>
          </w:p>
        </w:tc>
        <w:tc>
          <w:tcPr>
            <w:tcW w:w="1721" w:type="dxa"/>
          </w:tcPr>
          <w:p w:rsidR="00991002" w:rsidRDefault="00991002">
            <w:pPr>
              <w:pStyle w:val="ConsPlusNormal"/>
            </w:pPr>
            <w:r>
              <w:lastRenderedPageBreak/>
              <w:t>Всего по государственной программе,</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4475362,4</w:t>
            </w:r>
          </w:p>
        </w:tc>
        <w:tc>
          <w:tcPr>
            <w:tcW w:w="1260" w:type="dxa"/>
          </w:tcPr>
          <w:p w:rsidR="00991002" w:rsidRDefault="00991002">
            <w:pPr>
              <w:pStyle w:val="ConsPlusNormal"/>
              <w:jc w:val="center"/>
            </w:pPr>
            <w:r>
              <w:t>825435,2</w:t>
            </w:r>
          </w:p>
        </w:tc>
        <w:tc>
          <w:tcPr>
            <w:tcW w:w="1260" w:type="dxa"/>
          </w:tcPr>
          <w:p w:rsidR="00991002" w:rsidRDefault="00991002">
            <w:pPr>
              <w:pStyle w:val="ConsPlusNormal"/>
              <w:jc w:val="center"/>
            </w:pPr>
            <w:r>
              <w:t>1749403,6</w:t>
            </w:r>
          </w:p>
        </w:tc>
        <w:tc>
          <w:tcPr>
            <w:tcW w:w="1260" w:type="dxa"/>
          </w:tcPr>
          <w:p w:rsidR="00991002" w:rsidRDefault="00991002">
            <w:pPr>
              <w:pStyle w:val="ConsPlusNormal"/>
              <w:jc w:val="center"/>
            </w:pPr>
            <w:r>
              <w:t>1568018,6</w:t>
            </w:r>
          </w:p>
        </w:tc>
        <w:tc>
          <w:tcPr>
            <w:tcW w:w="1080" w:type="dxa"/>
          </w:tcPr>
          <w:p w:rsidR="00991002" w:rsidRDefault="00991002">
            <w:pPr>
              <w:pStyle w:val="ConsPlusNormal"/>
              <w:jc w:val="center"/>
            </w:pPr>
            <w:r>
              <w:t>132275,0</w:t>
            </w:r>
          </w:p>
        </w:tc>
        <w:tc>
          <w:tcPr>
            <w:tcW w:w="1080" w:type="dxa"/>
          </w:tcPr>
          <w:p w:rsidR="00991002" w:rsidRDefault="00991002">
            <w:pPr>
              <w:pStyle w:val="ConsPlusNormal"/>
              <w:jc w:val="center"/>
            </w:pPr>
            <w:r>
              <w:t>100115,0</w:t>
            </w:r>
          </w:p>
        </w:tc>
        <w:tc>
          <w:tcPr>
            <w:tcW w:w="1080" w:type="dxa"/>
          </w:tcPr>
          <w:p w:rsidR="00991002" w:rsidRDefault="00991002">
            <w:pPr>
              <w:pStyle w:val="ConsPlusNormal"/>
              <w:jc w:val="center"/>
            </w:pPr>
            <w:r>
              <w:t>100115,0</w:t>
            </w:r>
          </w:p>
        </w:tc>
        <w:tc>
          <w:tcPr>
            <w:tcW w:w="1080" w:type="dxa"/>
            <w:vMerge w:val="restart"/>
          </w:tcPr>
          <w:p w:rsidR="00991002" w:rsidRDefault="00991002">
            <w:pPr>
              <w:pStyle w:val="ConsPlusNormal"/>
              <w:jc w:val="center"/>
            </w:pPr>
            <w:r>
              <w:t>х</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Pr>
          <w:p w:rsidR="00991002" w:rsidRDefault="00991002">
            <w:pPr>
              <w:pStyle w:val="ConsPlusNormal"/>
              <w:jc w:val="center"/>
            </w:pPr>
            <w:r>
              <w:t>06.0.00.00000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323000,0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71600,0</w:t>
            </w:r>
          </w:p>
        </w:tc>
        <w:tc>
          <w:tcPr>
            <w:tcW w:w="1080" w:type="dxa"/>
          </w:tcPr>
          <w:p w:rsidR="00991002" w:rsidRDefault="00991002">
            <w:pPr>
              <w:pStyle w:val="ConsPlusNormal"/>
              <w:jc w:val="center"/>
            </w:pPr>
            <w:r>
              <w:t>103800,0</w:t>
            </w:r>
          </w:p>
        </w:tc>
        <w:tc>
          <w:tcPr>
            <w:tcW w:w="1080" w:type="dxa"/>
          </w:tcPr>
          <w:p w:rsidR="00991002" w:rsidRDefault="00991002">
            <w:pPr>
              <w:pStyle w:val="ConsPlusNormal"/>
              <w:jc w:val="center"/>
            </w:pPr>
            <w:r>
              <w:t>73800,0</w:t>
            </w:r>
          </w:p>
        </w:tc>
        <w:tc>
          <w:tcPr>
            <w:tcW w:w="1080" w:type="dxa"/>
          </w:tcPr>
          <w:p w:rsidR="00991002" w:rsidRDefault="00991002">
            <w:pPr>
              <w:pStyle w:val="ConsPlusNormal"/>
              <w:jc w:val="center"/>
            </w:pPr>
            <w:r>
              <w:t>73800,0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819</w:t>
            </w:r>
          </w:p>
        </w:tc>
        <w:tc>
          <w:tcPr>
            <w:tcW w:w="720" w:type="dxa"/>
          </w:tcPr>
          <w:p w:rsidR="00991002" w:rsidRDefault="00991002">
            <w:pPr>
              <w:pStyle w:val="ConsPlusNormal"/>
              <w:jc w:val="center"/>
            </w:pPr>
          </w:p>
        </w:tc>
        <w:tc>
          <w:tcPr>
            <w:tcW w:w="1620" w:type="dxa"/>
            <w:vMerge/>
          </w:tcPr>
          <w:p w:rsidR="00991002" w:rsidRDefault="00991002"/>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176347,6</w:t>
            </w:r>
          </w:p>
        </w:tc>
        <w:tc>
          <w:tcPr>
            <w:tcW w:w="1260" w:type="dxa"/>
          </w:tcPr>
          <w:p w:rsidR="00991002" w:rsidRDefault="00991002">
            <w:pPr>
              <w:pStyle w:val="ConsPlusNormal"/>
              <w:jc w:val="center"/>
            </w:pPr>
            <w:r>
              <w:t>90725,9</w:t>
            </w:r>
          </w:p>
        </w:tc>
        <w:tc>
          <w:tcPr>
            <w:tcW w:w="1260" w:type="dxa"/>
          </w:tcPr>
          <w:p w:rsidR="00991002" w:rsidRDefault="00991002">
            <w:pPr>
              <w:pStyle w:val="ConsPlusNormal"/>
              <w:jc w:val="center"/>
            </w:pPr>
            <w:r>
              <w:t>83421,7</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24700,5</w:t>
            </w:r>
          </w:p>
        </w:tc>
        <w:tc>
          <w:tcPr>
            <w:tcW w:w="1260" w:type="dxa"/>
          </w:tcPr>
          <w:p w:rsidR="00991002" w:rsidRDefault="00991002">
            <w:pPr>
              <w:pStyle w:val="ConsPlusNormal"/>
              <w:jc w:val="center"/>
            </w:pPr>
            <w:r>
              <w:t>5200,5</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2560202,1</w:t>
            </w:r>
          </w:p>
        </w:tc>
        <w:tc>
          <w:tcPr>
            <w:tcW w:w="1260" w:type="dxa"/>
          </w:tcPr>
          <w:p w:rsidR="00991002" w:rsidRDefault="00991002">
            <w:pPr>
              <w:pStyle w:val="ConsPlusNormal"/>
              <w:jc w:val="center"/>
            </w:pPr>
            <w:r>
              <w:t>379767,0</w:t>
            </w:r>
          </w:p>
        </w:tc>
        <w:tc>
          <w:tcPr>
            <w:tcW w:w="1260" w:type="dxa"/>
          </w:tcPr>
          <w:p w:rsidR="00991002" w:rsidRDefault="00991002">
            <w:pPr>
              <w:pStyle w:val="ConsPlusNormal"/>
              <w:jc w:val="center"/>
            </w:pPr>
            <w:r>
              <w:t>1181336,7</w:t>
            </w:r>
          </w:p>
        </w:tc>
        <w:tc>
          <w:tcPr>
            <w:tcW w:w="1260" w:type="dxa"/>
          </w:tcPr>
          <w:p w:rsidR="00991002" w:rsidRDefault="00991002">
            <w:pPr>
              <w:pStyle w:val="ConsPlusNormal"/>
              <w:jc w:val="center"/>
            </w:pPr>
            <w:r>
              <w:t>999098,4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480800,0</w:t>
            </w:r>
          </w:p>
        </w:tc>
        <w:tc>
          <w:tcPr>
            <w:tcW w:w="1260" w:type="dxa"/>
          </w:tcPr>
          <w:p w:rsidR="00991002" w:rsidRDefault="00991002">
            <w:pPr>
              <w:pStyle w:val="ConsPlusNormal"/>
              <w:jc w:val="center"/>
            </w:pPr>
            <w:r>
              <w:t>252800,0</w:t>
            </w:r>
          </w:p>
        </w:tc>
        <w:tc>
          <w:tcPr>
            <w:tcW w:w="1260" w:type="dxa"/>
          </w:tcPr>
          <w:p w:rsidR="00991002" w:rsidRDefault="00991002">
            <w:pPr>
              <w:pStyle w:val="ConsPlusNormal"/>
              <w:jc w:val="center"/>
            </w:pPr>
            <w:r>
              <w:t>226600,0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w:t>
            </w:r>
          </w:p>
        </w:tc>
        <w:tc>
          <w:tcPr>
            <w:tcW w:w="2340" w:type="dxa"/>
            <w:vMerge w:val="restart"/>
          </w:tcPr>
          <w:p w:rsidR="00991002" w:rsidRDefault="00991002">
            <w:pPr>
              <w:pStyle w:val="ConsPlusNormal"/>
            </w:pPr>
            <w:r>
              <w:t>Подпрограмма 1 "Развитие малого и среднего предпринимательства во всех отраслях и секторах экономики Республики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3663214,8</w:t>
            </w:r>
          </w:p>
        </w:tc>
        <w:tc>
          <w:tcPr>
            <w:tcW w:w="1260" w:type="dxa"/>
          </w:tcPr>
          <w:p w:rsidR="00991002" w:rsidRDefault="00991002">
            <w:pPr>
              <w:pStyle w:val="ConsPlusNormal"/>
              <w:jc w:val="center"/>
            </w:pPr>
            <w:r>
              <w:t>590709,3</w:t>
            </w:r>
          </w:p>
        </w:tc>
        <w:tc>
          <w:tcPr>
            <w:tcW w:w="1260" w:type="dxa"/>
          </w:tcPr>
          <w:p w:rsidR="00991002" w:rsidRDefault="00991002">
            <w:pPr>
              <w:pStyle w:val="ConsPlusNormal"/>
              <w:jc w:val="center"/>
            </w:pPr>
            <w:r>
              <w:t>1506981,9</w:t>
            </w:r>
          </w:p>
        </w:tc>
        <w:tc>
          <w:tcPr>
            <w:tcW w:w="1260" w:type="dxa"/>
          </w:tcPr>
          <w:p w:rsidR="00991002" w:rsidRDefault="00991002">
            <w:pPr>
              <w:pStyle w:val="ConsPlusNormal"/>
              <w:jc w:val="center"/>
            </w:pPr>
            <w:r>
              <w:t>1386018,6</w:t>
            </w:r>
          </w:p>
        </w:tc>
        <w:tc>
          <w:tcPr>
            <w:tcW w:w="1080" w:type="dxa"/>
          </w:tcPr>
          <w:p w:rsidR="00991002" w:rsidRDefault="00991002">
            <w:pPr>
              <w:pStyle w:val="ConsPlusNormal"/>
              <w:jc w:val="center"/>
            </w:pPr>
            <w:r>
              <w:t>81275,0</w:t>
            </w:r>
          </w:p>
        </w:tc>
        <w:tc>
          <w:tcPr>
            <w:tcW w:w="1080" w:type="dxa"/>
          </w:tcPr>
          <w:p w:rsidR="00991002" w:rsidRDefault="00991002">
            <w:pPr>
              <w:pStyle w:val="ConsPlusNormal"/>
              <w:jc w:val="center"/>
            </w:pPr>
            <w:r>
              <w:t>49115,0</w:t>
            </w:r>
          </w:p>
        </w:tc>
        <w:tc>
          <w:tcPr>
            <w:tcW w:w="1080" w:type="dxa"/>
          </w:tcPr>
          <w:p w:rsidR="00991002" w:rsidRDefault="00991002">
            <w:pPr>
              <w:pStyle w:val="ConsPlusNormal"/>
              <w:jc w:val="center"/>
            </w:pPr>
            <w:r>
              <w:t>49115,0</w:t>
            </w:r>
          </w:p>
        </w:tc>
        <w:tc>
          <w:tcPr>
            <w:tcW w:w="1080" w:type="dxa"/>
            <w:vMerge w:val="restart"/>
          </w:tcPr>
          <w:p w:rsidR="00991002" w:rsidRDefault="00991002">
            <w:pPr>
              <w:pStyle w:val="ConsPlusNormal"/>
              <w:jc w:val="center"/>
            </w:pPr>
            <w:r>
              <w:t>х</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Pr>
          <w:p w:rsidR="00991002" w:rsidRDefault="00991002">
            <w:pPr>
              <w:pStyle w:val="ConsPlusNormal"/>
              <w:jc w:val="center"/>
            </w:pPr>
            <w:r>
              <w:t>06.1.00.00000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149500,0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51100,0</w:t>
            </w:r>
          </w:p>
        </w:tc>
        <w:tc>
          <w:tcPr>
            <w:tcW w:w="1080" w:type="dxa"/>
          </w:tcPr>
          <w:p w:rsidR="00991002" w:rsidRDefault="00991002">
            <w:pPr>
              <w:pStyle w:val="ConsPlusNormal"/>
              <w:jc w:val="center"/>
            </w:pPr>
            <w:r>
              <w:t>52800,0</w:t>
            </w:r>
          </w:p>
        </w:tc>
        <w:tc>
          <w:tcPr>
            <w:tcW w:w="1080" w:type="dxa"/>
          </w:tcPr>
          <w:p w:rsidR="00991002" w:rsidRDefault="00991002">
            <w:pPr>
              <w:pStyle w:val="ConsPlusNormal"/>
              <w:jc w:val="center"/>
            </w:pPr>
            <w:r>
              <w:t>22800,0</w:t>
            </w:r>
          </w:p>
        </w:tc>
        <w:tc>
          <w:tcPr>
            <w:tcW w:w="1080" w:type="dxa"/>
          </w:tcPr>
          <w:p w:rsidR="00991002" w:rsidRDefault="00991002">
            <w:pPr>
              <w:pStyle w:val="ConsPlusNormal"/>
              <w:jc w:val="center"/>
            </w:pPr>
            <w:r>
              <w:t>22800,0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819</w:t>
            </w:r>
          </w:p>
        </w:tc>
        <w:tc>
          <w:tcPr>
            <w:tcW w:w="720" w:type="dxa"/>
          </w:tcPr>
          <w:p w:rsidR="00991002" w:rsidRDefault="00991002">
            <w:pPr>
              <w:pStyle w:val="ConsPlusNormal"/>
              <w:jc w:val="center"/>
            </w:pP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51200,0</w:t>
            </w:r>
          </w:p>
        </w:tc>
        <w:tc>
          <w:tcPr>
            <w:tcW w:w="1260" w:type="dxa"/>
          </w:tcPr>
          <w:p w:rsidR="00991002" w:rsidRDefault="00991002">
            <w:pPr>
              <w:pStyle w:val="ConsPlusNormal"/>
              <w:jc w:val="center"/>
            </w:pPr>
            <w:r>
              <w:t>28000,0</w:t>
            </w:r>
          </w:p>
        </w:tc>
        <w:tc>
          <w:tcPr>
            <w:tcW w:w="1260" w:type="dxa"/>
          </w:tcPr>
          <w:p w:rsidR="00991002" w:rsidRDefault="00991002">
            <w:pPr>
              <w:pStyle w:val="ConsPlusNormal"/>
              <w:jc w:val="center"/>
            </w:pPr>
            <w:r>
              <w:t>21000,0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138700,0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24700,5</w:t>
            </w:r>
          </w:p>
        </w:tc>
        <w:tc>
          <w:tcPr>
            <w:tcW w:w="1260" w:type="dxa"/>
          </w:tcPr>
          <w:p w:rsidR="00991002" w:rsidRDefault="00991002">
            <w:pPr>
              <w:pStyle w:val="ConsPlusNormal"/>
              <w:jc w:val="center"/>
            </w:pPr>
            <w:r>
              <w:t>5200,5</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2560202,1</w:t>
            </w:r>
          </w:p>
        </w:tc>
        <w:tc>
          <w:tcPr>
            <w:tcW w:w="1260" w:type="dxa"/>
          </w:tcPr>
          <w:p w:rsidR="00991002" w:rsidRDefault="00991002">
            <w:pPr>
              <w:pStyle w:val="ConsPlusNormal"/>
              <w:jc w:val="center"/>
            </w:pPr>
            <w:r>
              <w:t>379767,0</w:t>
            </w:r>
          </w:p>
        </w:tc>
        <w:tc>
          <w:tcPr>
            <w:tcW w:w="1260" w:type="dxa"/>
          </w:tcPr>
          <w:p w:rsidR="00991002" w:rsidRDefault="00991002">
            <w:pPr>
              <w:pStyle w:val="ConsPlusNormal"/>
              <w:jc w:val="center"/>
            </w:pPr>
            <w:r>
              <w:t>1181336,7</w:t>
            </w:r>
          </w:p>
        </w:tc>
        <w:tc>
          <w:tcPr>
            <w:tcW w:w="1260" w:type="dxa"/>
          </w:tcPr>
          <w:p w:rsidR="00991002" w:rsidRDefault="00991002">
            <w:pPr>
              <w:pStyle w:val="ConsPlusNormal"/>
              <w:jc w:val="center"/>
            </w:pPr>
            <w:r>
              <w:t>999098,4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128800,0</w:t>
            </w:r>
          </w:p>
        </w:tc>
        <w:tc>
          <w:tcPr>
            <w:tcW w:w="1260" w:type="dxa"/>
          </w:tcPr>
          <w:p w:rsidR="00991002" w:rsidRDefault="00991002">
            <w:pPr>
              <w:pStyle w:val="ConsPlusNormal"/>
              <w:jc w:val="center"/>
            </w:pPr>
            <w:r>
              <w:t>80800,0</w:t>
            </w:r>
          </w:p>
        </w:tc>
        <w:tc>
          <w:tcPr>
            <w:tcW w:w="1260" w:type="dxa"/>
          </w:tcPr>
          <w:p w:rsidR="00991002" w:rsidRDefault="00991002">
            <w:pPr>
              <w:pStyle w:val="ConsPlusNormal"/>
              <w:jc w:val="center"/>
            </w:pPr>
            <w:r>
              <w:t>46600,0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p>
        </w:tc>
        <w:tc>
          <w:tcPr>
            <w:tcW w:w="1378" w:type="dxa"/>
          </w:tcPr>
          <w:p w:rsidR="00991002" w:rsidRDefault="00991002">
            <w:pPr>
              <w:pStyle w:val="ConsPlusNormal"/>
              <w:jc w:val="center"/>
            </w:pPr>
          </w:p>
        </w:tc>
        <w:tc>
          <w:tcPr>
            <w:tcW w:w="1322" w:type="dxa"/>
          </w:tcPr>
          <w:p w:rsidR="00991002" w:rsidRDefault="00991002">
            <w:pPr>
              <w:pStyle w:val="ConsPlusNormal"/>
              <w:jc w:val="center"/>
            </w:pPr>
          </w:p>
        </w:tc>
        <w:tc>
          <w:tcPr>
            <w:tcW w:w="1935" w:type="dxa"/>
          </w:tcPr>
          <w:p w:rsidR="00991002" w:rsidRDefault="00991002">
            <w:pPr>
              <w:pStyle w:val="ConsPlusNormal"/>
              <w:jc w:val="center"/>
            </w:pPr>
          </w:p>
        </w:tc>
        <w:tc>
          <w:tcPr>
            <w:tcW w:w="1440" w:type="dxa"/>
          </w:tcPr>
          <w:p w:rsidR="00991002" w:rsidRDefault="00991002">
            <w:pPr>
              <w:pStyle w:val="ConsPlusNormal"/>
              <w:jc w:val="center"/>
            </w:pPr>
          </w:p>
        </w:tc>
      </w:tr>
      <w:tr w:rsidR="00991002">
        <w:tc>
          <w:tcPr>
            <w:tcW w:w="1142" w:type="dxa"/>
          </w:tcPr>
          <w:p w:rsidR="00991002" w:rsidRDefault="00991002">
            <w:pPr>
              <w:pStyle w:val="ConsPlusNormal"/>
              <w:jc w:val="center"/>
            </w:pPr>
          </w:p>
        </w:tc>
        <w:tc>
          <w:tcPr>
            <w:tcW w:w="26016" w:type="dxa"/>
            <w:gridSpan w:val="20"/>
          </w:tcPr>
          <w:p w:rsidR="00991002" w:rsidRDefault="00991002">
            <w:pPr>
              <w:pStyle w:val="ConsPlusNormal"/>
              <w:jc w:val="center"/>
            </w:pPr>
            <w:r>
              <w:t>Цель подпрограммы: увеличить финансовый результат от всех видов предпринимательской деятельности</w:t>
            </w:r>
          </w:p>
        </w:tc>
      </w:tr>
      <w:tr w:rsidR="00991002">
        <w:tc>
          <w:tcPr>
            <w:tcW w:w="1142" w:type="dxa"/>
          </w:tcPr>
          <w:p w:rsidR="00991002" w:rsidRDefault="00991002">
            <w:pPr>
              <w:pStyle w:val="ConsPlusNormal"/>
              <w:jc w:val="center"/>
            </w:pPr>
          </w:p>
        </w:tc>
        <w:tc>
          <w:tcPr>
            <w:tcW w:w="26016" w:type="dxa"/>
            <w:gridSpan w:val="20"/>
          </w:tcPr>
          <w:p w:rsidR="00991002" w:rsidRDefault="00991002">
            <w:pPr>
              <w:pStyle w:val="ConsPlusNormal"/>
              <w:jc w:val="center"/>
            </w:pPr>
            <w:r>
              <w:t>Задача подпрограммы: повысить доступность финансовых ресурсов для предпринимателей</w:t>
            </w:r>
          </w:p>
        </w:tc>
      </w:tr>
      <w:tr w:rsidR="00991002">
        <w:tc>
          <w:tcPr>
            <w:tcW w:w="1142" w:type="dxa"/>
            <w:vMerge w:val="restart"/>
          </w:tcPr>
          <w:p w:rsidR="00991002" w:rsidRDefault="00991002">
            <w:pPr>
              <w:pStyle w:val="ConsPlusNormal"/>
              <w:jc w:val="center"/>
            </w:pPr>
            <w:r>
              <w:t>1.1</w:t>
            </w:r>
          </w:p>
        </w:tc>
        <w:tc>
          <w:tcPr>
            <w:tcW w:w="2340" w:type="dxa"/>
            <w:vMerge w:val="restart"/>
          </w:tcPr>
          <w:p w:rsidR="00991002" w:rsidRDefault="00991002">
            <w:pPr>
              <w:pStyle w:val="ConsPlusNormal"/>
            </w:pPr>
            <w:r>
              <w:t>Развитие прогрессивных финансовых технологий поддержки субъектов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3622424,8</w:t>
            </w:r>
          </w:p>
        </w:tc>
        <w:tc>
          <w:tcPr>
            <w:tcW w:w="1260" w:type="dxa"/>
          </w:tcPr>
          <w:p w:rsidR="00991002" w:rsidRDefault="00991002">
            <w:pPr>
              <w:pStyle w:val="ConsPlusNormal"/>
              <w:jc w:val="center"/>
            </w:pPr>
            <w:r>
              <w:t>587409,3</w:t>
            </w:r>
          </w:p>
        </w:tc>
        <w:tc>
          <w:tcPr>
            <w:tcW w:w="1260" w:type="dxa"/>
          </w:tcPr>
          <w:p w:rsidR="00991002" w:rsidRDefault="00991002">
            <w:pPr>
              <w:pStyle w:val="ConsPlusNormal"/>
              <w:jc w:val="center"/>
            </w:pPr>
            <w:r>
              <w:t>1504531,9</w:t>
            </w:r>
          </w:p>
        </w:tc>
        <w:tc>
          <w:tcPr>
            <w:tcW w:w="1260" w:type="dxa"/>
          </w:tcPr>
          <w:p w:rsidR="00991002" w:rsidRDefault="00991002">
            <w:pPr>
              <w:pStyle w:val="ConsPlusNormal"/>
              <w:jc w:val="center"/>
            </w:pPr>
            <w:r>
              <w:t>1375458,6</w:t>
            </w:r>
          </w:p>
        </w:tc>
        <w:tc>
          <w:tcPr>
            <w:tcW w:w="1080" w:type="dxa"/>
          </w:tcPr>
          <w:p w:rsidR="00991002" w:rsidRDefault="00991002">
            <w:pPr>
              <w:pStyle w:val="ConsPlusNormal"/>
              <w:jc w:val="center"/>
            </w:pPr>
            <w:r>
              <w:t>71675,0</w:t>
            </w:r>
          </w:p>
        </w:tc>
        <w:tc>
          <w:tcPr>
            <w:tcW w:w="1080" w:type="dxa"/>
          </w:tcPr>
          <w:p w:rsidR="00991002" w:rsidRDefault="00991002">
            <w:pPr>
              <w:pStyle w:val="ConsPlusNormal"/>
              <w:jc w:val="center"/>
            </w:pPr>
            <w:r>
              <w:t>41675,0</w:t>
            </w:r>
          </w:p>
        </w:tc>
        <w:tc>
          <w:tcPr>
            <w:tcW w:w="1080" w:type="dxa"/>
          </w:tcPr>
          <w:p w:rsidR="00991002" w:rsidRDefault="00991002">
            <w:pPr>
              <w:pStyle w:val="ConsPlusNormal"/>
              <w:jc w:val="center"/>
            </w:pPr>
            <w:r>
              <w:t>41675,0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Pr>
          <w:p w:rsidR="00991002" w:rsidRDefault="00991002">
            <w:pPr>
              <w:pStyle w:val="ConsPlusNormal"/>
              <w:jc w:val="center"/>
            </w:pPr>
            <w:r>
              <w:t>06.1.01.00000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132300,0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44400,0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819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45450,0</w:t>
            </w:r>
          </w:p>
        </w:tc>
        <w:tc>
          <w:tcPr>
            <w:tcW w:w="1260" w:type="dxa"/>
          </w:tcPr>
          <w:p w:rsidR="00991002" w:rsidRDefault="00991002">
            <w:pPr>
              <w:pStyle w:val="ConsPlusNormal"/>
              <w:jc w:val="center"/>
            </w:pPr>
            <w:r>
              <w:t>24700,0</w:t>
            </w:r>
          </w:p>
        </w:tc>
        <w:tc>
          <w:tcPr>
            <w:tcW w:w="1260" w:type="dxa"/>
          </w:tcPr>
          <w:p w:rsidR="00991002" w:rsidRDefault="00991002">
            <w:pPr>
              <w:pStyle w:val="ConsPlusNormal"/>
              <w:jc w:val="center"/>
            </w:pPr>
            <w:r>
              <w:t>18550,0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138700,0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24700,5</w:t>
            </w:r>
          </w:p>
        </w:tc>
        <w:tc>
          <w:tcPr>
            <w:tcW w:w="1260" w:type="dxa"/>
          </w:tcPr>
          <w:p w:rsidR="00991002" w:rsidRDefault="00991002">
            <w:pPr>
              <w:pStyle w:val="ConsPlusNormal"/>
              <w:jc w:val="center"/>
            </w:pPr>
            <w:r>
              <w:t>5200,5</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2560202,1</w:t>
            </w:r>
          </w:p>
        </w:tc>
        <w:tc>
          <w:tcPr>
            <w:tcW w:w="1260" w:type="dxa"/>
          </w:tcPr>
          <w:p w:rsidR="00991002" w:rsidRDefault="00991002">
            <w:pPr>
              <w:pStyle w:val="ConsPlusNormal"/>
              <w:jc w:val="center"/>
            </w:pPr>
            <w:r>
              <w:t>379767,0</w:t>
            </w:r>
          </w:p>
        </w:tc>
        <w:tc>
          <w:tcPr>
            <w:tcW w:w="1260" w:type="dxa"/>
          </w:tcPr>
          <w:p w:rsidR="00991002" w:rsidRDefault="00991002">
            <w:pPr>
              <w:pStyle w:val="ConsPlusNormal"/>
              <w:jc w:val="center"/>
            </w:pPr>
            <w:r>
              <w:t>1181336,7</w:t>
            </w:r>
          </w:p>
        </w:tc>
        <w:tc>
          <w:tcPr>
            <w:tcW w:w="1260" w:type="dxa"/>
          </w:tcPr>
          <w:p w:rsidR="00991002" w:rsidRDefault="00991002">
            <w:pPr>
              <w:pStyle w:val="ConsPlusNormal"/>
              <w:jc w:val="center"/>
            </w:pPr>
            <w:r>
              <w:t>999098,4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128800,0</w:t>
            </w:r>
          </w:p>
        </w:tc>
        <w:tc>
          <w:tcPr>
            <w:tcW w:w="1260" w:type="dxa"/>
          </w:tcPr>
          <w:p w:rsidR="00991002" w:rsidRDefault="00991002">
            <w:pPr>
              <w:pStyle w:val="ConsPlusNormal"/>
              <w:jc w:val="center"/>
            </w:pPr>
            <w:r>
              <w:t>80800,0</w:t>
            </w:r>
          </w:p>
        </w:tc>
        <w:tc>
          <w:tcPr>
            <w:tcW w:w="1260" w:type="dxa"/>
          </w:tcPr>
          <w:p w:rsidR="00991002" w:rsidRDefault="00991002">
            <w:pPr>
              <w:pStyle w:val="ConsPlusNormal"/>
              <w:jc w:val="center"/>
            </w:pPr>
            <w:r>
              <w:t>46600,0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w:t>
            </w:r>
          </w:p>
        </w:tc>
        <w:tc>
          <w:tcPr>
            <w:tcW w:w="2340" w:type="dxa"/>
            <w:vMerge w:val="restart"/>
          </w:tcPr>
          <w:p w:rsidR="00991002" w:rsidRDefault="00991002">
            <w:pPr>
              <w:pStyle w:val="ConsPlusNormal"/>
            </w:pPr>
            <w:r>
              <w:t>Государственная поддержка малого и среднего предпринимательства, включая крестьянские (фермерские) хозяйства</w:t>
            </w:r>
          </w:p>
        </w:tc>
        <w:tc>
          <w:tcPr>
            <w:tcW w:w="158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1735767,2</w:t>
            </w:r>
          </w:p>
        </w:tc>
        <w:tc>
          <w:tcPr>
            <w:tcW w:w="1260" w:type="dxa"/>
          </w:tcPr>
          <w:p w:rsidR="00991002" w:rsidRDefault="00991002">
            <w:pPr>
              <w:pStyle w:val="ConsPlusNormal"/>
              <w:jc w:val="center"/>
            </w:pPr>
            <w:r>
              <w:t>229082,3</w:t>
            </w:r>
          </w:p>
        </w:tc>
        <w:tc>
          <w:tcPr>
            <w:tcW w:w="1260" w:type="dxa"/>
          </w:tcPr>
          <w:p w:rsidR="00991002" w:rsidRDefault="00991002">
            <w:pPr>
              <w:pStyle w:val="ConsPlusNormal"/>
              <w:jc w:val="center"/>
            </w:pPr>
            <w:r>
              <w:t>343622,2</w:t>
            </w:r>
          </w:p>
        </w:tc>
        <w:tc>
          <w:tcPr>
            <w:tcW w:w="1260" w:type="dxa"/>
          </w:tcPr>
          <w:p w:rsidR="00991002" w:rsidRDefault="00991002">
            <w:pPr>
              <w:pStyle w:val="ConsPlusNormal"/>
              <w:jc w:val="center"/>
            </w:pPr>
            <w:r>
              <w:t>1015162,7</w:t>
            </w:r>
          </w:p>
        </w:tc>
        <w:tc>
          <w:tcPr>
            <w:tcW w:w="1080" w:type="dxa"/>
          </w:tcPr>
          <w:p w:rsidR="00991002" w:rsidRDefault="00991002">
            <w:pPr>
              <w:pStyle w:val="ConsPlusNormal"/>
              <w:jc w:val="center"/>
            </w:pPr>
            <w:r>
              <w:t>69300,0</w:t>
            </w:r>
          </w:p>
        </w:tc>
        <w:tc>
          <w:tcPr>
            <w:tcW w:w="1080" w:type="dxa"/>
          </w:tcPr>
          <w:p w:rsidR="00991002" w:rsidRDefault="00991002">
            <w:pPr>
              <w:pStyle w:val="ConsPlusNormal"/>
              <w:jc w:val="center"/>
            </w:pPr>
            <w:r>
              <w:t>39300,0</w:t>
            </w:r>
          </w:p>
        </w:tc>
        <w:tc>
          <w:tcPr>
            <w:tcW w:w="1080" w:type="dxa"/>
          </w:tcPr>
          <w:p w:rsidR="00991002" w:rsidRDefault="00991002">
            <w:pPr>
              <w:pStyle w:val="ConsPlusNormal"/>
              <w:jc w:val="center"/>
            </w:pPr>
            <w:r>
              <w:t>39300,0</w:t>
            </w:r>
          </w:p>
        </w:tc>
        <w:tc>
          <w:tcPr>
            <w:tcW w:w="1080" w:type="dxa"/>
          </w:tcPr>
          <w:p w:rsidR="00991002" w:rsidRDefault="00991002">
            <w:pPr>
              <w:pStyle w:val="ConsPlusNormal"/>
              <w:jc w:val="center"/>
            </w:pPr>
            <w:r>
              <w:t>х</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06.1.01.R0641;</w:t>
            </w:r>
          </w:p>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132300,0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44400,0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2015 - 2018 годы</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r>
              <w:t>1.4</w:t>
            </w:r>
          </w:p>
        </w:tc>
        <w:tc>
          <w:tcPr>
            <w:tcW w:w="1935" w:type="dxa"/>
          </w:tcPr>
          <w:p w:rsidR="00991002" w:rsidRDefault="00991002">
            <w:pPr>
              <w:pStyle w:val="ConsPlusNormal"/>
            </w:pPr>
            <w:r>
              <w:t xml:space="preserve">количество субъектов малого и среднего предпринимательства, получивших </w:t>
            </w:r>
            <w:r>
              <w:lastRenderedPageBreak/>
              <w:t>государственную поддержку, единицы</w:t>
            </w:r>
          </w:p>
        </w:tc>
        <w:tc>
          <w:tcPr>
            <w:tcW w:w="1440" w:type="dxa"/>
          </w:tcPr>
          <w:p w:rsidR="00991002" w:rsidRDefault="00991002">
            <w:pPr>
              <w:pStyle w:val="ConsPlusNormal"/>
            </w:pPr>
            <w:r>
              <w:lastRenderedPageBreak/>
              <w:t>2015 год - 650;</w:t>
            </w:r>
          </w:p>
          <w:p w:rsidR="00991002" w:rsidRDefault="00991002">
            <w:pPr>
              <w:pStyle w:val="ConsPlusNormal"/>
            </w:pPr>
            <w:r>
              <w:t>2016 год - 427;</w:t>
            </w:r>
          </w:p>
          <w:p w:rsidR="00991002" w:rsidRDefault="00991002">
            <w:pPr>
              <w:pStyle w:val="ConsPlusNormal"/>
            </w:pPr>
            <w:r>
              <w:t xml:space="preserve">2017 год - </w:t>
            </w:r>
            <w:r>
              <w:lastRenderedPageBreak/>
              <w:t>433;</w:t>
            </w:r>
          </w:p>
          <w:p w:rsidR="00991002" w:rsidRDefault="00991002">
            <w:pPr>
              <w:pStyle w:val="ConsPlusNormal"/>
            </w:pPr>
            <w:r>
              <w:t>2018 год - 433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vMerge/>
          </w:tcPr>
          <w:p w:rsidR="00991002" w:rsidRDefault="00991002"/>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440,0</w:t>
            </w:r>
          </w:p>
        </w:tc>
        <w:tc>
          <w:tcPr>
            <w:tcW w:w="1260" w:type="dxa"/>
          </w:tcPr>
          <w:p w:rsidR="00991002" w:rsidRDefault="00991002">
            <w:pPr>
              <w:pStyle w:val="ConsPlusNormal"/>
              <w:jc w:val="center"/>
            </w:pPr>
            <w:r>
              <w:t>440,0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год</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молодежного предпринимательства, получивших государственную поддержку, единицы</w:t>
            </w:r>
          </w:p>
        </w:tc>
        <w:tc>
          <w:tcPr>
            <w:tcW w:w="1440" w:type="dxa"/>
          </w:tcPr>
          <w:p w:rsidR="00991002" w:rsidRDefault="00991002">
            <w:pPr>
              <w:pStyle w:val="ConsPlusNormal"/>
            </w:pPr>
            <w:r>
              <w:t>2013 год - 86</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vMerge/>
          </w:tcPr>
          <w:p w:rsidR="00991002" w:rsidRDefault="00991002"/>
        </w:tc>
        <w:tc>
          <w:tcPr>
            <w:tcW w:w="1620" w:type="dxa"/>
          </w:tcPr>
          <w:p w:rsidR="00991002" w:rsidRDefault="00991002">
            <w:pPr>
              <w:pStyle w:val="ConsPlusNormal"/>
              <w:jc w:val="center"/>
            </w:pPr>
            <w:r>
              <w:t>06.1.01.R0641;</w:t>
            </w:r>
          </w:p>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2013 - 2018 годы</w:t>
            </w:r>
          </w:p>
        </w:tc>
        <w:tc>
          <w:tcPr>
            <w:tcW w:w="1378" w:type="dxa"/>
          </w:tcPr>
          <w:p w:rsidR="00991002" w:rsidRDefault="00991002">
            <w:pPr>
              <w:pStyle w:val="ConsPlusNormal"/>
              <w:jc w:val="center"/>
            </w:pPr>
            <w:r>
              <w:t>1</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2013 год - 5;</w:t>
            </w:r>
          </w:p>
          <w:p w:rsidR="00991002" w:rsidRDefault="00991002">
            <w:pPr>
              <w:pStyle w:val="ConsPlusNormal"/>
            </w:pPr>
            <w:r>
              <w:t>2014 год - 21;</w:t>
            </w:r>
          </w:p>
          <w:p w:rsidR="00991002" w:rsidRDefault="00991002">
            <w:pPr>
              <w:pStyle w:val="ConsPlusNormal"/>
            </w:pPr>
            <w:r>
              <w:t>2015 год - 21;</w:t>
            </w:r>
          </w:p>
          <w:p w:rsidR="00991002" w:rsidRDefault="00991002">
            <w:pPr>
              <w:pStyle w:val="ConsPlusNormal"/>
            </w:pPr>
            <w:r>
              <w:t>2016 год - 5;</w:t>
            </w:r>
          </w:p>
          <w:p w:rsidR="00991002" w:rsidRDefault="00991002">
            <w:pPr>
              <w:pStyle w:val="ConsPlusNormal"/>
            </w:pPr>
            <w:r>
              <w:t>2017 год - 5;</w:t>
            </w:r>
          </w:p>
          <w:p w:rsidR="00991002" w:rsidRDefault="00991002">
            <w:pPr>
              <w:pStyle w:val="ConsPlusNormal"/>
            </w:pPr>
            <w:r>
              <w:t>2018 год - 5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 5227400</w:t>
            </w: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r>
              <w:t>45450,0</w:t>
            </w:r>
          </w:p>
        </w:tc>
        <w:tc>
          <w:tcPr>
            <w:tcW w:w="1260" w:type="dxa"/>
          </w:tcPr>
          <w:p w:rsidR="00991002" w:rsidRDefault="00991002">
            <w:pPr>
              <w:pStyle w:val="ConsPlusNormal"/>
              <w:jc w:val="center"/>
            </w:pPr>
            <w:r>
              <w:t>24700,0</w:t>
            </w:r>
          </w:p>
        </w:tc>
        <w:tc>
          <w:tcPr>
            <w:tcW w:w="1260" w:type="dxa"/>
          </w:tcPr>
          <w:p w:rsidR="00991002" w:rsidRDefault="00991002">
            <w:pPr>
              <w:pStyle w:val="ConsPlusNormal"/>
              <w:jc w:val="center"/>
            </w:pPr>
            <w:r>
              <w:t>18550,0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2013 - 2015 годы</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2013 год - 369;</w:t>
            </w:r>
          </w:p>
          <w:p w:rsidR="00991002" w:rsidRDefault="00991002">
            <w:pPr>
              <w:pStyle w:val="ConsPlusNormal"/>
            </w:pPr>
            <w:r>
              <w:t>2014 год - 219;</w:t>
            </w:r>
          </w:p>
          <w:p w:rsidR="00991002" w:rsidRDefault="00991002">
            <w:pPr>
              <w:pStyle w:val="ConsPlusNormal"/>
            </w:pPr>
            <w:r>
              <w:t>2015 год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val="restart"/>
          </w:tcPr>
          <w:p w:rsidR="00991002" w:rsidRDefault="00991002">
            <w:pPr>
              <w:pStyle w:val="ConsPlusNormal"/>
              <w:jc w:val="center"/>
            </w:pPr>
            <w:r>
              <w:t>869</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750,5</w:t>
            </w:r>
          </w:p>
        </w:tc>
        <w:tc>
          <w:tcPr>
            <w:tcW w:w="1260" w:type="dxa"/>
          </w:tcPr>
          <w:p w:rsidR="00991002" w:rsidRDefault="00991002">
            <w:pPr>
              <w:pStyle w:val="ConsPlusNormal"/>
              <w:jc w:val="center"/>
            </w:pPr>
            <w:r>
              <w:t>750,5</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378" w:type="dxa"/>
          </w:tcPr>
          <w:p w:rsidR="00991002" w:rsidRDefault="00991002">
            <w:pPr>
              <w:pStyle w:val="ConsPlusNormal"/>
              <w:jc w:val="center"/>
            </w:pPr>
          </w:p>
        </w:tc>
        <w:tc>
          <w:tcPr>
            <w:tcW w:w="1322" w:type="dxa"/>
          </w:tcPr>
          <w:p w:rsidR="00991002" w:rsidRDefault="00991002">
            <w:pPr>
              <w:pStyle w:val="ConsPlusNormal"/>
              <w:jc w:val="center"/>
            </w:pPr>
          </w:p>
        </w:tc>
        <w:tc>
          <w:tcPr>
            <w:tcW w:w="1935" w:type="dxa"/>
            <w:vMerge w:val="restart"/>
          </w:tcPr>
          <w:p w:rsidR="00991002" w:rsidRDefault="00991002">
            <w:pPr>
              <w:pStyle w:val="ConsPlusNormal"/>
            </w:pPr>
            <w:r>
              <w:t xml:space="preserve">количество субъектов малого </w:t>
            </w:r>
            <w:r>
              <w:lastRenderedPageBreak/>
              <w:t>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lastRenderedPageBreak/>
              <w:t>2013 год - 19; 2014 год - 100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3250,0</w:t>
            </w:r>
          </w:p>
        </w:tc>
        <w:tc>
          <w:tcPr>
            <w:tcW w:w="1260" w:type="dxa"/>
          </w:tcPr>
          <w:p w:rsidR="00991002" w:rsidRDefault="00991002">
            <w:pPr>
              <w:pStyle w:val="ConsPlusNormal"/>
              <w:jc w:val="center"/>
            </w:pPr>
            <w:r>
              <w:t>3250,0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pPr>
          </w:p>
        </w:tc>
        <w:tc>
          <w:tcPr>
            <w:tcW w:w="1378" w:type="dxa"/>
          </w:tcPr>
          <w:p w:rsidR="00991002" w:rsidRDefault="00991002">
            <w:pPr>
              <w:pStyle w:val="ConsPlusNormal"/>
            </w:pPr>
          </w:p>
        </w:tc>
        <w:tc>
          <w:tcPr>
            <w:tcW w:w="1322" w:type="dxa"/>
          </w:tcPr>
          <w:p w:rsidR="00991002" w:rsidRDefault="00991002">
            <w:pPr>
              <w:pStyle w:val="ConsPlusNormal"/>
            </w:pPr>
          </w:p>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11200,0</w:t>
            </w: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pPr>
          </w:p>
        </w:tc>
        <w:tc>
          <w:tcPr>
            <w:tcW w:w="1378" w:type="dxa"/>
          </w:tcPr>
          <w:p w:rsidR="00991002" w:rsidRDefault="00991002">
            <w:pPr>
              <w:pStyle w:val="ConsPlusNormal"/>
            </w:pPr>
          </w:p>
        </w:tc>
        <w:tc>
          <w:tcPr>
            <w:tcW w:w="1322" w:type="dxa"/>
          </w:tcPr>
          <w:p w:rsidR="00991002" w:rsidRDefault="00991002">
            <w:pPr>
              <w:pStyle w:val="ConsPlusNormal"/>
            </w:pPr>
          </w:p>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val="restart"/>
          </w:tcPr>
          <w:p w:rsidR="00991002" w:rsidRDefault="00991002">
            <w:pPr>
              <w:pStyle w:val="ConsPlusNormal"/>
              <w:jc w:val="center"/>
            </w:pPr>
            <w:r>
              <w:t>824</w:t>
            </w:r>
          </w:p>
        </w:tc>
        <w:tc>
          <w:tcPr>
            <w:tcW w:w="720" w:type="dxa"/>
          </w:tcPr>
          <w:p w:rsidR="00991002" w:rsidRDefault="00991002">
            <w:pPr>
              <w:pStyle w:val="ConsPlusNormal"/>
              <w:jc w:val="center"/>
            </w:pPr>
          </w:p>
        </w:tc>
        <w:tc>
          <w:tcPr>
            <w:tcW w:w="1620" w:type="dxa"/>
            <w:vMerge w:val="restart"/>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52214,3</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52214,3</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2013 - 2015 годы</w:t>
            </w:r>
          </w:p>
        </w:tc>
        <w:tc>
          <w:tcPr>
            <w:tcW w:w="1378" w:type="dxa"/>
          </w:tcPr>
          <w:p w:rsidR="00991002" w:rsidRDefault="00991002">
            <w:pPr>
              <w:pStyle w:val="ConsPlusNormal"/>
              <w:jc w:val="center"/>
            </w:pPr>
            <w:r>
              <w:t>1</w:t>
            </w:r>
          </w:p>
        </w:tc>
        <w:tc>
          <w:tcPr>
            <w:tcW w:w="1322" w:type="dxa"/>
          </w:tcPr>
          <w:p w:rsidR="00991002" w:rsidRDefault="00991002">
            <w:pPr>
              <w:pStyle w:val="ConsPlusNormal"/>
              <w:jc w:val="center"/>
            </w:pPr>
            <w:r>
              <w:t>1.4</w:t>
            </w: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2013 год - 5;</w:t>
            </w:r>
          </w:p>
          <w:p w:rsidR="00991002" w:rsidRDefault="00991002">
            <w:pPr>
              <w:pStyle w:val="ConsPlusNormal"/>
            </w:pPr>
            <w:r>
              <w:t>2014 год - 21;</w:t>
            </w:r>
          </w:p>
          <w:p w:rsidR="00991002" w:rsidRDefault="00991002">
            <w:pPr>
              <w:pStyle w:val="ConsPlusNormal"/>
            </w:pPr>
            <w:r>
              <w:t>2015 год - 21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tcPr>
          <w:p w:rsidR="00991002" w:rsidRDefault="00991002">
            <w:pPr>
              <w:pStyle w:val="ConsPlusNormal"/>
              <w:jc w:val="center"/>
            </w:pPr>
          </w:p>
        </w:tc>
        <w:tc>
          <w:tcPr>
            <w:tcW w:w="1620" w:type="dxa"/>
            <w:vMerge/>
          </w:tcPr>
          <w:p w:rsidR="00991002" w:rsidRDefault="00991002"/>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pPr>
          </w:p>
        </w:tc>
        <w:tc>
          <w:tcPr>
            <w:tcW w:w="1378" w:type="dxa"/>
          </w:tcPr>
          <w:p w:rsidR="00991002" w:rsidRDefault="00991002">
            <w:pPr>
              <w:pStyle w:val="ConsPlusNormal"/>
            </w:pPr>
          </w:p>
        </w:tc>
        <w:tc>
          <w:tcPr>
            <w:tcW w:w="1322" w:type="dxa"/>
          </w:tcPr>
          <w:p w:rsidR="00991002" w:rsidRDefault="00991002">
            <w:pPr>
              <w:pStyle w:val="ConsPlusNormal"/>
            </w:pPr>
          </w:p>
        </w:tc>
        <w:tc>
          <w:tcPr>
            <w:tcW w:w="1935" w:type="dxa"/>
          </w:tcPr>
          <w:p w:rsidR="00991002" w:rsidRDefault="00991002">
            <w:pPr>
              <w:pStyle w:val="ConsPlusNormal"/>
            </w:pPr>
          </w:p>
        </w:tc>
        <w:tc>
          <w:tcPr>
            <w:tcW w:w="1440" w:type="dxa"/>
          </w:tcPr>
          <w:p w:rsidR="00991002" w:rsidRDefault="00991002">
            <w:pPr>
              <w:pStyle w:val="ConsPlusNormal"/>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tcPr>
          <w:p w:rsidR="00991002" w:rsidRDefault="00991002">
            <w:pPr>
              <w:pStyle w:val="ConsPlusNormal"/>
              <w:jc w:val="center"/>
            </w:pPr>
          </w:p>
        </w:tc>
        <w:tc>
          <w:tcPr>
            <w:tcW w:w="1620" w:type="dxa"/>
            <w:vMerge/>
          </w:tcPr>
          <w:p w:rsidR="00991002" w:rsidRDefault="00991002"/>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671298,4</w:t>
            </w:r>
          </w:p>
        </w:tc>
        <w:tc>
          <w:tcPr>
            <w:tcW w:w="1260" w:type="dxa"/>
          </w:tcPr>
          <w:p w:rsidR="00991002" w:rsidRDefault="00991002">
            <w:pPr>
              <w:pStyle w:val="ConsPlusNormal"/>
              <w:jc w:val="center"/>
            </w:pPr>
            <w:r>
              <w:t>23000,0</w:t>
            </w:r>
          </w:p>
        </w:tc>
        <w:tc>
          <w:tcPr>
            <w:tcW w:w="1260" w:type="dxa"/>
          </w:tcPr>
          <w:p w:rsidR="00991002" w:rsidRDefault="00991002">
            <w:pPr>
              <w:pStyle w:val="ConsPlusNormal"/>
              <w:jc w:val="center"/>
            </w:pPr>
            <w:r>
              <w:t>27400,0</w:t>
            </w:r>
          </w:p>
        </w:tc>
        <w:tc>
          <w:tcPr>
            <w:tcW w:w="1260" w:type="dxa"/>
          </w:tcPr>
          <w:p w:rsidR="00991002" w:rsidRDefault="00991002">
            <w:pPr>
              <w:pStyle w:val="ConsPlusNormal"/>
              <w:jc w:val="center"/>
            </w:pPr>
            <w:r>
              <w:t>620898,4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pPr>
          </w:p>
        </w:tc>
        <w:tc>
          <w:tcPr>
            <w:tcW w:w="1378" w:type="dxa"/>
          </w:tcPr>
          <w:p w:rsidR="00991002" w:rsidRDefault="00991002">
            <w:pPr>
              <w:pStyle w:val="ConsPlusNormal"/>
            </w:pPr>
          </w:p>
        </w:tc>
        <w:tc>
          <w:tcPr>
            <w:tcW w:w="1322" w:type="dxa"/>
          </w:tcPr>
          <w:p w:rsidR="00991002" w:rsidRDefault="00991002">
            <w:pPr>
              <w:pStyle w:val="ConsPlusNormal"/>
            </w:pPr>
          </w:p>
        </w:tc>
        <w:tc>
          <w:tcPr>
            <w:tcW w:w="1935" w:type="dxa"/>
          </w:tcPr>
          <w:p w:rsidR="00991002" w:rsidRDefault="00991002">
            <w:pPr>
              <w:pStyle w:val="ConsPlusNormal"/>
            </w:pPr>
          </w:p>
        </w:tc>
        <w:tc>
          <w:tcPr>
            <w:tcW w:w="1440" w:type="dxa"/>
          </w:tcPr>
          <w:p w:rsidR="00991002" w:rsidRDefault="00991002">
            <w:pPr>
              <w:pStyle w:val="ConsPlusNormal"/>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138700,0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138700,0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2015 год - 650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128800,0</w:t>
            </w:r>
          </w:p>
        </w:tc>
        <w:tc>
          <w:tcPr>
            <w:tcW w:w="1260" w:type="dxa"/>
          </w:tcPr>
          <w:p w:rsidR="00991002" w:rsidRDefault="00991002">
            <w:pPr>
              <w:pStyle w:val="ConsPlusNormal"/>
              <w:jc w:val="center"/>
            </w:pPr>
            <w:r>
              <w:t>80800,0</w:t>
            </w:r>
          </w:p>
        </w:tc>
        <w:tc>
          <w:tcPr>
            <w:tcW w:w="1260" w:type="dxa"/>
          </w:tcPr>
          <w:p w:rsidR="00991002" w:rsidRDefault="00991002">
            <w:pPr>
              <w:pStyle w:val="ConsPlusNormal"/>
              <w:jc w:val="center"/>
            </w:pPr>
            <w:r>
              <w:t>46600,0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2013 - 2015 годы</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 xml:space="preserve">количество субъектов малого и среднего предпринимательства, получивших государственную </w:t>
            </w:r>
            <w:r>
              <w:lastRenderedPageBreak/>
              <w:t>поддержку, единицы</w:t>
            </w:r>
          </w:p>
        </w:tc>
        <w:tc>
          <w:tcPr>
            <w:tcW w:w="1440" w:type="dxa"/>
          </w:tcPr>
          <w:p w:rsidR="00991002" w:rsidRDefault="00991002">
            <w:pPr>
              <w:pStyle w:val="ConsPlusNormal"/>
            </w:pPr>
            <w:r>
              <w:lastRenderedPageBreak/>
              <w:t>2013 год - 369;</w:t>
            </w:r>
          </w:p>
          <w:p w:rsidR="00991002" w:rsidRDefault="00991002">
            <w:pPr>
              <w:pStyle w:val="ConsPlusNormal"/>
            </w:pPr>
            <w:r>
              <w:t>2014 год - 219;</w:t>
            </w:r>
          </w:p>
          <w:p w:rsidR="00991002" w:rsidRDefault="00991002">
            <w:pPr>
              <w:pStyle w:val="ConsPlusNormal"/>
            </w:pPr>
            <w:r>
              <w:t>2015 год - 1</w:t>
            </w:r>
          </w:p>
        </w:tc>
      </w:tr>
      <w:tr w:rsidR="00991002">
        <w:tc>
          <w:tcPr>
            <w:tcW w:w="1142" w:type="dxa"/>
            <w:vMerge w:val="restart"/>
          </w:tcPr>
          <w:p w:rsidR="00991002" w:rsidRDefault="00991002">
            <w:pPr>
              <w:pStyle w:val="ConsPlusNormal"/>
              <w:jc w:val="center"/>
            </w:pPr>
            <w:r>
              <w:lastRenderedPageBreak/>
              <w:t>1.1.1.1</w:t>
            </w:r>
          </w:p>
        </w:tc>
        <w:tc>
          <w:tcPr>
            <w:tcW w:w="2340" w:type="dxa"/>
            <w:vMerge w:val="restart"/>
          </w:tcPr>
          <w:p w:rsidR="00991002" w:rsidRDefault="00991002">
            <w:pPr>
              <w:pStyle w:val="ConsPlusNormal"/>
            </w:pPr>
            <w:r>
              <w:t>Государственная поддержка малого и среднего предпринимательства, включая крестьянские (фермерские) хозяйства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445250,0</w:t>
            </w:r>
          </w:p>
        </w:tc>
        <w:tc>
          <w:tcPr>
            <w:tcW w:w="1260" w:type="dxa"/>
          </w:tcPr>
          <w:p w:rsidR="00991002" w:rsidRDefault="00991002">
            <w:pPr>
              <w:pStyle w:val="ConsPlusNormal"/>
              <w:jc w:val="center"/>
            </w:pPr>
            <w:r>
              <w:t>105500,0</w:t>
            </w:r>
          </w:p>
        </w:tc>
        <w:tc>
          <w:tcPr>
            <w:tcW w:w="1260" w:type="dxa"/>
          </w:tcPr>
          <w:p w:rsidR="00991002" w:rsidRDefault="00991002">
            <w:pPr>
              <w:pStyle w:val="ConsPlusNormal"/>
              <w:jc w:val="center"/>
            </w:pPr>
            <w:r>
              <w:t>65150,0</w:t>
            </w:r>
          </w:p>
        </w:tc>
        <w:tc>
          <w:tcPr>
            <w:tcW w:w="1260" w:type="dxa"/>
          </w:tcPr>
          <w:p w:rsidR="00991002" w:rsidRDefault="00991002">
            <w:pPr>
              <w:pStyle w:val="ConsPlusNormal"/>
              <w:jc w:val="center"/>
            </w:pPr>
            <w:r>
              <w:t>186700,0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х</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Borders>
              <w:bottom w:val="nil"/>
            </w:tcBorders>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06.1.01.R0641;</w:t>
            </w:r>
          </w:p>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132300,0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44400,0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2015 - 2018 годы</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r>
              <w:t>1.4</w:t>
            </w: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2015 год - 650;</w:t>
            </w:r>
          </w:p>
          <w:p w:rsidR="00991002" w:rsidRDefault="00991002">
            <w:pPr>
              <w:pStyle w:val="ConsPlusNormal"/>
            </w:pPr>
            <w:r>
              <w:t>2016 год - 427;</w:t>
            </w:r>
          </w:p>
          <w:p w:rsidR="00991002" w:rsidRDefault="00991002">
            <w:pPr>
              <w:pStyle w:val="ConsPlusNormal"/>
            </w:pPr>
            <w:r>
              <w:t>2017 год - 433;</w:t>
            </w:r>
          </w:p>
          <w:p w:rsidR="00991002" w:rsidRDefault="00991002">
            <w:pPr>
              <w:pStyle w:val="ConsPlusNormal"/>
            </w:pPr>
            <w:r>
              <w:t>2018 год - 433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Borders>
              <w:top w:val="nil"/>
            </w:tcBorders>
          </w:tcPr>
          <w:p w:rsidR="00991002" w:rsidRDefault="00991002">
            <w:pPr>
              <w:pStyle w:val="ConsPlusNormal"/>
            </w:pPr>
          </w:p>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r>
              <w:t>45450,0</w:t>
            </w:r>
          </w:p>
        </w:tc>
        <w:tc>
          <w:tcPr>
            <w:tcW w:w="1260" w:type="dxa"/>
          </w:tcPr>
          <w:p w:rsidR="00991002" w:rsidRDefault="00991002">
            <w:pPr>
              <w:pStyle w:val="ConsPlusNormal"/>
              <w:jc w:val="center"/>
            </w:pPr>
            <w:r>
              <w:t>24700,0</w:t>
            </w:r>
          </w:p>
        </w:tc>
        <w:tc>
          <w:tcPr>
            <w:tcW w:w="1260" w:type="dxa"/>
          </w:tcPr>
          <w:p w:rsidR="00991002" w:rsidRDefault="00991002">
            <w:pPr>
              <w:pStyle w:val="ConsPlusNormal"/>
              <w:jc w:val="center"/>
            </w:pPr>
            <w:r>
              <w:t>18550,0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2013 - 2015 годы</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2013 год - 369;</w:t>
            </w:r>
          </w:p>
          <w:p w:rsidR="00991002" w:rsidRDefault="00991002">
            <w:pPr>
              <w:pStyle w:val="ConsPlusNormal"/>
            </w:pPr>
            <w:r>
              <w:t>2014 год - 219;</w:t>
            </w:r>
          </w:p>
          <w:p w:rsidR="00991002" w:rsidRDefault="00991002">
            <w:pPr>
              <w:pStyle w:val="ConsPlusNormal"/>
            </w:pPr>
            <w:r>
              <w:t>2015 год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138700,0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138700,0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2015 год - 650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128800,0</w:t>
            </w:r>
          </w:p>
        </w:tc>
        <w:tc>
          <w:tcPr>
            <w:tcW w:w="1260" w:type="dxa"/>
          </w:tcPr>
          <w:p w:rsidR="00991002" w:rsidRDefault="00991002">
            <w:pPr>
              <w:pStyle w:val="ConsPlusNormal"/>
              <w:jc w:val="center"/>
            </w:pPr>
            <w:r>
              <w:t>80800,0</w:t>
            </w:r>
          </w:p>
        </w:tc>
        <w:tc>
          <w:tcPr>
            <w:tcW w:w="1260" w:type="dxa"/>
          </w:tcPr>
          <w:p w:rsidR="00991002" w:rsidRDefault="00991002">
            <w:pPr>
              <w:pStyle w:val="ConsPlusNormal"/>
              <w:jc w:val="center"/>
            </w:pPr>
            <w:r>
              <w:t>46600,0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 xml:space="preserve">2013 - 2015 </w:t>
            </w:r>
            <w:r>
              <w:lastRenderedPageBreak/>
              <w:t>годы</w:t>
            </w:r>
          </w:p>
        </w:tc>
        <w:tc>
          <w:tcPr>
            <w:tcW w:w="1378" w:type="dxa"/>
          </w:tcPr>
          <w:p w:rsidR="00991002" w:rsidRDefault="00991002">
            <w:pPr>
              <w:pStyle w:val="ConsPlusNormal"/>
              <w:jc w:val="center"/>
            </w:pPr>
            <w:r>
              <w:lastRenderedPageBreak/>
              <w:t>3</w:t>
            </w:r>
          </w:p>
        </w:tc>
        <w:tc>
          <w:tcPr>
            <w:tcW w:w="1322" w:type="dxa"/>
          </w:tcPr>
          <w:p w:rsidR="00991002" w:rsidRDefault="00991002">
            <w:pPr>
              <w:pStyle w:val="ConsPlusNormal"/>
              <w:jc w:val="center"/>
            </w:pPr>
          </w:p>
        </w:tc>
        <w:tc>
          <w:tcPr>
            <w:tcW w:w="1935" w:type="dxa"/>
          </w:tcPr>
          <w:p w:rsidR="00991002" w:rsidRDefault="00991002">
            <w:pPr>
              <w:pStyle w:val="ConsPlusNormal"/>
            </w:pPr>
            <w:r>
              <w:t xml:space="preserve">количество субъектов малого </w:t>
            </w:r>
            <w:r>
              <w:lastRenderedPageBreak/>
              <w:t>и среднего предпринимательства, получивших государственную поддержку, единицы</w:t>
            </w:r>
          </w:p>
        </w:tc>
        <w:tc>
          <w:tcPr>
            <w:tcW w:w="1440" w:type="dxa"/>
          </w:tcPr>
          <w:p w:rsidR="00991002" w:rsidRDefault="00991002">
            <w:pPr>
              <w:pStyle w:val="ConsPlusNormal"/>
            </w:pPr>
            <w:r>
              <w:lastRenderedPageBreak/>
              <w:t>2013 год - 369;</w:t>
            </w:r>
          </w:p>
          <w:p w:rsidR="00991002" w:rsidRDefault="00991002">
            <w:pPr>
              <w:pStyle w:val="ConsPlusNormal"/>
            </w:pPr>
            <w:r>
              <w:lastRenderedPageBreak/>
              <w:t>2014 год - 219;</w:t>
            </w:r>
          </w:p>
          <w:p w:rsidR="00991002" w:rsidRDefault="00991002">
            <w:pPr>
              <w:pStyle w:val="ConsPlusNormal"/>
            </w:pPr>
            <w:r>
              <w:t>2015 год - 1</w:t>
            </w:r>
          </w:p>
        </w:tc>
      </w:tr>
      <w:tr w:rsidR="00991002">
        <w:tc>
          <w:tcPr>
            <w:tcW w:w="1142" w:type="dxa"/>
            <w:vMerge w:val="restart"/>
          </w:tcPr>
          <w:p w:rsidR="00991002" w:rsidRDefault="00991002">
            <w:pPr>
              <w:pStyle w:val="ConsPlusNormal"/>
              <w:jc w:val="center"/>
            </w:pPr>
            <w:r>
              <w:lastRenderedPageBreak/>
              <w:t>1.1.1.1.1</w:t>
            </w:r>
          </w:p>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в целях создания и (или) развития либо модернизации производства товаров (работ, услуг), и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p w:rsidR="00991002" w:rsidRDefault="00991002">
            <w:pPr>
              <w:pStyle w:val="ConsPlusNormal"/>
            </w:pPr>
            <w:r>
              <w:t>в том числе:</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165700,0</w:t>
            </w:r>
          </w:p>
        </w:tc>
        <w:tc>
          <w:tcPr>
            <w:tcW w:w="1260" w:type="dxa"/>
          </w:tcPr>
          <w:p w:rsidR="00991002" w:rsidRDefault="00991002">
            <w:pPr>
              <w:pStyle w:val="ConsPlusNormal"/>
              <w:jc w:val="center"/>
            </w:pPr>
            <w:r>
              <w:t>50000,0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82700,0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11500,0</w:t>
            </w:r>
          </w:p>
        </w:tc>
        <w:tc>
          <w:tcPr>
            <w:tcW w:w="1080" w:type="dxa"/>
          </w:tcPr>
          <w:p w:rsidR="00991002" w:rsidRDefault="00991002">
            <w:pPr>
              <w:pStyle w:val="ConsPlusNormal"/>
              <w:jc w:val="center"/>
            </w:pPr>
            <w:r>
              <w:t>11500,0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- 59</w:t>
            </w:r>
          </w:p>
          <w:p w:rsidR="00991002" w:rsidRDefault="00991002">
            <w:pPr>
              <w:pStyle w:val="ConsPlusNormal"/>
            </w:pPr>
            <w:r>
              <w:t>(РБ - 11; РФ - 48);</w:t>
            </w:r>
          </w:p>
          <w:p w:rsidR="00991002" w:rsidRDefault="00991002">
            <w:pPr>
              <w:pStyle w:val="ConsPlusNormal"/>
            </w:pPr>
            <w:r>
              <w:t>2015 год - 84</w:t>
            </w:r>
          </w:p>
          <w:p w:rsidR="00991002" w:rsidRDefault="00991002">
            <w:pPr>
              <w:pStyle w:val="ConsPlusNormal"/>
            </w:pPr>
            <w:r>
              <w:t>(РБ - 11; РФ - 73);</w:t>
            </w:r>
          </w:p>
          <w:p w:rsidR="00991002" w:rsidRDefault="00991002">
            <w:pPr>
              <w:pStyle w:val="ConsPlusNormal"/>
            </w:pPr>
            <w:r>
              <w:t>2017 год - 12</w:t>
            </w:r>
          </w:p>
          <w:p w:rsidR="00991002" w:rsidRDefault="00991002">
            <w:pPr>
              <w:pStyle w:val="ConsPlusNormal"/>
            </w:pPr>
            <w:r>
              <w:t>(РБ - 12);</w:t>
            </w:r>
          </w:p>
          <w:p w:rsidR="00991002" w:rsidRDefault="00991002">
            <w:pPr>
              <w:pStyle w:val="ConsPlusNormal"/>
            </w:pPr>
            <w:r>
              <w:t>2018 год - 12 (РБ - 12)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53500,0</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11500,0</w:t>
            </w:r>
          </w:p>
        </w:tc>
        <w:tc>
          <w:tcPr>
            <w:tcW w:w="1080" w:type="dxa"/>
          </w:tcPr>
          <w:p w:rsidR="00991002" w:rsidRDefault="00991002">
            <w:pPr>
              <w:pStyle w:val="ConsPlusNormal"/>
              <w:jc w:val="center"/>
            </w:pPr>
            <w:r>
              <w:t>11500,0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112200,0</w:t>
            </w:r>
          </w:p>
        </w:tc>
        <w:tc>
          <w:tcPr>
            <w:tcW w:w="1260" w:type="dxa"/>
          </w:tcPr>
          <w:p w:rsidR="00991002" w:rsidRDefault="00991002">
            <w:pPr>
              <w:pStyle w:val="ConsPlusNormal"/>
              <w:jc w:val="center"/>
            </w:pPr>
            <w:r>
              <w:t>40000,0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в целях создания и (или) развития либо модернизации производства товаров (работ, услуг)</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127700,0</w:t>
            </w:r>
          </w:p>
        </w:tc>
        <w:tc>
          <w:tcPr>
            <w:tcW w:w="1260" w:type="dxa"/>
          </w:tcPr>
          <w:p w:rsidR="00991002" w:rsidRDefault="00991002">
            <w:pPr>
              <w:pStyle w:val="ConsPlusNormal"/>
              <w:jc w:val="center"/>
            </w:pPr>
            <w:r>
              <w:t>25000,0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72700,0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10000,0</w:t>
            </w:r>
          </w:p>
        </w:tc>
        <w:tc>
          <w:tcPr>
            <w:tcW w:w="1080" w:type="dxa"/>
          </w:tcPr>
          <w:p w:rsidR="00991002" w:rsidRDefault="00991002">
            <w:pPr>
              <w:pStyle w:val="ConsPlusNormal"/>
              <w:jc w:val="center"/>
            </w:pPr>
            <w:r>
              <w:t>10000,0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- 30 (РБ - 6;</w:t>
            </w:r>
          </w:p>
          <w:p w:rsidR="00991002" w:rsidRDefault="00991002">
            <w:pPr>
              <w:pStyle w:val="ConsPlusNormal"/>
            </w:pPr>
            <w:r>
              <w:t>РФ - 24);</w:t>
            </w:r>
          </w:p>
          <w:p w:rsidR="00991002" w:rsidRDefault="00991002">
            <w:pPr>
              <w:pStyle w:val="ConsPlusNormal"/>
            </w:pPr>
            <w:r>
              <w:t>2015 год - 73</w:t>
            </w:r>
          </w:p>
          <w:p w:rsidR="00991002" w:rsidRDefault="00991002">
            <w:pPr>
              <w:pStyle w:val="ConsPlusNormal"/>
            </w:pPr>
            <w:r>
              <w:t>(РБ - 10; РФ - 63);</w:t>
            </w:r>
          </w:p>
          <w:p w:rsidR="00991002" w:rsidRDefault="00991002">
            <w:pPr>
              <w:pStyle w:val="ConsPlusNormal"/>
            </w:pPr>
            <w:r>
              <w:t>2017 год - 10</w:t>
            </w:r>
          </w:p>
          <w:p w:rsidR="00991002" w:rsidRDefault="00991002">
            <w:pPr>
              <w:pStyle w:val="ConsPlusNormal"/>
            </w:pPr>
            <w:r>
              <w:t>(РБ - 10);</w:t>
            </w:r>
          </w:p>
          <w:p w:rsidR="00991002" w:rsidRDefault="00991002">
            <w:pPr>
              <w:pStyle w:val="ConsPlusNormal"/>
            </w:pPr>
            <w:r>
              <w:t>2018 год - 10 (РБ - 10)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40000,0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10000,0</w:t>
            </w:r>
          </w:p>
        </w:tc>
        <w:tc>
          <w:tcPr>
            <w:tcW w:w="1080" w:type="dxa"/>
          </w:tcPr>
          <w:p w:rsidR="00991002" w:rsidRDefault="00991002">
            <w:pPr>
              <w:pStyle w:val="ConsPlusNormal"/>
              <w:jc w:val="center"/>
            </w:pPr>
            <w:r>
              <w:t>10000,0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62700,0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62700,0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20000,0</w:t>
            </w:r>
          </w:p>
        </w:tc>
        <w:tc>
          <w:tcPr>
            <w:tcW w:w="1260" w:type="dxa"/>
          </w:tcPr>
          <w:p w:rsidR="00991002" w:rsidRDefault="00991002">
            <w:pPr>
              <w:pStyle w:val="ConsPlusNormal"/>
              <w:jc w:val="center"/>
            </w:pPr>
            <w:r>
              <w:t>20000,0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val="restart"/>
          </w:tcPr>
          <w:p w:rsidR="00991002" w:rsidRDefault="00991002">
            <w:pPr>
              <w:pStyle w:val="ConsPlusNormal"/>
            </w:pPr>
            <w:r>
              <w:t>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38000,0</w:t>
            </w:r>
          </w:p>
        </w:tc>
        <w:tc>
          <w:tcPr>
            <w:tcW w:w="1260" w:type="dxa"/>
          </w:tcPr>
          <w:p w:rsidR="00991002" w:rsidRDefault="00991002">
            <w:pPr>
              <w:pStyle w:val="ConsPlusNormal"/>
              <w:jc w:val="center"/>
            </w:pPr>
            <w:r>
              <w:t>25000,0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год;</w:t>
            </w:r>
          </w:p>
          <w:p w:rsidR="00991002" w:rsidRDefault="00991002">
            <w:pPr>
              <w:pStyle w:val="ConsPlusNormal"/>
              <w:jc w:val="center"/>
            </w:pPr>
            <w:r>
              <w:t>2017 - 2018 годы</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- 29 (РБ - 5;</w:t>
            </w:r>
          </w:p>
          <w:p w:rsidR="00991002" w:rsidRDefault="00991002">
            <w:pPr>
              <w:pStyle w:val="ConsPlusNormal"/>
            </w:pPr>
            <w:r>
              <w:t>РФ - 24);</w:t>
            </w:r>
          </w:p>
          <w:p w:rsidR="00991002" w:rsidRDefault="00991002">
            <w:pPr>
              <w:pStyle w:val="ConsPlusNormal"/>
            </w:pPr>
            <w:r>
              <w:t>2015 год - 11 (РБ - 1; РФ - 10);</w:t>
            </w:r>
          </w:p>
          <w:p w:rsidR="00991002" w:rsidRDefault="00991002">
            <w:pPr>
              <w:pStyle w:val="ConsPlusNormal"/>
            </w:pPr>
            <w:r>
              <w:t>2017 год - 2 (РБ - 2);</w:t>
            </w:r>
          </w:p>
          <w:p w:rsidR="00991002" w:rsidRDefault="00991002">
            <w:pPr>
              <w:pStyle w:val="ConsPlusNormal"/>
            </w:pPr>
            <w:r>
              <w:t>2018 год - 2 (РБ - 2)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3500,0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9500,0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20000,0</w:t>
            </w:r>
          </w:p>
        </w:tc>
        <w:tc>
          <w:tcPr>
            <w:tcW w:w="1260" w:type="dxa"/>
          </w:tcPr>
          <w:p w:rsidR="00991002" w:rsidRDefault="00991002">
            <w:pPr>
              <w:pStyle w:val="ConsPlusNormal"/>
              <w:jc w:val="center"/>
            </w:pPr>
            <w:r>
              <w:t>20000,0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w:t>
            </w:r>
          </w:p>
        </w:tc>
        <w:tc>
          <w:tcPr>
            <w:tcW w:w="2340" w:type="dxa"/>
            <w:vMerge w:val="restart"/>
          </w:tcPr>
          <w:p w:rsidR="00991002" w:rsidRDefault="00991002">
            <w:pPr>
              <w:pStyle w:val="ConsPlusNormal"/>
            </w:pPr>
            <w:r>
              <w:t xml:space="preserve">Субсидирование части затрат субъектов </w:t>
            </w:r>
            <w:r>
              <w:lastRenderedPageBreak/>
              <w:t>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10000,0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 xml:space="preserve">количество субъектов малого </w:t>
            </w:r>
            <w:r>
              <w:lastRenderedPageBreak/>
              <w:t>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lastRenderedPageBreak/>
              <w:t>2016 год - не менее 4</w:t>
            </w:r>
          </w:p>
          <w:p w:rsidR="00991002" w:rsidRDefault="00991002">
            <w:pPr>
              <w:pStyle w:val="ConsPlusNormal"/>
            </w:pPr>
            <w:r>
              <w:lastRenderedPageBreak/>
              <w:t>(РБ - не менее 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10000,0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1.1.1.1.3</w:t>
            </w:r>
          </w:p>
        </w:tc>
        <w:tc>
          <w:tcPr>
            <w:tcW w:w="2340" w:type="dxa"/>
            <w:vMerge w:val="restart"/>
          </w:tcPr>
          <w:p w:rsidR="00991002" w:rsidRDefault="00991002">
            <w:pPr>
              <w:pStyle w:val="ConsPlusNormal"/>
            </w:pPr>
            <w:r>
              <w:t>Предоставление грантов (субсидий) начинающим субъектам молодежного предпринимательства (студентам и выпускникам государственных профессиональных образовательных организаций)</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25000,0</w:t>
            </w:r>
          </w:p>
        </w:tc>
        <w:tc>
          <w:tcPr>
            <w:tcW w:w="1260" w:type="dxa"/>
          </w:tcPr>
          <w:p w:rsidR="00991002" w:rsidRDefault="00991002">
            <w:pPr>
              <w:pStyle w:val="ConsPlusNormal"/>
              <w:jc w:val="center"/>
            </w:pPr>
            <w:r>
              <w:t>25000,0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- 51 (РБ - 8;</w:t>
            </w:r>
          </w:p>
          <w:p w:rsidR="00991002" w:rsidRDefault="00991002">
            <w:pPr>
              <w:pStyle w:val="ConsPlusNormal"/>
            </w:pPr>
            <w:r>
              <w:t>РФ - 44)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20000,0</w:t>
            </w:r>
          </w:p>
        </w:tc>
        <w:tc>
          <w:tcPr>
            <w:tcW w:w="1260" w:type="dxa"/>
          </w:tcPr>
          <w:p w:rsidR="00991002" w:rsidRDefault="00991002">
            <w:pPr>
              <w:pStyle w:val="ConsPlusNormal"/>
              <w:jc w:val="center"/>
            </w:pPr>
            <w:r>
              <w:t>20000,0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1.1.1.1.4</w:t>
            </w:r>
          </w:p>
        </w:tc>
        <w:tc>
          <w:tcPr>
            <w:tcW w:w="2340" w:type="dxa"/>
            <w:vMerge w:val="restart"/>
          </w:tcPr>
          <w:p w:rsidR="00991002" w:rsidRDefault="00991002">
            <w:pPr>
              <w:pStyle w:val="ConsPlusNormal"/>
            </w:pPr>
            <w:r>
              <w:t xml:space="preserve">Субсидирование части ранее понесенных затрат субъектов малого и среднего предпринимательства, связанных с оплатой образовательных услуг (подготовка, </w:t>
            </w:r>
            <w:r>
              <w:lastRenderedPageBreak/>
              <w:t>переподготовка, повышение квалификации рабочих кадров)</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3000,0</w:t>
            </w: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2013 год - 50;</w:t>
            </w:r>
          </w:p>
          <w:p w:rsidR="00991002" w:rsidRDefault="00991002">
            <w:pPr>
              <w:pStyle w:val="ConsPlusNormal"/>
            </w:pPr>
            <w:r>
              <w:t>2015 год - 5;</w:t>
            </w:r>
          </w:p>
          <w:p w:rsidR="00991002" w:rsidRDefault="00991002">
            <w:pPr>
              <w:pStyle w:val="ConsPlusNormal"/>
            </w:pPr>
            <w:r>
              <w:t>2016 год - 10;</w:t>
            </w:r>
          </w:p>
          <w:p w:rsidR="00991002" w:rsidRDefault="00991002">
            <w:pPr>
              <w:pStyle w:val="ConsPlusNormal"/>
            </w:pPr>
            <w:r>
              <w:t>2017 год - 5;</w:t>
            </w:r>
          </w:p>
          <w:p w:rsidR="00991002" w:rsidRDefault="00991002">
            <w:pPr>
              <w:pStyle w:val="ConsPlusNormal"/>
            </w:pPr>
            <w:r>
              <w:t>2018 год - 5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федеральный </w:t>
            </w:r>
            <w:r>
              <w:lastRenderedPageBreak/>
              <w:t>бюджет</w:t>
            </w:r>
          </w:p>
        </w:tc>
        <w:tc>
          <w:tcPr>
            <w:tcW w:w="685" w:type="dxa"/>
          </w:tcPr>
          <w:p w:rsidR="00991002" w:rsidRDefault="00991002">
            <w:pPr>
              <w:pStyle w:val="ConsPlusNormal"/>
              <w:jc w:val="center"/>
            </w:pPr>
            <w:r>
              <w:lastRenderedPageBreak/>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1.1.1.1.5</w:t>
            </w:r>
          </w:p>
        </w:tc>
        <w:tc>
          <w:tcPr>
            <w:tcW w:w="2340" w:type="dxa"/>
            <w:vMerge w:val="restart"/>
          </w:tcPr>
          <w:p w:rsidR="00991002" w:rsidRDefault="00991002">
            <w:pPr>
              <w:pStyle w:val="ConsPlusNormal"/>
            </w:pPr>
            <w:r>
              <w:t>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28000,0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28000,0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2014 год - 9</w:t>
            </w:r>
          </w:p>
          <w:p w:rsidR="00991002" w:rsidRDefault="00991002">
            <w:pPr>
              <w:pStyle w:val="ConsPlusNormal"/>
            </w:pPr>
            <w:r>
              <w:t>(РБ - 2;</w:t>
            </w:r>
          </w:p>
          <w:p w:rsidR="00991002" w:rsidRDefault="00991002">
            <w:pPr>
              <w:pStyle w:val="ConsPlusNormal"/>
            </w:pPr>
            <w:r>
              <w:t>РФ - 7)</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5600,0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22400,0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22400,0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1.1.1.1.6</w:t>
            </w:r>
          </w:p>
        </w:tc>
        <w:tc>
          <w:tcPr>
            <w:tcW w:w="2340" w:type="dxa"/>
            <w:vMerge w:val="restart"/>
          </w:tcPr>
          <w:p w:rsidR="00991002" w:rsidRDefault="00991002">
            <w:pPr>
              <w:pStyle w:val="ConsPlusNormal"/>
            </w:pPr>
            <w:r>
              <w:t xml:space="preserve">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w:t>
            </w:r>
            <w:r>
              <w:lastRenderedPageBreak/>
              <w:t>экспорта товаров (работ,  услуг), в том числе работ по сертификации, регистрации или другим формам подтверждения соответствия. 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p w:rsidR="00991002" w:rsidRDefault="00991002">
            <w:pPr>
              <w:pStyle w:val="ConsPlusNormal"/>
            </w:pPr>
            <w:r>
              <w:t>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w:t>
            </w:r>
          </w:p>
          <w:p w:rsidR="00991002" w:rsidRDefault="00991002">
            <w:pPr>
              <w:pStyle w:val="ConsPlusNormal"/>
            </w:pPr>
            <w:r>
              <w:t>в том числе:</w:t>
            </w:r>
          </w:p>
        </w:tc>
        <w:tc>
          <w:tcPr>
            <w:tcW w:w="1582" w:type="dxa"/>
            <w:vMerge w:val="restart"/>
          </w:tcPr>
          <w:p w:rsidR="00991002" w:rsidRDefault="00991002">
            <w:pPr>
              <w:pStyle w:val="ConsPlusNormal"/>
            </w:pPr>
            <w:r>
              <w:lastRenderedPageBreak/>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10000,0</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8000,0</w:t>
            </w:r>
          </w:p>
        </w:tc>
        <w:tc>
          <w:tcPr>
            <w:tcW w:w="1260" w:type="dxa"/>
          </w:tcPr>
          <w:p w:rsidR="00991002" w:rsidRDefault="00991002">
            <w:pPr>
              <w:pStyle w:val="ConsPlusNormal"/>
              <w:jc w:val="center"/>
            </w:pPr>
            <w:r>
              <w:t>8000,0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val="restart"/>
          </w:tcPr>
          <w:p w:rsidR="00991002" w:rsidRDefault="00991002">
            <w:pPr>
              <w:pStyle w:val="ConsPlusNormal"/>
            </w:pPr>
            <w:r>
              <w:t xml:space="preserve">субсидирование части затрат субъектов малого и среднего </w:t>
            </w:r>
            <w:r>
              <w:lastRenderedPageBreak/>
              <w:t>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w:t>
            </w:r>
          </w:p>
        </w:tc>
        <w:tc>
          <w:tcPr>
            <w:tcW w:w="1582" w:type="dxa"/>
            <w:vMerge w:val="restart"/>
          </w:tcPr>
          <w:p w:rsidR="00991002" w:rsidRDefault="00991002">
            <w:pPr>
              <w:pStyle w:val="ConsPlusNormal"/>
            </w:pPr>
            <w:r>
              <w:lastRenderedPageBreak/>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 xml:space="preserve">количество субъектов малого и среднего </w:t>
            </w:r>
            <w:r>
              <w:lastRenderedPageBreak/>
              <w:t>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lastRenderedPageBreak/>
              <w:t>2013 год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r>
            <w:r>
              <w:lastRenderedPageBreak/>
              <w:t>5227400</w:t>
            </w:r>
          </w:p>
        </w:tc>
        <w:tc>
          <w:tcPr>
            <w:tcW w:w="692" w:type="dxa"/>
          </w:tcPr>
          <w:p w:rsidR="00991002" w:rsidRDefault="00991002">
            <w:pPr>
              <w:pStyle w:val="ConsPlusNormal"/>
              <w:jc w:val="center"/>
            </w:pPr>
            <w:r>
              <w:lastRenderedPageBreak/>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4500,0</w:t>
            </w:r>
          </w:p>
        </w:tc>
        <w:tc>
          <w:tcPr>
            <w:tcW w:w="1260" w:type="dxa"/>
          </w:tcPr>
          <w:p w:rsidR="00991002" w:rsidRDefault="00991002">
            <w:pPr>
              <w:pStyle w:val="ConsPlusNormal"/>
              <w:jc w:val="center"/>
            </w:pPr>
            <w:r>
              <w:t>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субъектов малого и среднего предпринимательства,</w:t>
            </w:r>
          </w:p>
          <w:p w:rsidR="00991002" w:rsidRDefault="00991002">
            <w:pPr>
              <w:pStyle w:val="ConsPlusNormal"/>
            </w:pPr>
            <w:r>
              <w:t>получивших поддержку</w:t>
            </w:r>
          </w:p>
          <w:p w:rsidR="00991002" w:rsidRDefault="00991002">
            <w:pPr>
              <w:pStyle w:val="ConsPlusNormal"/>
            </w:pPr>
            <w:r>
              <w:t>(в том числе</w:t>
            </w:r>
          </w:p>
          <w:p w:rsidR="00991002" w:rsidRDefault="00991002">
            <w:pPr>
              <w:pStyle w:val="ConsPlusNormal"/>
            </w:pPr>
            <w:r>
              <w:t>за счет средств бюджета РБ и федерального бюджета), единицы</w:t>
            </w:r>
          </w:p>
        </w:tc>
        <w:tc>
          <w:tcPr>
            <w:tcW w:w="1440" w:type="dxa"/>
            <w:vMerge w:val="restart"/>
          </w:tcPr>
          <w:p w:rsidR="00991002" w:rsidRDefault="00991002">
            <w:pPr>
              <w:pStyle w:val="ConsPlusNormal"/>
            </w:pPr>
            <w:r>
              <w:t>2013 год - 13 (РБ - 3;</w:t>
            </w:r>
          </w:p>
          <w:p w:rsidR="00991002" w:rsidRDefault="00991002">
            <w:pPr>
              <w:pStyle w:val="ConsPlusNormal"/>
            </w:pPr>
            <w:r>
              <w:t>РФ - 11)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900,0</w:t>
            </w:r>
          </w:p>
        </w:tc>
        <w:tc>
          <w:tcPr>
            <w:tcW w:w="1260" w:type="dxa"/>
          </w:tcPr>
          <w:p w:rsidR="00991002" w:rsidRDefault="00991002">
            <w:pPr>
              <w:pStyle w:val="ConsPlusNormal"/>
              <w:jc w:val="center"/>
            </w:pPr>
            <w:r>
              <w:t>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3600,0</w:t>
            </w:r>
          </w:p>
        </w:tc>
        <w:tc>
          <w:tcPr>
            <w:tcW w:w="1260" w:type="dxa"/>
          </w:tcPr>
          <w:p w:rsidR="00991002" w:rsidRDefault="00991002">
            <w:pPr>
              <w:pStyle w:val="ConsPlusNormal"/>
              <w:jc w:val="center"/>
            </w:pPr>
            <w:r>
              <w:t>3600,0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val="restart"/>
          </w:tcPr>
          <w:p w:rsidR="00991002" w:rsidRDefault="00991002">
            <w:pPr>
              <w:pStyle w:val="ConsPlusNormal"/>
            </w:pPr>
            <w:r>
              <w:t>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профинансированных проектов</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- 66 (РБ - 15;</w:t>
            </w:r>
          </w:p>
          <w:p w:rsidR="00991002" w:rsidRDefault="00991002">
            <w:pPr>
              <w:pStyle w:val="ConsPlusNormal"/>
            </w:pPr>
            <w:r>
              <w:t>РФ - 51)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1000,0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1.1.1.1.7</w:t>
            </w:r>
          </w:p>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электросетевого хозяйства</w:t>
            </w:r>
          </w:p>
          <w:p w:rsidR="00991002" w:rsidRDefault="00991002">
            <w:pPr>
              <w:pStyle w:val="ConsPlusNormal"/>
            </w:pPr>
            <w:r>
              <w:t>(до 500 кВт)</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1.3</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- 7</w:t>
            </w:r>
          </w:p>
          <w:p w:rsidR="00991002" w:rsidRDefault="00991002">
            <w:pPr>
              <w:pStyle w:val="ConsPlusNormal"/>
            </w:pPr>
            <w:r>
              <w:t>(РБ - 2;</w:t>
            </w:r>
          </w:p>
          <w:p w:rsidR="00991002" w:rsidRDefault="00991002">
            <w:pPr>
              <w:pStyle w:val="ConsPlusNormal"/>
            </w:pPr>
            <w:r>
              <w:t>РФ - 6)</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1000,0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1.1.1.1.8</w:t>
            </w:r>
          </w:p>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по участию в международных и межрегиональных выставочно-</w:t>
            </w:r>
            <w:r>
              <w:lastRenderedPageBreak/>
              <w:t>ярмарочных и конгрессных мероприятиях</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val="restart"/>
          </w:tcPr>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1.3</w:t>
            </w:r>
          </w:p>
        </w:tc>
        <w:tc>
          <w:tcPr>
            <w:tcW w:w="1935" w:type="dxa"/>
            <w:vMerge w:val="restart"/>
          </w:tcPr>
          <w:p w:rsidR="00991002" w:rsidRDefault="00991002">
            <w:pPr>
              <w:pStyle w:val="ConsPlusNormal"/>
            </w:pPr>
            <w:r>
              <w:t xml:space="preserve">количество субъектов малого и среднего предпринимательства, получивших государственную поддержку (в том числе за счет </w:t>
            </w:r>
            <w:r>
              <w:lastRenderedPageBreak/>
              <w:t>средств бюджета РБ), единицы</w:t>
            </w:r>
          </w:p>
        </w:tc>
        <w:tc>
          <w:tcPr>
            <w:tcW w:w="1440" w:type="dxa"/>
            <w:vMerge w:val="restart"/>
          </w:tcPr>
          <w:p w:rsidR="00991002" w:rsidRDefault="00991002">
            <w:pPr>
              <w:pStyle w:val="ConsPlusNormal"/>
            </w:pPr>
            <w:r>
              <w:lastRenderedPageBreak/>
              <w:t>2015 год - 5;</w:t>
            </w:r>
          </w:p>
          <w:p w:rsidR="00991002" w:rsidRDefault="00991002">
            <w:pPr>
              <w:pStyle w:val="ConsPlusNormal"/>
            </w:pPr>
            <w:r>
              <w:t>2016 год - 10;</w:t>
            </w:r>
          </w:p>
          <w:p w:rsidR="00991002" w:rsidRDefault="00991002">
            <w:pPr>
              <w:pStyle w:val="ConsPlusNormal"/>
            </w:pPr>
            <w:r>
              <w:t>2017 год - 3;</w:t>
            </w:r>
          </w:p>
          <w:p w:rsidR="00991002" w:rsidRDefault="00991002">
            <w:pPr>
              <w:pStyle w:val="ConsPlusNormal"/>
            </w:pPr>
            <w:r>
              <w:t>2018 год - 3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1.1.1.1.9</w:t>
            </w:r>
          </w:p>
        </w:tc>
        <w:tc>
          <w:tcPr>
            <w:tcW w:w="2340" w:type="dxa"/>
            <w:vMerge w:val="restart"/>
          </w:tcPr>
          <w:p w:rsidR="00991002" w:rsidRDefault="00991002">
            <w:pPr>
              <w:pStyle w:val="ConsPlusNormal"/>
            </w:pPr>
            <w:r>
              <w:t>Субсидирование части затрат субъектов социального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8000,0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1.3</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2014 год - 5 (РБ - 1;</w:t>
            </w:r>
          </w:p>
          <w:p w:rsidR="00991002" w:rsidRDefault="00991002">
            <w:pPr>
              <w:pStyle w:val="ConsPlusNormal"/>
            </w:pPr>
            <w:r>
              <w:t>РФ -  4);</w:t>
            </w:r>
          </w:p>
          <w:p w:rsidR="00991002" w:rsidRDefault="00991002">
            <w:pPr>
              <w:pStyle w:val="ConsPlusNormal"/>
            </w:pPr>
            <w:r>
              <w:t>2015 год - 8 (РБ - 1;</w:t>
            </w:r>
          </w:p>
          <w:p w:rsidR="00991002" w:rsidRDefault="00991002">
            <w:pPr>
              <w:pStyle w:val="ConsPlusNormal"/>
            </w:pPr>
            <w:r>
              <w:t>РФ - 7);</w:t>
            </w:r>
          </w:p>
          <w:p w:rsidR="00991002" w:rsidRDefault="00991002">
            <w:pPr>
              <w:pStyle w:val="ConsPlusNormal"/>
            </w:pPr>
            <w:r>
              <w:t>2016 год - 1 (РБ - 1);</w:t>
            </w:r>
          </w:p>
          <w:p w:rsidR="00991002" w:rsidRDefault="00991002">
            <w:pPr>
              <w:pStyle w:val="ConsPlusNormal"/>
            </w:pPr>
            <w:r>
              <w:t>2017 год - 1 (РБ - 1);</w:t>
            </w:r>
          </w:p>
          <w:p w:rsidR="00991002" w:rsidRDefault="00991002">
            <w:pPr>
              <w:pStyle w:val="ConsPlusNormal"/>
            </w:pPr>
            <w:r>
              <w:t>2018 год - 1 (РБ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2400,0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7600,0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7600,0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1.1.1.1.10</w:t>
            </w:r>
          </w:p>
        </w:tc>
        <w:tc>
          <w:tcPr>
            <w:tcW w:w="2340" w:type="dxa"/>
            <w:vMerge w:val="restart"/>
          </w:tcPr>
          <w:p w:rsidR="00991002" w:rsidRDefault="00991002">
            <w:pPr>
              <w:pStyle w:val="ConsPlusNormal"/>
            </w:pPr>
            <w:r>
              <w:t>Субсидии на реализацию мероприятия по развитию микрофинансовой организации</w:t>
            </w:r>
          </w:p>
        </w:tc>
        <w:tc>
          <w:tcPr>
            <w:tcW w:w="1582" w:type="dxa"/>
            <w:vMerge w:val="restart"/>
          </w:tcPr>
          <w:p w:rsidR="00991002" w:rsidRDefault="00991002">
            <w:pPr>
              <w:pStyle w:val="ConsPlusNormal"/>
            </w:pPr>
            <w:r>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2015 - 2016 годы</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2015 год - 52</w:t>
            </w:r>
          </w:p>
          <w:p w:rsidR="00991002" w:rsidRDefault="00991002">
            <w:pPr>
              <w:pStyle w:val="ConsPlusNormal"/>
            </w:pPr>
            <w:r>
              <w:t>(РБ - 2;</w:t>
            </w:r>
          </w:p>
          <w:p w:rsidR="00991002" w:rsidRDefault="00991002">
            <w:pPr>
              <w:pStyle w:val="ConsPlusNormal"/>
            </w:pPr>
            <w:r>
              <w:t>РФ - 50)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38000,0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1.1.1.1.11</w:t>
            </w:r>
          </w:p>
        </w:tc>
        <w:tc>
          <w:tcPr>
            <w:tcW w:w="2340" w:type="dxa"/>
            <w:vMerge w:val="restart"/>
          </w:tcPr>
          <w:p w:rsidR="00991002" w:rsidRDefault="00991002">
            <w:pPr>
              <w:pStyle w:val="ConsPlusNormal"/>
            </w:pPr>
            <w:r>
              <w:t xml:space="preserve">Увеличение капитализации </w:t>
            </w:r>
            <w:r>
              <w:lastRenderedPageBreak/>
              <w:t>Лизингового фонда</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 xml:space="preserve">2015 - 2016 </w:t>
            </w:r>
            <w:r>
              <w:lastRenderedPageBreak/>
              <w:t>годы</w:t>
            </w:r>
          </w:p>
        </w:tc>
        <w:tc>
          <w:tcPr>
            <w:tcW w:w="1378" w:type="dxa"/>
            <w:vMerge w:val="restart"/>
          </w:tcPr>
          <w:p w:rsidR="00991002" w:rsidRDefault="00991002">
            <w:pPr>
              <w:pStyle w:val="ConsPlusNormal"/>
              <w:jc w:val="center"/>
            </w:pPr>
            <w:r>
              <w:lastRenderedPageBreak/>
              <w:t>3</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 xml:space="preserve">количество субъектов малого </w:t>
            </w:r>
            <w:r>
              <w:lastRenderedPageBreak/>
              <w:t>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lastRenderedPageBreak/>
              <w:t>2015 год - 2;</w:t>
            </w:r>
          </w:p>
          <w:p w:rsidR="00991002" w:rsidRDefault="00991002">
            <w:pPr>
              <w:pStyle w:val="ConsPlusNormal"/>
            </w:pPr>
            <w:r>
              <w:t>2016 год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1.1.1.1.12</w:t>
            </w:r>
          </w:p>
        </w:tc>
        <w:tc>
          <w:tcPr>
            <w:tcW w:w="2340" w:type="dxa"/>
            <w:vMerge w:val="restart"/>
          </w:tcPr>
          <w:p w:rsidR="00991002" w:rsidRDefault="00991002">
            <w:pPr>
              <w:pStyle w:val="ConsPlusNormal"/>
            </w:pPr>
            <w:r>
              <w:t>Обеспечение деятельности Республиканского центра консалтинга и мониторинга</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мероприятий, проведенных Республиканским центром консалтинга и мониторинга</w:t>
            </w:r>
          </w:p>
        </w:tc>
        <w:tc>
          <w:tcPr>
            <w:tcW w:w="1440" w:type="dxa"/>
            <w:vMerge w:val="restart"/>
          </w:tcPr>
          <w:p w:rsidR="00991002" w:rsidRDefault="00991002">
            <w:pPr>
              <w:pStyle w:val="ConsPlusNormal"/>
            </w:pPr>
            <w:r>
              <w:t>2014 год - не менее 50 мероприятий</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1.1.1.1.13</w:t>
            </w:r>
          </w:p>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15200,0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6000,0</w:t>
            </w:r>
          </w:p>
        </w:tc>
        <w:tc>
          <w:tcPr>
            <w:tcW w:w="1080" w:type="dxa"/>
          </w:tcPr>
          <w:p w:rsidR="00991002" w:rsidRDefault="00991002">
            <w:pPr>
              <w:pStyle w:val="ConsPlusNormal"/>
              <w:jc w:val="center"/>
            </w:pPr>
            <w:r>
              <w:t>200,0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- 6</w:t>
            </w:r>
          </w:p>
          <w:p w:rsidR="00991002" w:rsidRDefault="00991002">
            <w:pPr>
              <w:pStyle w:val="ConsPlusNormal"/>
            </w:pPr>
            <w:r>
              <w:t>(РБ - 2;</w:t>
            </w:r>
          </w:p>
          <w:p w:rsidR="00991002" w:rsidRDefault="00991002">
            <w:pPr>
              <w:pStyle w:val="ConsPlusNormal"/>
            </w:pPr>
            <w:r>
              <w:t>РФ - 5);</w:t>
            </w:r>
          </w:p>
          <w:p w:rsidR="00991002" w:rsidRDefault="00991002">
            <w:pPr>
              <w:pStyle w:val="ConsPlusNormal"/>
            </w:pPr>
            <w:r>
              <w:t>2014 год - 10 (РБ - 2;</w:t>
            </w:r>
          </w:p>
          <w:p w:rsidR="00991002" w:rsidRDefault="00991002">
            <w:pPr>
              <w:pStyle w:val="ConsPlusNormal"/>
            </w:pPr>
            <w:r>
              <w:t>РФ - 8);</w:t>
            </w:r>
          </w:p>
          <w:p w:rsidR="00991002" w:rsidRDefault="00991002">
            <w:pPr>
              <w:pStyle w:val="ConsPlusNormal"/>
            </w:pPr>
            <w:r>
              <w:t>2015 год - 7</w:t>
            </w:r>
          </w:p>
          <w:p w:rsidR="00991002" w:rsidRDefault="00991002">
            <w:pPr>
              <w:pStyle w:val="ConsPlusNormal"/>
            </w:pPr>
            <w:r>
              <w:t>(РБ - 1;</w:t>
            </w:r>
          </w:p>
          <w:p w:rsidR="00991002" w:rsidRDefault="00991002">
            <w:pPr>
              <w:pStyle w:val="ConsPlusNormal"/>
            </w:pPr>
            <w:r>
              <w:t>РФ - 6);</w:t>
            </w:r>
          </w:p>
          <w:p w:rsidR="00991002" w:rsidRDefault="00991002">
            <w:pPr>
              <w:pStyle w:val="ConsPlusNormal"/>
            </w:pPr>
            <w:r>
              <w:t>2016 год - 1</w:t>
            </w:r>
          </w:p>
          <w:p w:rsidR="00991002" w:rsidRDefault="00991002">
            <w:pPr>
              <w:pStyle w:val="ConsPlusNormal"/>
            </w:pPr>
            <w:r>
              <w:t>(РБ  - 1);</w:t>
            </w:r>
          </w:p>
          <w:p w:rsidR="00991002" w:rsidRDefault="00991002">
            <w:pPr>
              <w:pStyle w:val="ConsPlusNormal"/>
            </w:pPr>
            <w:r>
              <w:t>2017 год - 1</w:t>
            </w:r>
          </w:p>
          <w:p w:rsidR="00991002" w:rsidRDefault="00991002">
            <w:pPr>
              <w:pStyle w:val="ConsPlusNormal"/>
            </w:pPr>
            <w:r>
              <w:t>(РБ - 1);</w:t>
            </w:r>
          </w:p>
          <w:p w:rsidR="00991002" w:rsidRDefault="00991002">
            <w:pPr>
              <w:pStyle w:val="ConsPlusNormal"/>
            </w:pPr>
            <w:r>
              <w:t>2018 год - 1</w:t>
            </w:r>
          </w:p>
          <w:p w:rsidR="00991002" w:rsidRDefault="00991002">
            <w:pPr>
              <w:pStyle w:val="ConsPlusNormal"/>
            </w:pPr>
            <w:r>
              <w:t>(РБ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200,0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1600,0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5700,0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6400,0</w:t>
            </w:r>
          </w:p>
        </w:tc>
        <w:tc>
          <w:tcPr>
            <w:tcW w:w="1260" w:type="dxa"/>
          </w:tcPr>
          <w:p w:rsidR="00991002" w:rsidRDefault="00991002">
            <w:pPr>
              <w:pStyle w:val="ConsPlusNormal"/>
              <w:jc w:val="center"/>
            </w:pPr>
            <w:r>
              <w:t>2400,0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1.1.1.1.14</w:t>
            </w:r>
          </w:p>
        </w:tc>
        <w:tc>
          <w:tcPr>
            <w:tcW w:w="2340" w:type="dxa"/>
            <w:vMerge w:val="restart"/>
          </w:tcPr>
          <w:p w:rsidR="00991002" w:rsidRDefault="00991002">
            <w:pPr>
              <w:pStyle w:val="ConsPlusNormal"/>
            </w:pPr>
            <w:r>
              <w:t xml:space="preserve">Субсидирование части затрат организаций </w:t>
            </w:r>
            <w:r>
              <w:lastRenderedPageBreak/>
              <w:t>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w:t>
            </w:r>
            <w:r>
              <w:lastRenderedPageBreak/>
              <w:t>вития РБ</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18000,0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3000,0</w:t>
            </w: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 xml:space="preserve">2015 - </w:t>
            </w:r>
            <w:r>
              <w:lastRenderedPageBreak/>
              <w:t>2018 годы</w:t>
            </w:r>
          </w:p>
        </w:tc>
        <w:tc>
          <w:tcPr>
            <w:tcW w:w="1378" w:type="dxa"/>
            <w:vMerge w:val="restart"/>
          </w:tcPr>
          <w:p w:rsidR="00991002" w:rsidRDefault="00991002">
            <w:pPr>
              <w:pStyle w:val="ConsPlusNormal"/>
              <w:jc w:val="center"/>
            </w:pPr>
            <w:r>
              <w:lastRenderedPageBreak/>
              <w:t>5</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 xml:space="preserve">количество организаций </w:t>
            </w:r>
            <w:r>
              <w:lastRenderedPageBreak/>
              <w:t>инфраструктуры, получивших государственную поддержку, единицы</w:t>
            </w:r>
          </w:p>
        </w:tc>
        <w:tc>
          <w:tcPr>
            <w:tcW w:w="1440" w:type="dxa"/>
            <w:vMerge w:val="restart"/>
          </w:tcPr>
          <w:p w:rsidR="00991002" w:rsidRDefault="00991002">
            <w:pPr>
              <w:pStyle w:val="ConsPlusNormal"/>
            </w:pPr>
            <w:r>
              <w:lastRenderedPageBreak/>
              <w:t>2013 год - 5;</w:t>
            </w:r>
          </w:p>
          <w:p w:rsidR="00991002" w:rsidRDefault="00991002">
            <w:pPr>
              <w:pStyle w:val="ConsPlusNormal"/>
            </w:pPr>
            <w:r>
              <w:t>2015 год - 6;</w:t>
            </w:r>
          </w:p>
          <w:p w:rsidR="00991002" w:rsidRDefault="00991002">
            <w:pPr>
              <w:pStyle w:val="ConsPlusNormal"/>
            </w:pPr>
            <w:r>
              <w:lastRenderedPageBreak/>
              <w:t>2016 год - 6;</w:t>
            </w:r>
          </w:p>
          <w:p w:rsidR="00991002" w:rsidRDefault="00991002">
            <w:pPr>
              <w:pStyle w:val="ConsPlusNormal"/>
            </w:pPr>
            <w:r>
              <w:t>2017 год - 6;</w:t>
            </w:r>
          </w:p>
          <w:p w:rsidR="00991002" w:rsidRDefault="00991002">
            <w:pPr>
              <w:pStyle w:val="ConsPlusNormal"/>
            </w:pPr>
            <w:r>
              <w:t>2018 год - 6</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14000,0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3000,0</w:t>
            </w: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1.1.1.1.15</w:t>
            </w:r>
          </w:p>
        </w:tc>
        <w:tc>
          <w:tcPr>
            <w:tcW w:w="2340" w:type="dxa"/>
            <w:vMerge w:val="restart"/>
          </w:tcPr>
          <w:p w:rsidR="00991002" w:rsidRDefault="00991002">
            <w:pPr>
              <w:pStyle w:val="ConsPlusNormal"/>
            </w:pPr>
            <w:r>
              <w:t>Подготовка проектно-сметной документации для создания технопарка "Центр импортозамещения и экспорта субъектов малого предпринимательства"</w:t>
            </w:r>
          </w:p>
        </w:tc>
        <w:tc>
          <w:tcPr>
            <w:tcW w:w="1582" w:type="dxa"/>
            <w:vMerge w:val="restart"/>
          </w:tcPr>
          <w:p w:rsidR="00991002" w:rsidRDefault="00991002">
            <w:pPr>
              <w:pStyle w:val="ConsPlusNormal"/>
            </w:pPr>
            <w:r>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2015 год</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разработанная проектно-сметная документация, проценты</w:t>
            </w:r>
          </w:p>
        </w:tc>
        <w:tc>
          <w:tcPr>
            <w:tcW w:w="1440" w:type="dxa"/>
            <w:vMerge w:val="restart"/>
          </w:tcPr>
          <w:p w:rsidR="00991002" w:rsidRDefault="00991002">
            <w:pPr>
              <w:pStyle w:val="ConsPlusNormal"/>
            </w:pPr>
            <w:r>
              <w:t>2015 год - 100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1.1.1.1.16</w:t>
            </w:r>
          </w:p>
        </w:tc>
        <w:tc>
          <w:tcPr>
            <w:tcW w:w="2340" w:type="dxa"/>
            <w:vMerge w:val="restart"/>
          </w:tcPr>
          <w:p w:rsidR="00991002" w:rsidRDefault="00991002">
            <w:pPr>
              <w:pStyle w:val="ConsPlusNormal"/>
            </w:pPr>
            <w:r>
              <w:t>Субсидия на формирование и использование Фонда поддержки инвестиционных инициатив для предоставления займов субъектам малого предпринимательства Республики Башкортостан</w:t>
            </w:r>
          </w:p>
        </w:tc>
        <w:tc>
          <w:tcPr>
            <w:tcW w:w="1582" w:type="dxa"/>
            <w:vMerge w:val="restart"/>
          </w:tcPr>
          <w:p w:rsidR="00991002" w:rsidRDefault="00991002">
            <w:pPr>
              <w:pStyle w:val="ConsPlusNormal"/>
            </w:pPr>
            <w:r>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2015 - 2016 годы</w:t>
            </w:r>
          </w:p>
        </w:tc>
        <w:tc>
          <w:tcPr>
            <w:tcW w:w="1378" w:type="dxa"/>
            <w:vMerge w:val="restart"/>
          </w:tcPr>
          <w:p w:rsidR="00991002" w:rsidRDefault="00991002">
            <w:pPr>
              <w:pStyle w:val="ConsPlusNormal"/>
              <w:jc w:val="center"/>
            </w:pPr>
            <w:r>
              <w:t>6</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2015 год - 20;</w:t>
            </w:r>
          </w:p>
          <w:p w:rsidR="00991002" w:rsidRDefault="00991002">
            <w:pPr>
              <w:pStyle w:val="ConsPlusNormal"/>
            </w:pPr>
            <w:r>
              <w:t>2016 год - 10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1.1.1.1.17</w:t>
            </w:r>
          </w:p>
        </w:tc>
        <w:tc>
          <w:tcPr>
            <w:tcW w:w="2340" w:type="dxa"/>
            <w:vMerge w:val="restart"/>
          </w:tcPr>
          <w:p w:rsidR="00991002" w:rsidRDefault="00991002">
            <w:pPr>
              <w:pStyle w:val="ConsPlusNormal"/>
            </w:pPr>
            <w:r>
              <w:t xml:space="preserve">Создание и развитие Центра поддержки </w:t>
            </w:r>
            <w:r>
              <w:lastRenderedPageBreak/>
              <w:t>предпринимательства - Фонда развития и поддержки малого предпринимательства Республики Башкортостан</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10400,0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val="restart"/>
          </w:tcPr>
          <w:p w:rsidR="00991002" w:rsidRDefault="00991002">
            <w:pPr>
              <w:pStyle w:val="ConsPlusNormal"/>
              <w:jc w:val="center"/>
            </w:pPr>
            <w:r>
              <w:t xml:space="preserve">2015 - 2018 </w:t>
            </w:r>
            <w:r>
              <w:lastRenderedPageBreak/>
              <w:t>годы</w:t>
            </w:r>
          </w:p>
        </w:tc>
        <w:tc>
          <w:tcPr>
            <w:tcW w:w="1378" w:type="dxa"/>
            <w:vMerge w:val="restart"/>
          </w:tcPr>
          <w:p w:rsidR="00991002" w:rsidRDefault="00991002">
            <w:pPr>
              <w:pStyle w:val="ConsPlusNormal"/>
              <w:jc w:val="center"/>
            </w:pPr>
            <w:r>
              <w:lastRenderedPageBreak/>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 xml:space="preserve">количество проведенных </w:t>
            </w:r>
            <w:r>
              <w:lastRenderedPageBreak/>
              <w:t>консультаций и мероприятий для субъектов малого и среднего предпринимательства Центром поддержки предпринимательства</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lastRenderedPageBreak/>
              <w:t>2015 год - 4300</w:t>
            </w:r>
          </w:p>
          <w:p w:rsidR="00991002" w:rsidRDefault="00991002">
            <w:pPr>
              <w:pStyle w:val="ConsPlusNormal"/>
            </w:pPr>
            <w:r>
              <w:lastRenderedPageBreak/>
              <w:t>(РБ - 500; РФ - 3800);</w:t>
            </w:r>
          </w:p>
          <w:p w:rsidR="00991002" w:rsidRDefault="00991002">
            <w:pPr>
              <w:pStyle w:val="ConsPlusNormal"/>
            </w:pPr>
            <w:r>
              <w:t>2016 год - 540</w:t>
            </w:r>
          </w:p>
          <w:p w:rsidR="00991002" w:rsidRDefault="00991002">
            <w:pPr>
              <w:pStyle w:val="ConsPlusNormal"/>
            </w:pPr>
            <w:r>
              <w:t>(РБ - 540);</w:t>
            </w:r>
          </w:p>
          <w:p w:rsidR="00991002" w:rsidRDefault="00991002">
            <w:pPr>
              <w:pStyle w:val="ConsPlusNormal"/>
            </w:pPr>
            <w:r>
              <w:t>2017 год - 300</w:t>
            </w:r>
          </w:p>
          <w:p w:rsidR="00991002" w:rsidRDefault="00991002">
            <w:pPr>
              <w:pStyle w:val="ConsPlusNormal"/>
            </w:pPr>
            <w:r>
              <w:t>(РБ - 300);</w:t>
            </w:r>
          </w:p>
          <w:p w:rsidR="00991002" w:rsidRDefault="00991002">
            <w:pPr>
              <w:pStyle w:val="ConsPlusNormal"/>
            </w:pPr>
            <w:r>
              <w:t>2018 год - 300</w:t>
            </w:r>
          </w:p>
          <w:p w:rsidR="00991002" w:rsidRDefault="00991002">
            <w:pPr>
              <w:pStyle w:val="ConsPlusNormal"/>
            </w:pPr>
            <w:r>
              <w:t>(РБ - 300)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8800,0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2800,0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7600,0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7600,0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1.1.1.1.18</w:t>
            </w:r>
          </w:p>
        </w:tc>
        <w:tc>
          <w:tcPr>
            <w:tcW w:w="2340" w:type="dxa"/>
            <w:vMerge w:val="restart"/>
          </w:tcPr>
          <w:p w:rsidR="00991002" w:rsidRDefault="00991002">
            <w:pPr>
              <w:pStyle w:val="ConsPlusNormal"/>
            </w:pPr>
            <w:r>
              <w:t>Организация сопровождения начинающих предпринимателей - получателей стартапов Центром поддержки предпринимательства - Фондом развития и поддержки малого предпринимательства Республики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успешно реализованных бизнес-проектов</w:t>
            </w:r>
          </w:p>
        </w:tc>
        <w:tc>
          <w:tcPr>
            <w:tcW w:w="1440" w:type="dxa"/>
            <w:vMerge w:val="restart"/>
          </w:tcPr>
          <w:p w:rsidR="00991002" w:rsidRDefault="00991002">
            <w:pPr>
              <w:pStyle w:val="ConsPlusNormal"/>
            </w:pPr>
            <w:r>
              <w:t>2016 год - не менее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1.1.1.1.19</w:t>
            </w:r>
          </w:p>
        </w:tc>
        <w:tc>
          <w:tcPr>
            <w:tcW w:w="2340" w:type="dxa"/>
            <w:vMerge w:val="restart"/>
          </w:tcPr>
          <w:p w:rsidR="00991002" w:rsidRDefault="00991002">
            <w:pPr>
              <w:pStyle w:val="ConsPlusNormal"/>
            </w:pPr>
            <w:r>
              <w:t xml:space="preserve">Развитие Портала  государственной поддержки малого и </w:t>
            </w:r>
            <w:r>
              <w:lastRenderedPageBreak/>
              <w:t xml:space="preserve">среднего бизнеса Республики Башкортостан, созданного </w:t>
            </w:r>
            <w:hyperlink r:id="rId120" w:history="1">
              <w:r>
                <w:rPr>
                  <w:color w:val="0000FF"/>
                </w:rPr>
                <w:t>Постановлением</w:t>
              </w:r>
            </w:hyperlink>
            <w:r>
              <w:t xml:space="preserve"> Правительства Республики Башкортостан от 24 декабря 2013 года N 605</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АНО "Инфраструкту</w:t>
            </w:r>
            <w:r>
              <w:lastRenderedPageBreak/>
              <w:t>рные проекты развития малого и среднего предпринимательства РБ"</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4</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 xml:space="preserve">посещаемость Портала государственной </w:t>
            </w:r>
            <w:r>
              <w:lastRenderedPageBreak/>
              <w:t>поддержки малого и среднего бизнеса Республики Башкортостан, единицы</w:t>
            </w:r>
          </w:p>
        </w:tc>
        <w:tc>
          <w:tcPr>
            <w:tcW w:w="1440" w:type="dxa"/>
            <w:vMerge w:val="restart"/>
          </w:tcPr>
          <w:p w:rsidR="00991002" w:rsidRDefault="00991002">
            <w:pPr>
              <w:pStyle w:val="ConsPlusNormal"/>
            </w:pPr>
            <w:r>
              <w:lastRenderedPageBreak/>
              <w:t>2016 год - не менее 1500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1.1.1.1.20</w:t>
            </w:r>
          </w:p>
        </w:tc>
        <w:tc>
          <w:tcPr>
            <w:tcW w:w="2340" w:type="dxa"/>
            <w:vMerge w:val="restart"/>
          </w:tcPr>
          <w:p w:rsidR="00991002" w:rsidRDefault="00991002">
            <w:pPr>
              <w:pStyle w:val="ConsPlusNormal"/>
            </w:pPr>
            <w:r>
              <w:t>Создание и развитие Регионального интегрированного центра - Республика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23500,0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9000,0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проведенных консультаций и мероприятий для субъектов малого и среднего предпринимательства   Региональным интегрированным центром - Республика Башкортостан</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- 238</w:t>
            </w:r>
          </w:p>
          <w:p w:rsidR="00991002" w:rsidRDefault="00991002">
            <w:pPr>
              <w:pStyle w:val="ConsPlusNormal"/>
            </w:pPr>
            <w:r>
              <w:t>(РБ - 38; РФ - 200);</w:t>
            </w:r>
          </w:p>
          <w:p w:rsidR="00991002" w:rsidRDefault="00991002">
            <w:pPr>
              <w:pStyle w:val="ConsPlusNormal"/>
            </w:pPr>
            <w:r>
              <w:t>2014 год - 238</w:t>
            </w:r>
          </w:p>
          <w:p w:rsidR="00991002" w:rsidRDefault="00991002">
            <w:pPr>
              <w:pStyle w:val="ConsPlusNormal"/>
            </w:pPr>
            <w:r>
              <w:t>(РБ - 38; РФ - 200);</w:t>
            </w:r>
          </w:p>
          <w:p w:rsidR="00991002" w:rsidRDefault="00991002">
            <w:pPr>
              <w:pStyle w:val="ConsPlusNormal"/>
            </w:pPr>
            <w:r>
              <w:t>2015 год - 292</w:t>
            </w:r>
          </w:p>
          <w:p w:rsidR="00991002" w:rsidRDefault="00991002">
            <w:pPr>
              <w:pStyle w:val="ConsPlusNormal"/>
            </w:pPr>
            <w:r>
              <w:t>(РБ - 50; РФ - 242);</w:t>
            </w:r>
          </w:p>
          <w:p w:rsidR="00991002" w:rsidRDefault="00991002">
            <w:pPr>
              <w:pStyle w:val="ConsPlusNormal"/>
            </w:pPr>
            <w:r>
              <w:t>2016 год - 60</w:t>
            </w:r>
          </w:p>
          <w:p w:rsidR="00991002" w:rsidRDefault="00991002">
            <w:pPr>
              <w:pStyle w:val="ConsPlusNormal"/>
            </w:pPr>
            <w:r>
              <w:t>(РБ - 60);</w:t>
            </w:r>
          </w:p>
          <w:p w:rsidR="00991002" w:rsidRDefault="00991002">
            <w:pPr>
              <w:pStyle w:val="ConsPlusNormal"/>
            </w:pPr>
            <w:r>
              <w:t>2017 год - 60</w:t>
            </w:r>
          </w:p>
          <w:p w:rsidR="00991002" w:rsidRDefault="00991002">
            <w:pPr>
              <w:pStyle w:val="ConsPlusNormal"/>
            </w:pPr>
            <w:r>
              <w:t>(РБ - 60);</w:t>
            </w:r>
          </w:p>
          <w:p w:rsidR="00991002" w:rsidRDefault="00991002">
            <w:pPr>
              <w:pStyle w:val="ConsPlusNormal"/>
            </w:pPr>
            <w:r>
              <w:t>2018 год - 60 (РБ - 60)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5900,0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06.1.5064;</w:t>
            </w:r>
            <w:r>
              <w:br/>
              <w:t>3450100</w:t>
            </w:r>
          </w:p>
        </w:tc>
        <w:tc>
          <w:tcPr>
            <w:tcW w:w="692" w:type="dxa"/>
            <w:vMerge w:val="restart"/>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7600,0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7600,0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8000,0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1.1.1.1.21</w:t>
            </w:r>
          </w:p>
        </w:tc>
        <w:tc>
          <w:tcPr>
            <w:tcW w:w="2340" w:type="dxa"/>
            <w:vMerge w:val="restart"/>
          </w:tcPr>
          <w:p w:rsidR="00991002" w:rsidRDefault="00991002">
            <w:pPr>
              <w:pStyle w:val="ConsPlusNormal"/>
            </w:pPr>
            <w:r>
              <w:t xml:space="preserve">Создание и развитие Центра инноваций </w:t>
            </w:r>
            <w:r>
              <w:lastRenderedPageBreak/>
              <w:t>социальной сферы</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w:t>
            </w:r>
            <w:r>
              <w:lastRenderedPageBreak/>
              <w:t>вития РБ</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6250,0</w:t>
            </w:r>
          </w:p>
        </w:tc>
        <w:tc>
          <w:tcPr>
            <w:tcW w:w="1260" w:type="dxa"/>
          </w:tcPr>
          <w:p w:rsidR="00991002" w:rsidRDefault="00991002">
            <w:pPr>
              <w:pStyle w:val="ConsPlusNormal"/>
              <w:jc w:val="center"/>
            </w:pPr>
            <w:r>
              <w:t>750,0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 xml:space="preserve">2013 - 2016 </w:t>
            </w:r>
            <w:r>
              <w:lastRenderedPageBreak/>
              <w:t>годы</w:t>
            </w:r>
          </w:p>
        </w:tc>
        <w:tc>
          <w:tcPr>
            <w:tcW w:w="1378" w:type="dxa"/>
            <w:vMerge w:val="restart"/>
          </w:tcPr>
          <w:p w:rsidR="00991002" w:rsidRDefault="00991002">
            <w:pPr>
              <w:pStyle w:val="ConsPlusNormal"/>
              <w:jc w:val="center"/>
            </w:pPr>
            <w:r>
              <w:lastRenderedPageBreak/>
              <w:t>5</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 xml:space="preserve">количество проведенных </w:t>
            </w:r>
            <w:r>
              <w:lastRenderedPageBreak/>
              <w:t>консультаций и мероприятий для субъектов социального предпринимательства</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lastRenderedPageBreak/>
              <w:t xml:space="preserve">2013 год - 50 (РБ - 10; РФ - </w:t>
            </w:r>
            <w:r>
              <w:lastRenderedPageBreak/>
              <w:t>40);</w:t>
            </w:r>
          </w:p>
          <w:p w:rsidR="00991002" w:rsidRDefault="00991002">
            <w:pPr>
              <w:pStyle w:val="ConsPlusNormal"/>
            </w:pPr>
            <w:r>
              <w:t>2014 год - 50 (РБ - 20; РФ - 40);</w:t>
            </w:r>
          </w:p>
          <w:p w:rsidR="00991002" w:rsidRDefault="00991002">
            <w:pPr>
              <w:pStyle w:val="ConsPlusNormal"/>
            </w:pPr>
            <w:r>
              <w:t>2016 год - 10</w:t>
            </w:r>
          </w:p>
          <w:p w:rsidR="00991002" w:rsidRDefault="00991002">
            <w:pPr>
              <w:pStyle w:val="ConsPlusNormal"/>
            </w:pPr>
            <w:r>
              <w:t>(РБ - 10)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2600,0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1250,0</w:t>
            </w:r>
          </w:p>
        </w:tc>
        <w:tc>
          <w:tcPr>
            <w:tcW w:w="1260" w:type="dxa"/>
          </w:tcPr>
          <w:p w:rsidR="00991002" w:rsidRDefault="00991002">
            <w:pPr>
              <w:pStyle w:val="ConsPlusNormal"/>
              <w:jc w:val="center"/>
            </w:pPr>
            <w:r>
              <w:t>750,0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7400,0</w:t>
            </w:r>
          </w:p>
        </w:tc>
        <w:tc>
          <w:tcPr>
            <w:tcW w:w="1260" w:type="dxa"/>
          </w:tcPr>
          <w:p w:rsidR="00991002" w:rsidRDefault="00991002">
            <w:pPr>
              <w:pStyle w:val="ConsPlusNormal"/>
              <w:jc w:val="center"/>
            </w:pPr>
            <w:r>
              <w:t>2400,0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1.1.1.1.22</w:t>
            </w:r>
          </w:p>
        </w:tc>
        <w:tc>
          <w:tcPr>
            <w:tcW w:w="2340" w:type="dxa"/>
            <w:vMerge w:val="restart"/>
          </w:tcPr>
          <w:p w:rsidR="00991002" w:rsidRDefault="00991002">
            <w:pPr>
              <w:pStyle w:val="ConsPlusNormal"/>
            </w:pPr>
            <w:r>
              <w:t>Создание и обеспечение деятельности Центра координации поддержки экспортно-ориентированных субъектов малого и среднего предпринимательства</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8800,0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7250,0</w:t>
            </w:r>
          </w:p>
        </w:tc>
        <w:tc>
          <w:tcPr>
            <w:tcW w:w="1260" w:type="dxa"/>
          </w:tcPr>
          <w:p w:rsidR="00991002" w:rsidRDefault="00991002">
            <w:pPr>
              <w:pStyle w:val="ConsPlusNormal"/>
              <w:jc w:val="center"/>
            </w:pPr>
            <w:r>
              <w:t>1450,0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2014 - 2016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мероприятий, проведенных Центром координации поддержки экспортно-ориентированных субъектов малого и среднего предпринимательства, единицы</w:t>
            </w:r>
          </w:p>
        </w:tc>
        <w:tc>
          <w:tcPr>
            <w:tcW w:w="1440" w:type="dxa"/>
            <w:vMerge w:val="restart"/>
          </w:tcPr>
          <w:p w:rsidR="00991002" w:rsidRDefault="00991002">
            <w:pPr>
              <w:pStyle w:val="ConsPlusNormal"/>
            </w:pPr>
            <w:r>
              <w:t>2014 год - не менее 20 мероприятий;</w:t>
            </w:r>
          </w:p>
          <w:p w:rsidR="00991002" w:rsidRDefault="00991002">
            <w:pPr>
              <w:pStyle w:val="ConsPlusNormal"/>
            </w:pPr>
            <w:r>
              <w:t>2016 год - не менее 1 мероприятия</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1450,0</w:t>
            </w:r>
          </w:p>
        </w:tc>
        <w:tc>
          <w:tcPr>
            <w:tcW w:w="1260" w:type="dxa"/>
          </w:tcPr>
          <w:p w:rsidR="00991002" w:rsidRDefault="00991002">
            <w:pPr>
              <w:pStyle w:val="ConsPlusNormal"/>
              <w:jc w:val="center"/>
            </w:pPr>
            <w:r>
              <w:t>1450,0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5800,0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1.1.1.1.23</w:t>
            </w:r>
          </w:p>
        </w:tc>
        <w:tc>
          <w:tcPr>
            <w:tcW w:w="2340" w:type="dxa"/>
            <w:vMerge w:val="restart"/>
          </w:tcPr>
          <w:p w:rsidR="00991002" w:rsidRDefault="00991002">
            <w:pPr>
              <w:pStyle w:val="ConsPlusNormal"/>
            </w:pPr>
            <w:r>
              <w:t xml:space="preserve">Создание и развитие Офиса по координации поддержки малого бизнеса регионов стран - участниц ШОС и БРИКС на базе организации инфраструктуры </w:t>
            </w:r>
            <w:r>
              <w:lastRenderedPageBreak/>
              <w:t>поддержки предпринимательства</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 xml:space="preserve">подготовка каталогов лучших практик регионов стран-участниц ШОС и БРИКС по формированию благоприятной среды для </w:t>
            </w:r>
            <w:r>
              <w:lastRenderedPageBreak/>
              <w:t>ведения бизнеса</w:t>
            </w:r>
          </w:p>
        </w:tc>
        <w:tc>
          <w:tcPr>
            <w:tcW w:w="1440" w:type="dxa"/>
            <w:vMerge w:val="restart"/>
          </w:tcPr>
          <w:p w:rsidR="00991002" w:rsidRDefault="00991002">
            <w:pPr>
              <w:pStyle w:val="ConsPlusNormal"/>
            </w:pPr>
            <w:r>
              <w:lastRenderedPageBreak/>
              <w:t>2016 год - не менее 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1.1.1.1.24</w:t>
            </w:r>
          </w:p>
        </w:tc>
        <w:tc>
          <w:tcPr>
            <w:tcW w:w="2340" w:type="dxa"/>
            <w:vMerge w:val="restart"/>
          </w:tcPr>
          <w:p w:rsidR="00991002" w:rsidRDefault="00991002">
            <w:pPr>
              <w:pStyle w:val="ConsPlusNormal"/>
            </w:pPr>
            <w:r>
              <w:t>Создание и развитие Центра субконтрактации и аутсорсинга на базе организации инфраструктуры поддержки предпринимательства</w:t>
            </w:r>
          </w:p>
        </w:tc>
        <w:tc>
          <w:tcPr>
            <w:tcW w:w="1582" w:type="dxa"/>
            <w:vMerge w:val="restart"/>
          </w:tcPr>
          <w:p w:rsidR="00991002" w:rsidRDefault="00991002">
            <w:pPr>
              <w:pStyle w:val="ConsPlusNormal"/>
            </w:pPr>
            <w:r>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2016 год - не менее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1.1.1.1.25</w:t>
            </w:r>
          </w:p>
        </w:tc>
        <w:tc>
          <w:tcPr>
            <w:tcW w:w="2340" w:type="dxa"/>
            <w:vMerge w:val="restart"/>
          </w:tcPr>
          <w:p w:rsidR="00991002" w:rsidRDefault="00991002">
            <w:pPr>
              <w:pStyle w:val="ConsPlusNormal"/>
            </w:pPr>
            <w:r>
              <w:t>Создание и увеличение капитализации гарантийных организаций (фондов поручительств)</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4900,0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ind w:left="540"/>
              <w:jc w:val="both"/>
            </w:pPr>
            <w:r>
              <w:t>2013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1.3</w:t>
            </w:r>
          </w:p>
        </w:tc>
        <w:tc>
          <w:tcPr>
            <w:tcW w:w="1935" w:type="dxa"/>
            <w:vMerge w:val="restart"/>
          </w:tcPr>
          <w:p w:rsidR="00991002" w:rsidRDefault="00991002">
            <w:pPr>
              <w:pStyle w:val="ConsPlusNormal"/>
            </w:pPr>
            <w:r>
              <w:t>количество гарантийных организаций, получивших государственную поддержку, единицы</w:t>
            </w:r>
          </w:p>
        </w:tc>
        <w:tc>
          <w:tcPr>
            <w:tcW w:w="1440" w:type="dxa"/>
            <w:vMerge w:val="restart"/>
          </w:tcPr>
          <w:p w:rsidR="00991002" w:rsidRDefault="00991002">
            <w:pPr>
              <w:pStyle w:val="ConsPlusNormal"/>
            </w:pPr>
            <w:r>
              <w:t>2014 год - не менее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4900,0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1.1.1.1.26</w:t>
            </w:r>
          </w:p>
        </w:tc>
        <w:tc>
          <w:tcPr>
            <w:tcW w:w="2340" w:type="dxa"/>
            <w:vMerge w:val="restart"/>
          </w:tcPr>
          <w:p w:rsidR="00991002" w:rsidRDefault="00991002">
            <w:pPr>
              <w:pStyle w:val="ConsPlusNormal"/>
            </w:pPr>
            <w:r>
              <w:t>Реализация мер, направленных на формирование положительного образа предпринимателя, популяризацию роли предпринимательства</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1750,0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2014 - 2015 годы</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проведенных мероприятий по формированию положительного образа предпринимателя, единицы</w:t>
            </w:r>
          </w:p>
        </w:tc>
        <w:tc>
          <w:tcPr>
            <w:tcW w:w="1440" w:type="dxa"/>
            <w:vMerge w:val="restart"/>
          </w:tcPr>
          <w:p w:rsidR="00991002" w:rsidRDefault="00991002">
            <w:pPr>
              <w:pStyle w:val="ConsPlusNormal"/>
            </w:pPr>
            <w:r>
              <w:t>2014 год - не менее 30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1400,0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1.1.1.1.27</w:t>
            </w:r>
          </w:p>
        </w:tc>
        <w:tc>
          <w:tcPr>
            <w:tcW w:w="2340" w:type="dxa"/>
            <w:vMerge w:val="restart"/>
          </w:tcPr>
          <w:p w:rsidR="00991002" w:rsidRDefault="00991002">
            <w:pPr>
              <w:pStyle w:val="ConsPlusNormal"/>
            </w:pPr>
            <w:r>
              <w:t>Субсидии на проведение опытно-конструкторских работ</w:t>
            </w:r>
          </w:p>
        </w:tc>
        <w:tc>
          <w:tcPr>
            <w:tcW w:w="1582" w:type="dxa"/>
            <w:vMerge w:val="restart"/>
          </w:tcPr>
          <w:p w:rsidR="00991002" w:rsidRDefault="00991002">
            <w:pPr>
              <w:pStyle w:val="ConsPlusNormal"/>
            </w:pPr>
            <w:r>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2014 - 2016 годы</w:t>
            </w:r>
          </w:p>
        </w:tc>
        <w:tc>
          <w:tcPr>
            <w:tcW w:w="1378" w:type="dxa"/>
            <w:vMerge w:val="restart"/>
          </w:tcPr>
          <w:p w:rsidR="00991002" w:rsidRDefault="00991002">
            <w:pPr>
              <w:pStyle w:val="ConsPlusNormal"/>
              <w:jc w:val="center"/>
            </w:pPr>
            <w:r>
              <w:t>4</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 xml:space="preserve">количество субъектов малого и среднего </w:t>
            </w:r>
            <w:r>
              <w:lastRenderedPageBreak/>
              <w:t>предпринимательства, получивших государственную поддержку, единицы</w:t>
            </w:r>
          </w:p>
        </w:tc>
        <w:tc>
          <w:tcPr>
            <w:tcW w:w="1440" w:type="dxa"/>
            <w:vMerge w:val="restart"/>
          </w:tcPr>
          <w:p w:rsidR="00991002" w:rsidRDefault="00991002">
            <w:pPr>
              <w:pStyle w:val="ConsPlusNormal"/>
            </w:pPr>
            <w:r>
              <w:lastRenderedPageBreak/>
              <w:t>2015 год - не менее 2;</w:t>
            </w:r>
          </w:p>
          <w:p w:rsidR="00991002" w:rsidRDefault="00991002">
            <w:pPr>
              <w:pStyle w:val="ConsPlusNormal"/>
            </w:pPr>
            <w:r>
              <w:t xml:space="preserve">2016 год - не </w:t>
            </w:r>
            <w:r>
              <w:lastRenderedPageBreak/>
              <w:t>менее 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1.1.1.1.28</w:t>
            </w:r>
          </w:p>
        </w:tc>
        <w:tc>
          <w:tcPr>
            <w:tcW w:w="2340" w:type="dxa"/>
            <w:vMerge w:val="restart"/>
          </w:tcPr>
          <w:p w:rsidR="00991002" w:rsidRDefault="00991002">
            <w:pPr>
              <w:pStyle w:val="ConsPlusNormal"/>
            </w:pPr>
            <w:r>
              <w:t>Организация работы Координационного совета по предпринимательству при Главе Республики Башкортостан</w:t>
            </w:r>
          </w:p>
        </w:tc>
        <w:tc>
          <w:tcPr>
            <w:tcW w:w="1582" w:type="dxa"/>
            <w:vMerge w:val="restart"/>
          </w:tcPr>
          <w:p w:rsidR="00991002" w:rsidRDefault="00991002">
            <w:pPr>
              <w:pStyle w:val="ConsPlusNormal"/>
            </w:pPr>
            <w:r>
              <w:t>Правительство РБ;</w:t>
            </w:r>
          </w:p>
          <w:p w:rsidR="00991002" w:rsidRDefault="00991002">
            <w:pPr>
              <w:pStyle w:val="ConsPlusNormal"/>
            </w:pPr>
            <w:r>
              <w:t>ГК РБ ПТ;</w:t>
            </w:r>
          </w:p>
          <w:p w:rsidR="00991002" w:rsidRDefault="00991002">
            <w:pPr>
              <w:pStyle w:val="ConsPlusNormal"/>
            </w:pPr>
            <w:r>
              <w:t>общественные организации предпринимательства РБ (по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проведенных заседаний, единицы</w:t>
            </w:r>
          </w:p>
        </w:tc>
        <w:tc>
          <w:tcPr>
            <w:tcW w:w="1440" w:type="dxa"/>
            <w:vMerge w:val="restart"/>
          </w:tcPr>
          <w:p w:rsidR="00991002" w:rsidRDefault="00991002">
            <w:pPr>
              <w:pStyle w:val="ConsPlusNormal"/>
            </w:pPr>
            <w:r>
              <w:t>2015 год - 2;</w:t>
            </w:r>
          </w:p>
          <w:p w:rsidR="00991002" w:rsidRDefault="00991002">
            <w:pPr>
              <w:pStyle w:val="ConsPlusNormal"/>
            </w:pPr>
            <w:r>
              <w:t>2016 год - 2;</w:t>
            </w:r>
          </w:p>
          <w:p w:rsidR="00991002" w:rsidRDefault="00991002">
            <w:pPr>
              <w:pStyle w:val="ConsPlusNormal"/>
            </w:pPr>
            <w:r>
              <w:t>2017 год - 2;</w:t>
            </w:r>
          </w:p>
          <w:p w:rsidR="00991002" w:rsidRDefault="00991002">
            <w:pPr>
              <w:pStyle w:val="ConsPlusNormal"/>
            </w:pPr>
            <w:r>
              <w:t>2018 год - 2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1.1.1.1.29</w:t>
            </w:r>
          </w:p>
        </w:tc>
        <w:tc>
          <w:tcPr>
            <w:tcW w:w="2340" w:type="dxa"/>
            <w:vMerge w:val="restart"/>
          </w:tcPr>
          <w:p w:rsidR="00991002" w:rsidRDefault="00991002">
            <w:pPr>
              <w:pStyle w:val="ConsPlusNormal"/>
            </w:pPr>
            <w:r>
              <w:t>Координация работы и анализ проведения органами местного самоуправления мониторинга предпринимательского климата</w:t>
            </w:r>
          </w:p>
        </w:tc>
        <w:tc>
          <w:tcPr>
            <w:tcW w:w="1582" w:type="dxa"/>
            <w:vMerge w:val="restart"/>
          </w:tcPr>
          <w:p w:rsidR="00991002" w:rsidRDefault="00991002">
            <w:pPr>
              <w:pStyle w:val="ConsPlusNormal"/>
            </w:pPr>
            <w:r>
              <w:t>администрации МР и ГО РБ (по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МО РБ, в которых внедрен стандарт проведения органами местного самоуправления</w:t>
            </w:r>
          </w:p>
          <w:p w:rsidR="00991002" w:rsidRDefault="00991002">
            <w:pPr>
              <w:pStyle w:val="ConsPlusNormal"/>
            </w:pPr>
            <w:r>
              <w:t>мониторинга предпринимательского климата, единицы</w:t>
            </w:r>
          </w:p>
        </w:tc>
        <w:tc>
          <w:tcPr>
            <w:tcW w:w="1440" w:type="dxa"/>
            <w:vMerge w:val="restart"/>
          </w:tcPr>
          <w:p w:rsidR="00991002" w:rsidRDefault="00991002">
            <w:pPr>
              <w:pStyle w:val="ConsPlusNormal"/>
            </w:pPr>
            <w:r>
              <w:t>2015 год - 20;</w:t>
            </w:r>
          </w:p>
          <w:p w:rsidR="00991002" w:rsidRDefault="00991002">
            <w:pPr>
              <w:pStyle w:val="ConsPlusNormal"/>
            </w:pPr>
            <w:r>
              <w:t>2016 год - 45;</w:t>
            </w:r>
          </w:p>
          <w:p w:rsidR="00991002" w:rsidRDefault="00991002">
            <w:pPr>
              <w:pStyle w:val="ConsPlusNormal"/>
            </w:pPr>
            <w:r>
              <w:t>2017 год - 60;</w:t>
            </w:r>
          </w:p>
          <w:p w:rsidR="00991002" w:rsidRDefault="00991002">
            <w:pPr>
              <w:pStyle w:val="ConsPlusNormal"/>
            </w:pPr>
            <w:r>
              <w:t>2018 год - 63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1.1.1.1.30</w:t>
            </w:r>
          </w:p>
        </w:tc>
        <w:tc>
          <w:tcPr>
            <w:tcW w:w="2340" w:type="dxa"/>
            <w:vMerge w:val="restart"/>
          </w:tcPr>
          <w:p w:rsidR="00991002" w:rsidRDefault="00991002">
            <w:pPr>
              <w:pStyle w:val="ConsPlusNormal"/>
            </w:pPr>
            <w:r>
              <w:t xml:space="preserve">Разработка проектов нормативных правовых актов республиканских органов исполнительной власти, направленных </w:t>
            </w:r>
            <w:r>
              <w:lastRenderedPageBreak/>
              <w:t>на совершенствование законодательства Республики Башкортостан в сфере малого и среднего предпринимательства</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проведенных социологических опросов предпринимателей, единицы</w:t>
            </w:r>
          </w:p>
        </w:tc>
        <w:tc>
          <w:tcPr>
            <w:tcW w:w="1440" w:type="dxa"/>
            <w:vMerge w:val="restart"/>
          </w:tcPr>
          <w:p w:rsidR="00991002" w:rsidRDefault="00991002">
            <w:pPr>
              <w:pStyle w:val="ConsPlusNormal"/>
            </w:pPr>
            <w:r>
              <w:t>2015 год - 500;</w:t>
            </w:r>
          </w:p>
          <w:p w:rsidR="00991002" w:rsidRDefault="00991002">
            <w:pPr>
              <w:pStyle w:val="ConsPlusNormal"/>
            </w:pPr>
            <w:r>
              <w:t>2016 год - 700;</w:t>
            </w:r>
          </w:p>
          <w:p w:rsidR="00991002" w:rsidRDefault="00991002">
            <w:pPr>
              <w:pStyle w:val="ConsPlusNormal"/>
            </w:pPr>
            <w:r>
              <w:t>2017 год - 900;</w:t>
            </w:r>
          </w:p>
          <w:p w:rsidR="00991002" w:rsidRDefault="00991002">
            <w:pPr>
              <w:pStyle w:val="ConsPlusNormal"/>
            </w:pPr>
            <w:r>
              <w:t xml:space="preserve">2018 год - </w:t>
            </w:r>
            <w:r>
              <w:lastRenderedPageBreak/>
              <w:t>1000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1.1.1.2</w:t>
            </w:r>
          </w:p>
        </w:tc>
        <w:tc>
          <w:tcPr>
            <w:tcW w:w="2340" w:type="dxa"/>
            <w:vMerge w:val="restart"/>
          </w:tcPr>
          <w:p w:rsidR="00991002" w:rsidRDefault="00991002">
            <w:pPr>
              <w:pStyle w:val="ConsPlusNormal"/>
            </w:pPr>
            <w:r>
              <w:t>Государственная поддержка малого и среднего предпринимательства, включая крестьянские (фермерские) хозяйства</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1274876,7</w:t>
            </w:r>
          </w:p>
        </w:tc>
        <w:tc>
          <w:tcPr>
            <w:tcW w:w="1260" w:type="dxa"/>
          </w:tcPr>
          <w:p w:rsidR="00991002" w:rsidRDefault="00991002">
            <w:pPr>
              <w:pStyle w:val="ConsPlusNormal"/>
              <w:jc w:val="center"/>
            </w:pPr>
            <w:r>
              <w:t>117941,8</w:t>
            </w:r>
          </w:p>
        </w:tc>
        <w:tc>
          <w:tcPr>
            <w:tcW w:w="1260" w:type="dxa"/>
          </w:tcPr>
          <w:p w:rsidR="00991002" w:rsidRDefault="00991002">
            <w:pPr>
              <w:pStyle w:val="ConsPlusNormal"/>
              <w:jc w:val="center"/>
            </w:pPr>
            <w:r>
              <w:t>268472,2</w:t>
            </w:r>
          </w:p>
        </w:tc>
        <w:tc>
          <w:tcPr>
            <w:tcW w:w="1260" w:type="dxa"/>
          </w:tcPr>
          <w:p w:rsidR="00991002" w:rsidRDefault="00991002">
            <w:pPr>
              <w:pStyle w:val="ConsPlusNormal"/>
              <w:jc w:val="center"/>
            </w:pPr>
            <w:r>
              <w:t>828462,7</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vMerge w:val="restart"/>
          </w:tcPr>
          <w:p w:rsidR="00991002" w:rsidRDefault="00991002">
            <w:pPr>
              <w:pStyle w:val="ConsPlusNormal"/>
              <w:jc w:val="center"/>
            </w:pPr>
            <w:r>
              <w:t>2013-2018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2013 год - 5;</w:t>
            </w:r>
          </w:p>
          <w:p w:rsidR="00991002" w:rsidRDefault="00991002">
            <w:pPr>
              <w:pStyle w:val="ConsPlusNormal"/>
            </w:pPr>
            <w:r>
              <w:t>2014 год - 21;</w:t>
            </w:r>
          </w:p>
          <w:p w:rsidR="00991002" w:rsidRDefault="00991002">
            <w:pPr>
              <w:pStyle w:val="ConsPlusNormal"/>
            </w:pPr>
            <w:r>
              <w:t>2015 год - 21;</w:t>
            </w:r>
          </w:p>
          <w:p w:rsidR="00991002" w:rsidRDefault="00991002">
            <w:pPr>
              <w:pStyle w:val="ConsPlusNormal"/>
            </w:pPr>
            <w:r>
              <w:t>2016 год - 5;</w:t>
            </w:r>
          </w:p>
          <w:p w:rsidR="00991002" w:rsidRDefault="00991002">
            <w:pPr>
              <w:pStyle w:val="ConsPlusNormal"/>
            </w:pPr>
            <w:r>
              <w:t>2017 год - 5;</w:t>
            </w:r>
          </w:p>
          <w:p w:rsidR="00991002" w:rsidRDefault="00991002">
            <w:pPr>
              <w:pStyle w:val="ConsPlusNormal"/>
            </w:pPr>
            <w:r>
              <w:t>2018 год - 5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06.1.01.R0641;</w:t>
            </w:r>
          </w:p>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val="restart"/>
          </w:tcPr>
          <w:p w:rsidR="00991002" w:rsidRDefault="00991002">
            <w:pPr>
              <w:pStyle w:val="ConsPlusNormal"/>
              <w:jc w:val="center"/>
            </w:pPr>
            <w:r>
              <w:t>824</w:t>
            </w:r>
          </w:p>
        </w:tc>
        <w:tc>
          <w:tcPr>
            <w:tcW w:w="720" w:type="dxa"/>
            <w:vMerge/>
          </w:tcPr>
          <w:p w:rsidR="00991002" w:rsidRDefault="00991002"/>
        </w:tc>
        <w:tc>
          <w:tcPr>
            <w:tcW w:w="1620" w:type="dxa"/>
            <w:vMerge w:val="restart"/>
          </w:tcPr>
          <w:p w:rsidR="00991002" w:rsidRDefault="00991002">
            <w:pPr>
              <w:pStyle w:val="ConsPlusNormal"/>
              <w:jc w:val="center"/>
            </w:pPr>
            <w:r>
              <w:t>06.1.5064; 3450100</w:t>
            </w:r>
          </w:p>
        </w:tc>
        <w:tc>
          <w:tcPr>
            <w:tcW w:w="692" w:type="dxa"/>
          </w:tcPr>
          <w:p w:rsidR="00991002" w:rsidRDefault="00991002">
            <w:pPr>
              <w:pStyle w:val="ConsPlusNormal"/>
              <w:jc w:val="center"/>
            </w:pPr>
            <w:r>
              <w:t>200</w:t>
            </w:r>
          </w:p>
        </w:tc>
        <w:tc>
          <w:tcPr>
            <w:tcW w:w="1108" w:type="dxa"/>
            <w:vMerge/>
          </w:tcPr>
          <w:p w:rsidR="00991002" w:rsidRDefault="00991002"/>
        </w:tc>
        <w:tc>
          <w:tcPr>
            <w:tcW w:w="1373" w:type="dxa"/>
          </w:tcPr>
          <w:p w:rsidR="00991002" w:rsidRDefault="00991002">
            <w:pPr>
              <w:pStyle w:val="ConsPlusNormal"/>
              <w:jc w:val="center"/>
            </w:pPr>
            <w:r>
              <w:t>52214,3</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52214,3</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600</w:t>
            </w:r>
          </w:p>
        </w:tc>
        <w:tc>
          <w:tcPr>
            <w:tcW w:w="1108" w:type="dxa"/>
            <w:vMerge/>
          </w:tcPr>
          <w:p w:rsidR="00991002" w:rsidRDefault="00991002"/>
        </w:tc>
        <w:tc>
          <w:tcPr>
            <w:tcW w:w="137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671298,4</w:t>
            </w:r>
          </w:p>
        </w:tc>
        <w:tc>
          <w:tcPr>
            <w:tcW w:w="1260" w:type="dxa"/>
          </w:tcPr>
          <w:p w:rsidR="00991002" w:rsidRDefault="00991002">
            <w:pPr>
              <w:pStyle w:val="ConsPlusNormal"/>
              <w:jc w:val="center"/>
            </w:pPr>
            <w:r>
              <w:t>23000,0</w:t>
            </w:r>
          </w:p>
        </w:tc>
        <w:tc>
          <w:tcPr>
            <w:tcW w:w="1260" w:type="dxa"/>
          </w:tcPr>
          <w:p w:rsidR="00991002" w:rsidRDefault="00991002">
            <w:pPr>
              <w:pStyle w:val="ConsPlusNormal"/>
              <w:jc w:val="center"/>
            </w:pPr>
            <w:r>
              <w:t>27400,0</w:t>
            </w:r>
          </w:p>
        </w:tc>
        <w:tc>
          <w:tcPr>
            <w:tcW w:w="1260" w:type="dxa"/>
          </w:tcPr>
          <w:p w:rsidR="00991002" w:rsidRDefault="00991002">
            <w:pPr>
              <w:pStyle w:val="ConsPlusNormal"/>
              <w:jc w:val="center"/>
            </w:pPr>
            <w:r>
              <w:t>620898,4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1.1.1.2.1</w:t>
            </w:r>
          </w:p>
        </w:tc>
        <w:tc>
          <w:tcPr>
            <w:tcW w:w="2340" w:type="dxa"/>
            <w:vMerge w:val="restart"/>
          </w:tcPr>
          <w:p w:rsidR="00991002" w:rsidRDefault="00991002">
            <w:pPr>
              <w:pStyle w:val="ConsPlusNormal"/>
            </w:pPr>
            <w:r>
              <w:t>Создание и обеспечение деятельности инфраструктуры поддержки субъектов инновационной деятельности</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76441,8</w:t>
            </w:r>
          </w:p>
        </w:tc>
        <w:tc>
          <w:tcPr>
            <w:tcW w:w="1260" w:type="dxa"/>
          </w:tcPr>
          <w:p w:rsidR="00991002" w:rsidRDefault="00991002">
            <w:pPr>
              <w:pStyle w:val="ConsPlusNormal"/>
              <w:jc w:val="center"/>
            </w:pPr>
            <w:r>
              <w:t>76441,8</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- 166</w:t>
            </w:r>
          </w:p>
          <w:p w:rsidR="00991002" w:rsidRDefault="00991002">
            <w:pPr>
              <w:pStyle w:val="ConsPlusNormal"/>
            </w:pPr>
            <w:r>
              <w:t>(РБ - 73; РФ - 93)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76441,8</w:t>
            </w:r>
          </w:p>
        </w:tc>
        <w:tc>
          <w:tcPr>
            <w:tcW w:w="1260" w:type="dxa"/>
          </w:tcPr>
          <w:p w:rsidR="00991002" w:rsidRDefault="00991002">
            <w:pPr>
              <w:pStyle w:val="ConsPlusNormal"/>
              <w:jc w:val="center"/>
            </w:pPr>
            <w:r>
              <w:t>76441,8</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p>
        </w:tc>
        <w:tc>
          <w:tcPr>
            <w:tcW w:w="720" w:type="dxa"/>
            <w:vMerge/>
          </w:tcPr>
          <w:p w:rsidR="00991002" w:rsidRDefault="00991002"/>
        </w:tc>
        <w:tc>
          <w:tcPr>
            <w:tcW w:w="1620" w:type="dxa"/>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1.1.1.2.2</w:t>
            </w:r>
          </w:p>
        </w:tc>
        <w:tc>
          <w:tcPr>
            <w:tcW w:w="2340" w:type="dxa"/>
            <w:vMerge w:val="restart"/>
          </w:tcPr>
          <w:p w:rsidR="00991002" w:rsidRDefault="00991002">
            <w:pPr>
              <w:pStyle w:val="ConsPlusNormal"/>
            </w:pPr>
            <w:r>
              <w:t xml:space="preserve">Создание на </w:t>
            </w:r>
            <w:r>
              <w:lastRenderedPageBreak/>
              <w:t>территории республики центров молодежного инновационного творчества по модели FAB LAB</w:t>
            </w:r>
          </w:p>
        </w:tc>
        <w:tc>
          <w:tcPr>
            <w:tcW w:w="1582" w:type="dxa"/>
            <w:vMerge w:val="restart"/>
          </w:tcPr>
          <w:p w:rsidR="00991002" w:rsidRDefault="00991002">
            <w:pPr>
              <w:pStyle w:val="ConsPlusNormal"/>
            </w:pPr>
            <w:r>
              <w:lastRenderedPageBreak/>
              <w:t>МПИП РБ</w:t>
            </w:r>
          </w:p>
        </w:tc>
        <w:tc>
          <w:tcPr>
            <w:tcW w:w="1721" w:type="dxa"/>
          </w:tcPr>
          <w:p w:rsidR="00991002" w:rsidRDefault="00991002">
            <w:pPr>
              <w:pStyle w:val="ConsPlusNormal"/>
            </w:pPr>
            <w:r>
              <w:t>Итого,</w:t>
            </w:r>
          </w:p>
          <w:p w:rsidR="00991002" w:rsidRDefault="00991002">
            <w:pPr>
              <w:pStyle w:val="ConsPlusNormal"/>
            </w:pPr>
            <w:r>
              <w:lastRenderedPageBreak/>
              <w:t>в том числе:</w:t>
            </w:r>
          </w:p>
        </w:tc>
        <w:tc>
          <w:tcPr>
            <w:tcW w:w="685" w:type="dxa"/>
          </w:tcPr>
          <w:p w:rsidR="00991002" w:rsidRDefault="00991002">
            <w:pPr>
              <w:pStyle w:val="ConsPlusNormal"/>
              <w:jc w:val="center"/>
            </w:pPr>
            <w:r>
              <w:lastRenderedPageBreak/>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27500,0</w:t>
            </w:r>
          </w:p>
        </w:tc>
        <w:tc>
          <w:tcPr>
            <w:tcW w:w="1260" w:type="dxa"/>
          </w:tcPr>
          <w:p w:rsidR="00991002" w:rsidRDefault="00991002">
            <w:pPr>
              <w:pStyle w:val="ConsPlusNormal"/>
              <w:jc w:val="center"/>
            </w:pPr>
            <w:r>
              <w:t>27500,0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 xml:space="preserve">количество </w:t>
            </w:r>
            <w:r>
              <w:lastRenderedPageBreak/>
              <w:t>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lastRenderedPageBreak/>
              <w:t>2013 год - 4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vMerge w:val="restart"/>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5500,0</w:t>
            </w:r>
          </w:p>
        </w:tc>
        <w:tc>
          <w:tcPr>
            <w:tcW w:w="1260" w:type="dxa"/>
          </w:tcPr>
          <w:p w:rsidR="00991002" w:rsidRDefault="00991002">
            <w:pPr>
              <w:pStyle w:val="ConsPlusNormal"/>
              <w:jc w:val="center"/>
            </w:pPr>
            <w:r>
              <w:t>5500,0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vMerge/>
          </w:tcPr>
          <w:p w:rsidR="00991002" w:rsidRDefault="00991002"/>
        </w:tc>
        <w:tc>
          <w:tcPr>
            <w:tcW w:w="720" w:type="dxa"/>
            <w:vMerge/>
          </w:tcPr>
          <w:p w:rsidR="00991002" w:rsidRDefault="00991002"/>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22000,0</w:t>
            </w:r>
          </w:p>
        </w:tc>
        <w:tc>
          <w:tcPr>
            <w:tcW w:w="1260" w:type="dxa"/>
          </w:tcPr>
          <w:p w:rsidR="00991002" w:rsidRDefault="00991002">
            <w:pPr>
              <w:pStyle w:val="ConsPlusNormal"/>
              <w:jc w:val="center"/>
            </w:pPr>
            <w:r>
              <w:t>22000,0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1.1.1.2.3</w:t>
            </w:r>
          </w:p>
        </w:tc>
        <w:tc>
          <w:tcPr>
            <w:tcW w:w="2340" w:type="dxa"/>
            <w:vMerge w:val="restart"/>
          </w:tcPr>
          <w:p w:rsidR="00991002" w:rsidRDefault="00991002">
            <w:pPr>
              <w:pStyle w:val="ConsPlusNormal"/>
            </w:pPr>
            <w:r>
              <w:t>Создание и (или) обеспечение деятельности регионального центра инжиниринга</w:t>
            </w:r>
          </w:p>
        </w:tc>
        <w:tc>
          <w:tcPr>
            <w:tcW w:w="1582" w:type="dxa"/>
            <w:vMerge w:val="restart"/>
          </w:tcPr>
          <w:p w:rsidR="00991002" w:rsidRDefault="00991002">
            <w:pPr>
              <w:pStyle w:val="ConsPlusNormal"/>
            </w:pPr>
            <w:r>
              <w:t>МПИП РБ;</w:t>
            </w:r>
          </w:p>
          <w:p w:rsidR="00991002" w:rsidRDefault="00991002">
            <w:pPr>
              <w:pStyle w:val="ConsPlusNormal"/>
            </w:pPr>
            <w:r>
              <w:t>АН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242834,6</w:t>
            </w:r>
          </w:p>
        </w:tc>
        <w:tc>
          <w:tcPr>
            <w:tcW w:w="1260" w:type="dxa"/>
          </w:tcPr>
          <w:p w:rsidR="00991002" w:rsidRDefault="00991002">
            <w:pPr>
              <w:pStyle w:val="ConsPlusNormal"/>
              <w:jc w:val="center"/>
            </w:pPr>
            <w:r>
              <w:t>14000,0</w:t>
            </w:r>
          </w:p>
        </w:tc>
        <w:tc>
          <w:tcPr>
            <w:tcW w:w="1260" w:type="dxa"/>
          </w:tcPr>
          <w:p w:rsidR="00991002" w:rsidRDefault="00991002">
            <w:pPr>
              <w:pStyle w:val="ConsPlusNormal"/>
              <w:jc w:val="center"/>
            </w:pPr>
            <w:r>
              <w:t>30000,0</w:t>
            </w:r>
          </w:p>
        </w:tc>
        <w:tc>
          <w:tcPr>
            <w:tcW w:w="1260" w:type="dxa"/>
          </w:tcPr>
          <w:p w:rsidR="00991002" w:rsidRDefault="00991002">
            <w:pPr>
              <w:pStyle w:val="ConsPlusNormal"/>
              <w:jc w:val="center"/>
            </w:pPr>
            <w:r>
              <w:t>186834,6</w:t>
            </w: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- 30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50000,0</w:t>
            </w:r>
          </w:p>
        </w:tc>
        <w:tc>
          <w:tcPr>
            <w:tcW w:w="1260" w:type="dxa"/>
          </w:tcPr>
          <w:p w:rsidR="00991002" w:rsidRDefault="00991002">
            <w:pPr>
              <w:pStyle w:val="ConsPlusNormal"/>
              <w:jc w:val="center"/>
            </w:pPr>
            <w:r>
              <w:t>13000,0</w:t>
            </w:r>
          </w:p>
        </w:tc>
        <w:tc>
          <w:tcPr>
            <w:tcW w:w="1260" w:type="dxa"/>
          </w:tcPr>
          <w:p w:rsidR="00991002" w:rsidRDefault="00991002">
            <w:pPr>
              <w:pStyle w:val="ConsPlusNormal"/>
              <w:jc w:val="center"/>
            </w:pPr>
            <w:r>
              <w:t>25000,0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val="restart"/>
          </w:tcPr>
          <w:p w:rsidR="00991002" w:rsidRDefault="00991002">
            <w:pPr>
              <w:pStyle w:val="ConsPlusNormal"/>
              <w:jc w:val="center"/>
            </w:pPr>
            <w:r>
              <w:t>824</w:t>
            </w:r>
          </w:p>
        </w:tc>
        <w:tc>
          <w:tcPr>
            <w:tcW w:w="720" w:type="dxa"/>
            <w:vMerge/>
          </w:tcPr>
          <w:p w:rsidR="00991002" w:rsidRDefault="00991002"/>
        </w:tc>
        <w:tc>
          <w:tcPr>
            <w:tcW w:w="1620" w:type="dxa"/>
            <w:vMerge w:val="restart"/>
          </w:tcPr>
          <w:p w:rsidR="00991002" w:rsidRDefault="00991002">
            <w:pPr>
              <w:pStyle w:val="ConsPlusNormal"/>
              <w:jc w:val="center"/>
            </w:pPr>
            <w:r>
              <w:t>06.01.5064</w:t>
            </w:r>
          </w:p>
        </w:tc>
        <w:tc>
          <w:tcPr>
            <w:tcW w:w="692" w:type="dxa"/>
          </w:tcPr>
          <w:p w:rsidR="00991002" w:rsidRDefault="00991002">
            <w:pPr>
              <w:pStyle w:val="ConsPlusNormal"/>
              <w:jc w:val="center"/>
            </w:pPr>
            <w:r>
              <w:t>600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val="restart"/>
          </w:tcPr>
          <w:p w:rsidR="00991002" w:rsidRDefault="00991002">
            <w:pPr>
              <w:pStyle w:val="ConsPlusNormal"/>
            </w:pPr>
            <w:r>
              <w:t xml:space="preserve">увеличение объема услуг, оказываемых субъектами инновационной инфраструктуры субъектам малого и среднего </w:t>
            </w:r>
            <w:r>
              <w:lastRenderedPageBreak/>
              <w:t>предпринимательства в текущем году по сравнению с предыдущим годом, проценты</w:t>
            </w:r>
          </w:p>
        </w:tc>
        <w:tc>
          <w:tcPr>
            <w:tcW w:w="1440" w:type="dxa"/>
            <w:vMerge w:val="restart"/>
          </w:tcPr>
          <w:p w:rsidR="00991002" w:rsidRDefault="00991002">
            <w:pPr>
              <w:pStyle w:val="ConsPlusNormal"/>
            </w:pPr>
            <w:r>
              <w:lastRenderedPageBreak/>
              <w:t>2013 год - не менее 5;</w:t>
            </w:r>
          </w:p>
          <w:p w:rsidR="00991002" w:rsidRDefault="00991002">
            <w:pPr>
              <w:pStyle w:val="ConsPlusNormal"/>
            </w:pPr>
            <w:r>
              <w:t>2014 год - не менее 5;</w:t>
            </w:r>
          </w:p>
          <w:p w:rsidR="00991002" w:rsidRDefault="00991002">
            <w:pPr>
              <w:pStyle w:val="ConsPlusNormal"/>
            </w:pPr>
            <w:r>
              <w:t>2015 год - не менее 5;</w:t>
            </w:r>
          </w:p>
          <w:p w:rsidR="00991002" w:rsidRDefault="00991002">
            <w:pPr>
              <w:pStyle w:val="ConsPlusNormal"/>
            </w:pPr>
            <w:r>
              <w:t>2016 год - не менее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183284,6</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177284,6</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1.1.1.2.4</w:t>
            </w:r>
          </w:p>
        </w:tc>
        <w:tc>
          <w:tcPr>
            <w:tcW w:w="2340" w:type="dxa"/>
            <w:vMerge w:val="restart"/>
          </w:tcPr>
          <w:p w:rsidR="00991002" w:rsidRDefault="00991002">
            <w:pPr>
              <w:pStyle w:val="ConsPlusNormal"/>
            </w:pPr>
            <w:r>
              <w:t>Создание и (или) обеспечение деятельности центров молодежного инновационного</w:t>
            </w:r>
          </w:p>
          <w:p w:rsidR="00991002" w:rsidRDefault="00991002">
            <w:pPr>
              <w:pStyle w:val="ConsPlusNormal"/>
            </w:pPr>
            <w:r>
              <w:t>творчества</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28000,0</w:t>
            </w:r>
          </w:p>
        </w:tc>
        <w:tc>
          <w:tcPr>
            <w:tcW w:w="1260" w:type="dxa"/>
          </w:tcPr>
          <w:p w:rsidR="00991002" w:rsidRDefault="00991002">
            <w:pPr>
              <w:pStyle w:val="ConsPlusNormal"/>
              <w:jc w:val="center"/>
            </w:pPr>
            <w:r>
              <w:t>28000,0</w:t>
            </w:r>
          </w:p>
        </w:tc>
        <w:tc>
          <w:tcPr>
            <w:tcW w:w="1080" w:type="dxa"/>
          </w:tcPr>
          <w:p w:rsidR="00991002" w:rsidRDefault="00991002">
            <w:pPr>
              <w:pStyle w:val="ConsPlusNormal"/>
              <w:jc w:val="center"/>
            </w:pPr>
            <w:r>
              <w:t>2000,0</w:t>
            </w:r>
          </w:p>
        </w:tc>
        <w:tc>
          <w:tcPr>
            <w:tcW w:w="1080" w:type="dxa"/>
          </w:tcPr>
          <w:p w:rsidR="00991002" w:rsidRDefault="00991002">
            <w:pPr>
              <w:pStyle w:val="ConsPlusNormal"/>
              <w:jc w:val="center"/>
            </w:pPr>
            <w:r>
              <w:t>2000,0</w:t>
            </w:r>
          </w:p>
        </w:tc>
        <w:tc>
          <w:tcPr>
            <w:tcW w:w="1080" w:type="dxa"/>
          </w:tcPr>
          <w:p w:rsidR="00991002" w:rsidRDefault="00991002">
            <w:pPr>
              <w:pStyle w:val="ConsPlusNormal"/>
              <w:jc w:val="center"/>
            </w:pPr>
            <w:r>
              <w:t>2000,0</w:t>
            </w: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2014 год - 4;</w:t>
            </w:r>
          </w:p>
          <w:p w:rsidR="00991002" w:rsidRDefault="00991002">
            <w:pPr>
              <w:pStyle w:val="ConsPlusNormal"/>
            </w:pPr>
            <w:r>
              <w:t>2015 год - 4;</w:t>
            </w:r>
          </w:p>
          <w:p w:rsidR="00991002" w:rsidRDefault="00991002">
            <w:pPr>
              <w:pStyle w:val="ConsPlusNormal"/>
            </w:pPr>
            <w:r>
              <w:t>2016 год - 4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vMerge w:val="restart"/>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vMerge w:val="restart"/>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13000,0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r>
              <w:t>2000,0</w:t>
            </w:r>
          </w:p>
        </w:tc>
        <w:tc>
          <w:tcPr>
            <w:tcW w:w="1080" w:type="dxa"/>
          </w:tcPr>
          <w:p w:rsidR="00991002" w:rsidRDefault="00991002">
            <w:pPr>
              <w:pStyle w:val="ConsPlusNormal"/>
              <w:jc w:val="center"/>
            </w:pPr>
            <w:r>
              <w:t>2000,0</w:t>
            </w:r>
          </w:p>
        </w:tc>
        <w:tc>
          <w:tcPr>
            <w:tcW w:w="1080" w:type="dxa"/>
          </w:tcPr>
          <w:p w:rsidR="00991002" w:rsidRDefault="00991002">
            <w:pPr>
              <w:pStyle w:val="ConsPlusNormal"/>
              <w:jc w:val="center"/>
            </w:pPr>
            <w:r>
              <w:t>2000,0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vMerge/>
          </w:tcPr>
          <w:p w:rsidR="00991002" w:rsidRDefault="00991002"/>
        </w:tc>
        <w:tc>
          <w:tcPr>
            <w:tcW w:w="720" w:type="dxa"/>
            <w:vMerge/>
          </w:tcPr>
          <w:p w:rsidR="00991002" w:rsidRDefault="00991002"/>
        </w:tc>
        <w:tc>
          <w:tcPr>
            <w:tcW w:w="1620" w:type="dxa"/>
          </w:tcPr>
          <w:p w:rsidR="00991002" w:rsidRDefault="00991002">
            <w:pPr>
              <w:pStyle w:val="ConsPlusNormal"/>
              <w:jc w:val="center"/>
            </w:pPr>
            <w:r>
              <w:t>06.1.5064;</w:t>
            </w:r>
            <w:r>
              <w:br/>
              <w:t>3450100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49000,0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22400,0</w:t>
            </w:r>
          </w:p>
        </w:tc>
        <w:tc>
          <w:tcPr>
            <w:tcW w:w="1260" w:type="dxa"/>
          </w:tcPr>
          <w:p w:rsidR="00991002" w:rsidRDefault="00991002">
            <w:pPr>
              <w:pStyle w:val="ConsPlusNormal"/>
              <w:jc w:val="center"/>
            </w:pPr>
            <w:r>
              <w:t>26600,0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1.1.1.2.5</w:t>
            </w:r>
          </w:p>
        </w:tc>
        <w:tc>
          <w:tcPr>
            <w:tcW w:w="2340" w:type="dxa"/>
            <w:vMerge w:val="restart"/>
          </w:tcPr>
          <w:p w:rsidR="00991002" w:rsidRDefault="00991002">
            <w:pPr>
              <w:pStyle w:val="ConsPlusNormal"/>
            </w:pPr>
            <w:r>
              <w:t>Создание и (или) обеспечение деятельности центров прототипирования</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1653100,3</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997472,2</w:t>
            </w:r>
          </w:p>
        </w:tc>
        <w:tc>
          <w:tcPr>
            <w:tcW w:w="1260" w:type="dxa"/>
          </w:tcPr>
          <w:p w:rsidR="00991002" w:rsidRDefault="00991002">
            <w:pPr>
              <w:pStyle w:val="ConsPlusNormal"/>
              <w:jc w:val="center"/>
            </w:pPr>
            <w:r>
              <w:t>613628,1</w:t>
            </w:r>
          </w:p>
        </w:tc>
        <w:tc>
          <w:tcPr>
            <w:tcW w:w="1080" w:type="dxa"/>
          </w:tcPr>
          <w:p w:rsidR="00991002" w:rsidRDefault="00991002">
            <w:pPr>
              <w:pStyle w:val="ConsPlusNormal"/>
              <w:jc w:val="center"/>
            </w:pPr>
            <w:r>
              <w:t>14000,0</w:t>
            </w:r>
          </w:p>
        </w:tc>
        <w:tc>
          <w:tcPr>
            <w:tcW w:w="1080" w:type="dxa"/>
          </w:tcPr>
          <w:p w:rsidR="00991002" w:rsidRDefault="00991002">
            <w:pPr>
              <w:pStyle w:val="ConsPlusNormal"/>
              <w:jc w:val="center"/>
            </w:pPr>
            <w:r>
              <w:t>14000,0</w:t>
            </w:r>
          </w:p>
        </w:tc>
        <w:tc>
          <w:tcPr>
            <w:tcW w:w="1080" w:type="dxa"/>
          </w:tcPr>
          <w:p w:rsidR="00991002" w:rsidRDefault="00991002">
            <w:pPr>
              <w:pStyle w:val="ConsPlusNormal"/>
              <w:jc w:val="center"/>
            </w:pPr>
            <w:r>
              <w:t>14000,0</w:t>
            </w: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2014 год - 1012</w:t>
            </w:r>
          </w:p>
          <w:p w:rsidR="00991002" w:rsidRDefault="00991002">
            <w:pPr>
              <w:pStyle w:val="ConsPlusNormal"/>
            </w:pPr>
            <w:r>
              <w:t>(РБ - 121; РФ - 891);</w:t>
            </w:r>
          </w:p>
          <w:p w:rsidR="00991002" w:rsidRDefault="00991002">
            <w:pPr>
              <w:pStyle w:val="ConsPlusNormal"/>
            </w:pPr>
            <w:r>
              <w:t>2015 год - 1012</w:t>
            </w:r>
          </w:p>
          <w:p w:rsidR="00991002" w:rsidRDefault="00991002">
            <w:pPr>
              <w:pStyle w:val="ConsPlusNormal"/>
            </w:pPr>
            <w:r>
              <w:t>(РБ - 121; РФ - 891);</w:t>
            </w:r>
          </w:p>
          <w:p w:rsidR="00991002" w:rsidRDefault="00991002">
            <w:pPr>
              <w:pStyle w:val="ConsPlusNormal"/>
            </w:pPr>
            <w:r>
              <w:t>2016 год - 182</w:t>
            </w:r>
          </w:p>
          <w:p w:rsidR="00991002" w:rsidRDefault="00991002">
            <w:pPr>
              <w:pStyle w:val="ConsPlusNormal"/>
            </w:pPr>
            <w:r>
              <w:t>(РБ - 182)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vMerge w:val="restart"/>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383150,0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196750,0</w:t>
            </w:r>
          </w:p>
        </w:tc>
        <w:tc>
          <w:tcPr>
            <w:tcW w:w="1260" w:type="dxa"/>
          </w:tcPr>
          <w:p w:rsidR="00991002" w:rsidRDefault="00991002">
            <w:pPr>
              <w:pStyle w:val="ConsPlusNormal"/>
              <w:jc w:val="center"/>
            </w:pPr>
            <w:r>
              <w:t>144400,0</w:t>
            </w:r>
          </w:p>
        </w:tc>
        <w:tc>
          <w:tcPr>
            <w:tcW w:w="1080" w:type="dxa"/>
          </w:tcPr>
          <w:p w:rsidR="00991002" w:rsidRDefault="00991002">
            <w:pPr>
              <w:pStyle w:val="ConsPlusNormal"/>
              <w:jc w:val="center"/>
            </w:pPr>
            <w:r>
              <w:t>14000,0</w:t>
            </w:r>
          </w:p>
        </w:tc>
        <w:tc>
          <w:tcPr>
            <w:tcW w:w="1080" w:type="dxa"/>
          </w:tcPr>
          <w:p w:rsidR="00991002" w:rsidRDefault="00991002">
            <w:pPr>
              <w:pStyle w:val="ConsPlusNormal"/>
              <w:jc w:val="center"/>
            </w:pPr>
            <w:r>
              <w:t>14000,0</w:t>
            </w:r>
          </w:p>
        </w:tc>
        <w:tc>
          <w:tcPr>
            <w:tcW w:w="1080" w:type="dxa"/>
          </w:tcPr>
          <w:p w:rsidR="00991002" w:rsidRDefault="00991002">
            <w:pPr>
              <w:pStyle w:val="ConsPlusNormal"/>
              <w:jc w:val="center"/>
            </w:pPr>
            <w:r>
              <w:t>14000,0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tcPr>
          <w:p w:rsidR="00991002" w:rsidRDefault="00991002"/>
        </w:tc>
        <w:tc>
          <w:tcPr>
            <w:tcW w:w="720" w:type="dxa"/>
            <w:vMerge/>
          </w:tcPr>
          <w:p w:rsidR="00991002" w:rsidRDefault="00991002"/>
        </w:tc>
        <w:tc>
          <w:tcPr>
            <w:tcW w:w="1620" w:type="dxa"/>
            <w:vMerge w:val="restart"/>
          </w:tcPr>
          <w:p w:rsidR="00991002" w:rsidRDefault="00991002">
            <w:pPr>
              <w:pStyle w:val="ConsPlusNormal"/>
              <w:jc w:val="center"/>
            </w:pPr>
            <w:r>
              <w:t>06.01.5064</w:t>
            </w:r>
          </w:p>
        </w:tc>
        <w:tc>
          <w:tcPr>
            <w:tcW w:w="692" w:type="dxa"/>
          </w:tcPr>
          <w:p w:rsidR="00991002" w:rsidRDefault="00991002">
            <w:pPr>
              <w:pStyle w:val="ConsPlusNormal"/>
              <w:jc w:val="center"/>
            </w:pPr>
            <w:r>
              <w:t>200</w:t>
            </w:r>
          </w:p>
        </w:tc>
        <w:tc>
          <w:tcPr>
            <w:tcW w:w="1108" w:type="dxa"/>
            <w:vMerge/>
          </w:tcPr>
          <w:p w:rsidR="00991002" w:rsidRDefault="00991002"/>
        </w:tc>
        <w:tc>
          <w:tcPr>
            <w:tcW w:w="1373" w:type="dxa"/>
          </w:tcPr>
          <w:p w:rsidR="00991002" w:rsidRDefault="00991002">
            <w:pPr>
              <w:pStyle w:val="ConsPlusNormal"/>
              <w:jc w:val="center"/>
            </w:pPr>
            <w:r>
              <w:t>839214,3</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787000,0</w:t>
            </w:r>
          </w:p>
        </w:tc>
        <w:tc>
          <w:tcPr>
            <w:tcW w:w="1260" w:type="dxa"/>
          </w:tcPr>
          <w:p w:rsidR="00991002" w:rsidRDefault="00991002">
            <w:pPr>
              <w:pStyle w:val="ConsPlusNormal"/>
              <w:jc w:val="center"/>
            </w:pPr>
            <w:r>
              <w:t>52214,3</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417013,8</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417013,8</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1.1.1.2.6</w:t>
            </w:r>
          </w:p>
        </w:tc>
        <w:tc>
          <w:tcPr>
            <w:tcW w:w="2340" w:type="dxa"/>
            <w:vMerge w:val="restart"/>
          </w:tcPr>
          <w:p w:rsidR="00991002" w:rsidRDefault="00991002">
            <w:pPr>
              <w:pStyle w:val="ConsPlusNormal"/>
            </w:pPr>
            <w:r>
              <w:t xml:space="preserve">Реализация мероприятий по </w:t>
            </w:r>
            <w:r>
              <w:lastRenderedPageBreak/>
              <w:t>развитию нефтехимического инновационного территориального кластера Республики Башкортостан</w:t>
            </w:r>
          </w:p>
        </w:tc>
        <w:tc>
          <w:tcPr>
            <w:tcW w:w="1582" w:type="dxa"/>
            <w:vMerge w:val="restart"/>
          </w:tcPr>
          <w:p w:rsidR="00991002" w:rsidRDefault="00991002">
            <w:pPr>
              <w:pStyle w:val="ConsPlusNormal"/>
            </w:pPr>
            <w:r>
              <w:lastRenderedPageBreak/>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13722,2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13722,2</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06.01.5064</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13722,2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13722,2</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w:t>
            </w:r>
          </w:p>
        </w:tc>
        <w:tc>
          <w:tcPr>
            <w:tcW w:w="2340" w:type="dxa"/>
            <w:vMerge w:val="restart"/>
          </w:tcPr>
          <w:p w:rsidR="00991002" w:rsidRDefault="00991002">
            <w:pPr>
              <w:pStyle w:val="ConsPlusNormal"/>
            </w:pPr>
            <w:r>
              <w:t>Государственная поддержка малого и среднего предпринимательства, включая крестьянские (фермерские) хозяйства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15640,5</w:t>
            </w:r>
          </w:p>
        </w:tc>
        <w:tc>
          <w:tcPr>
            <w:tcW w:w="1260" w:type="dxa"/>
          </w:tcPr>
          <w:p w:rsidR="00991002" w:rsidRDefault="00991002">
            <w:pPr>
              <w:pStyle w:val="ConsPlusNormal"/>
              <w:jc w:val="center"/>
            </w:pPr>
            <w:r>
              <w:t>5640,5</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х</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440,0</w:t>
            </w:r>
          </w:p>
        </w:tc>
        <w:tc>
          <w:tcPr>
            <w:tcW w:w="1260" w:type="dxa"/>
          </w:tcPr>
          <w:p w:rsidR="00991002" w:rsidRDefault="00991002">
            <w:pPr>
              <w:pStyle w:val="ConsPlusNormal"/>
              <w:jc w:val="center"/>
            </w:pPr>
            <w:r>
              <w:t>440,0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p>
        </w:tc>
        <w:tc>
          <w:tcPr>
            <w:tcW w:w="1935" w:type="dxa"/>
          </w:tcPr>
          <w:p w:rsidR="00991002" w:rsidRDefault="00991002">
            <w:pPr>
              <w:pStyle w:val="ConsPlusNormal"/>
            </w:pPr>
            <w:r>
              <w:t>количество субъектов молодежного предпринимательства, получивших государственную поддержку, единицы</w:t>
            </w:r>
          </w:p>
        </w:tc>
        <w:tc>
          <w:tcPr>
            <w:tcW w:w="1440" w:type="dxa"/>
          </w:tcPr>
          <w:p w:rsidR="00991002" w:rsidRDefault="00991002">
            <w:pPr>
              <w:pStyle w:val="ConsPlusNormal"/>
            </w:pPr>
            <w:r>
              <w:t>2013 год - 86</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val="restart"/>
          </w:tcPr>
          <w:p w:rsidR="00991002" w:rsidRDefault="00991002">
            <w:pPr>
              <w:pStyle w:val="ConsPlusNormal"/>
              <w:jc w:val="center"/>
            </w:pPr>
            <w:r>
              <w:t>869</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vMerge/>
          </w:tcPr>
          <w:p w:rsidR="00991002" w:rsidRDefault="00991002"/>
        </w:tc>
        <w:tc>
          <w:tcPr>
            <w:tcW w:w="1373" w:type="dxa"/>
          </w:tcPr>
          <w:p w:rsidR="00991002" w:rsidRDefault="00991002">
            <w:pPr>
              <w:pStyle w:val="ConsPlusNormal"/>
              <w:jc w:val="center"/>
            </w:pPr>
            <w:r>
              <w:t>750,5</w:t>
            </w:r>
          </w:p>
        </w:tc>
        <w:tc>
          <w:tcPr>
            <w:tcW w:w="1260" w:type="dxa"/>
          </w:tcPr>
          <w:p w:rsidR="00991002" w:rsidRDefault="00991002">
            <w:pPr>
              <w:pStyle w:val="ConsPlusNormal"/>
              <w:jc w:val="center"/>
            </w:pPr>
            <w:r>
              <w:t>750,5</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2013 год - 19;</w:t>
            </w:r>
          </w:p>
          <w:p w:rsidR="00991002" w:rsidRDefault="00991002">
            <w:pPr>
              <w:pStyle w:val="ConsPlusNormal"/>
            </w:pPr>
            <w:r>
              <w:t>2014 год - 100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600</w:t>
            </w:r>
          </w:p>
        </w:tc>
        <w:tc>
          <w:tcPr>
            <w:tcW w:w="1108" w:type="dxa"/>
            <w:vMerge/>
          </w:tcPr>
          <w:p w:rsidR="00991002" w:rsidRDefault="00991002"/>
        </w:tc>
        <w:tc>
          <w:tcPr>
            <w:tcW w:w="1373" w:type="dxa"/>
          </w:tcPr>
          <w:p w:rsidR="00991002" w:rsidRDefault="00991002">
            <w:pPr>
              <w:pStyle w:val="ConsPlusNormal"/>
              <w:jc w:val="center"/>
            </w:pPr>
            <w:r>
              <w:t>3250,0</w:t>
            </w:r>
          </w:p>
        </w:tc>
        <w:tc>
          <w:tcPr>
            <w:tcW w:w="1260" w:type="dxa"/>
          </w:tcPr>
          <w:p w:rsidR="00991002" w:rsidRDefault="00991002">
            <w:pPr>
              <w:pStyle w:val="ConsPlusNormal"/>
              <w:jc w:val="center"/>
            </w:pPr>
            <w:r>
              <w:t>3250,0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11200,0</w:t>
            </w: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w:t>
            </w:r>
          </w:p>
        </w:tc>
        <w:tc>
          <w:tcPr>
            <w:tcW w:w="2340" w:type="dxa"/>
            <w:vMerge w:val="restart"/>
          </w:tcPr>
          <w:p w:rsidR="00991002" w:rsidRDefault="00991002">
            <w:pPr>
              <w:pStyle w:val="ConsPlusNormal"/>
            </w:pPr>
            <w:r>
              <w:t>Проведение олимпиады по основам предпринимательства среди старшеклассников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120,0</w:t>
            </w:r>
          </w:p>
        </w:tc>
        <w:tc>
          <w:tcPr>
            <w:tcW w:w="1260" w:type="dxa"/>
          </w:tcPr>
          <w:p w:rsidR="00991002" w:rsidRDefault="00991002">
            <w:pPr>
              <w:pStyle w:val="ConsPlusNormal"/>
              <w:jc w:val="center"/>
            </w:pPr>
            <w:r>
              <w:t>120,0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120,0</w:t>
            </w:r>
          </w:p>
        </w:tc>
        <w:tc>
          <w:tcPr>
            <w:tcW w:w="1260" w:type="dxa"/>
          </w:tcPr>
          <w:p w:rsidR="00991002" w:rsidRDefault="00991002">
            <w:pPr>
              <w:pStyle w:val="ConsPlusNormal"/>
              <w:jc w:val="center"/>
            </w:pPr>
            <w:r>
              <w:t>120,0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1.1.1.3.2</w:t>
            </w:r>
          </w:p>
        </w:tc>
        <w:tc>
          <w:tcPr>
            <w:tcW w:w="2340" w:type="dxa"/>
            <w:vMerge w:val="restart"/>
          </w:tcPr>
          <w:p w:rsidR="00991002" w:rsidRDefault="00991002">
            <w:pPr>
              <w:pStyle w:val="ConsPlusNormal"/>
            </w:pPr>
            <w:r>
              <w:t>Проведение оценки бизнес-идей участников федерального проекта "Ты - предприниматель"</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60,0</w:t>
            </w:r>
          </w:p>
        </w:tc>
        <w:tc>
          <w:tcPr>
            <w:tcW w:w="1260" w:type="dxa"/>
          </w:tcPr>
          <w:p w:rsidR="00991002" w:rsidRDefault="00991002">
            <w:pPr>
              <w:pStyle w:val="ConsPlusNormal"/>
              <w:jc w:val="center"/>
            </w:pPr>
            <w:r>
              <w:t>60,0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60,0</w:t>
            </w:r>
          </w:p>
        </w:tc>
        <w:tc>
          <w:tcPr>
            <w:tcW w:w="1260" w:type="dxa"/>
          </w:tcPr>
          <w:p w:rsidR="00991002" w:rsidRDefault="00991002">
            <w:pPr>
              <w:pStyle w:val="ConsPlusNormal"/>
              <w:jc w:val="center"/>
            </w:pPr>
            <w:r>
              <w:t>60,0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1.1.1.3.3</w:t>
            </w:r>
          </w:p>
        </w:tc>
        <w:tc>
          <w:tcPr>
            <w:tcW w:w="2340" w:type="dxa"/>
            <w:vMerge w:val="restart"/>
          </w:tcPr>
          <w:p w:rsidR="00991002" w:rsidRDefault="00991002">
            <w:pPr>
              <w:pStyle w:val="ConsPlusNormal"/>
            </w:pPr>
            <w:r>
              <w:t>Организация и проведение итогового регионального форума по проблемам молодежного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110,0</w:t>
            </w:r>
          </w:p>
        </w:tc>
        <w:tc>
          <w:tcPr>
            <w:tcW w:w="1260" w:type="dxa"/>
          </w:tcPr>
          <w:p w:rsidR="00991002" w:rsidRDefault="00991002">
            <w:pPr>
              <w:pStyle w:val="ConsPlusNormal"/>
              <w:jc w:val="center"/>
            </w:pPr>
            <w:r>
              <w:t>110,0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110,0</w:t>
            </w:r>
          </w:p>
        </w:tc>
        <w:tc>
          <w:tcPr>
            <w:tcW w:w="1260" w:type="dxa"/>
          </w:tcPr>
          <w:p w:rsidR="00991002" w:rsidRDefault="00991002">
            <w:pPr>
              <w:pStyle w:val="ConsPlusNormal"/>
              <w:jc w:val="center"/>
            </w:pPr>
            <w:r>
              <w:t>110,0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1.1.1.3.4</w:t>
            </w:r>
          </w:p>
        </w:tc>
        <w:tc>
          <w:tcPr>
            <w:tcW w:w="2340" w:type="dxa"/>
            <w:vMerge w:val="restart"/>
          </w:tcPr>
          <w:p w:rsidR="00991002" w:rsidRDefault="00991002">
            <w:pPr>
              <w:pStyle w:val="ConsPlusNormal"/>
            </w:pPr>
            <w:r>
              <w:t>Проведение тренингов и мастер-классов с предпринимателями и бизнес-консультантами по вопросам управления бизнесом</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150,0</w:t>
            </w:r>
          </w:p>
        </w:tc>
        <w:tc>
          <w:tcPr>
            <w:tcW w:w="1260"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150,0</w:t>
            </w:r>
          </w:p>
        </w:tc>
        <w:tc>
          <w:tcPr>
            <w:tcW w:w="1260"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1.1.1.3.5</w:t>
            </w:r>
          </w:p>
        </w:tc>
        <w:tc>
          <w:tcPr>
            <w:tcW w:w="2340" w:type="dxa"/>
            <w:vMerge w:val="restart"/>
          </w:tcPr>
          <w:p w:rsidR="00991002" w:rsidRDefault="00991002">
            <w:pPr>
              <w:pStyle w:val="ConsPlusNormal"/>
            </w:pPr>
            <w:r>
              <w:t>Проведение тренинговых и образовательных мероприятий для обучающихся общеобразовательных организаций</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1.1.1.3.6</w:t>
            </w:r>
          </w:p>
        </w:tc>
        <w:tc>
          <w:tcPr>
            <w:tcW w:w="2340" w:type="dxa"/>
            <w:vMerge w:val="restart"/>
          </w:tcPr>
          <w:p w:rsidR="00991002" w:rsidRDefault="00991002">
            <w:pPr>
              <w:pStyle w:val="ConsPlusNormal"/>
            </w:pPr>
            <w:r>
              <w:t xml:space="preserve">Организация и проведение </w:t>
            </w:r>
            <w:r>
              <w:lastRenderedPageBreak/>
              <w:t>регионального и окружного этапов Всероссийского конкурса "Молодой предприниматель России"</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90,0</w:t>
            </w:r>
          </w:p>
        </w:tc>
        <w:tc>
          <w:tcPr>
            <w:tcW w:w="1260" w:type="dxa"/>
          </w:tcPr>
          <w:p w:rsidR="00991002" w:rsidRDefault="00991002">
            <w:pPr>
              <w:pStyle w:val="ConsPlusNormal"/>
              <w:jc w:val="center"/>
            </w:pPr>
            <w:r>
              <w:t>90,0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90,0</w:t>
            </w:r>
          </w:p>
        </w:tc>
        <w:tc>
          <w:tcPr>
            <w:tcW w:w="1260" w:type="dxa"/>
          </w:tcPr>
          <w:p w:rsidR="00991002" w:rsidRDefault="00991002">
            <w:pPr>
              <w:pStyle w:val="ConsPlusNormal"/>
              <w:jc w:val="center"/>
            </w:pPr>
            <w:r>
              <w:t>90,0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1.1.1.3.7</w:t>
            </w:r>
          </w:p>
        </w:tc>
        <w:tc>
          <w:tcPr>
            <w:tcW w:w="2340" w:type="dxa"/>
            <w:vMerge w:val="restart"/>
          </w:tcPr>
          <w:p w:rsidR="00991002" w:rsidRDefault="00991002">
            <w:pPr>
              <w:pStyle w:val="ConsPlusNormal"/>
            </w:pPr>
            <w:r>
              <w:t>Обновление и актуализация в сети Интернет республиканского портала поддержки малого и среднего предпринимательства (www.molpred02)</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1.1.1.3.8</w:t>
            </w:r>
          </w:p>
        </w:tc>
        <w:tc>
          <w:tcPr>
            <w:tcW w:w="2340" w:type="dxa"/>
            <w:vMerge w:val="restart"/>
          </w:tcPr>
          <w:p w:rsidR="00991002" w:rsidRDefault="00991002">
            <w:pPr>
              <w:pStyle w:val="ConsPlusNormal"/>
            </w:pPr>
            <w:r>
              <w:t>Организация автоматизированного тестирования участников федерального проекта "Ты - предприниматель"</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1.1.1.3.9</w:t>
            </w:r>
          </w:p>
        </w:tc>
        <w:tc>
          <w:tcPr>
            <w:tcW w:w="2340" w:type="dxa"/>
            <w:vMerge w:val="restart"/>
          </w:tcPr>
          <w:p w:rsidR="00991002" w:rsidRDefault="00991002">
            <w:pPr>
              <w:pStyle w:val="ConsPlusNormal"/>
            </w:pPr>
            <w:r>
              <w:t xml:space="preserve">Проведение модульных образовательных программ по основам предпринимательства и бизнес-планирования, направленных на создание участниками федерального проекта </w:t>
            </w:r>
            <w:r>
              <w:lastRenderedPageBreak/>
              <w:t>"Ты - предприниматель" собственного бизнеса</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2200,0</w:t>
            </w:r>
          </w:p>
        </w:tc>
        <w:tc>
          <w:tcPr>
            <w:tcW w:w="1260" w:type="dxa"/>
          </w:tcPr>
          <w:p w:rsidR="00991002" w:rsidRDefault="00991002">
            <w:pPr>
              <w:pStyle w:val="ConsPlusNormal"/>
              <w:jc w:val="center"/>
            </w:pPr>
            <w:r>
              <w:t>2200,0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2200,0</w:t>
            </w:r>
          </w:p>
        </w:tc>
        <w:tc>
          <w:tcPr>
            <w:tcW w:w="1260" w:type="dxa"/>
          </w:tcPr>
          <w:p w:rsidR="00991002" w:rsidRDefault="00991002">
            <w:pPr>
              <w:pStyle w:val="ConsPlusNormal"/>
              <w:jc w:val="center"/>
            </w:pPr>
            <w:r>
              <w:t>2200,0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1.1.1.3.10</w:t>
            </w:r>
          </w:p>
        </w:tc>
        <w:tc>
          <w:tcPr>
            <w:tcW w:w="2340" w:type="dxa"/>
            <w:vMerge w:val="restart"/>
          </w:tcPr>
          <w:p w:rsidR="00991002" w:rsidRDefault="00991002">
            <w:pPr>
              <w:pStyle w:val="ConsPlusNormal"/>
            </w:pPr>
            <w:r>
              <w:t>Проведение тренингов и мастер-классов с предпринимателями и бизнес-консультантами по вопросам управления бизнесом</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1.1.1.3.11</w:t>
            </w:r>
          </w:p>
        </w:tc>
        <w:tc>
          <w:tcPr>
            <w:tcW w:w="2340" w:type="dxa"/>
            <w:vMerge w:val="restart"/>
          </w:tcPr>
          <w:p w:rsidR="00991002" w:rsidRDefault="00991002">
            <w:pPr>
              <w:pStyle w:val="ConsPlusNormal"/>
            </w:pPr>
            <w:r>
              <w:t>Обеспечение участия молодых предпринимателей в межрегиональных, всероссийских и международных инвестиционных и иных аналогичных мероприятиях (проект "Ты - предприниматель", конкурс "Молодой предприниматель России")</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310,5</w:t>
            </w:r>
          </w:p>
        </w:tc>
        <w:tc>
          <w:tcPr>
            <w:tcW w:w="1260" w:type="dxa"/>
          </w:tcPr>
          <w:p w:rsidR="00991002" w:rsidRDefault="00991002">
            <w:pPr>
              <w:pStyle w:val="ConsPlusNormal"/>
              <w:jc w:val="center"/>
            </w:pPr>
            <w:r>
              <w:t>310,5</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310,5</w:t>
            </w:r>
          </w:p>
        </w:tc>
        <w:tc>
          <w:tcPr>
            <w:tcW w:w="1260" w:type="dxa"/>
          </w:tcPr>
          <w:p w:rsidR="00991002" w:rsidRDefault="00991002">
            <w:pPr>
              <w:pStyle w:val="ConsPlusNormal"/>
              <w:jc w:val="center"/>
            </w:pPr>
            <w:r>
              <w:t>310,5</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1.1.1.3.12</w:t>
            </w:r>
          </w:p>
        </w:tc>
        <w:tc>
          <w:tcPr>
            <w:tcW w:w="2340" w:type="dxa"/>
            <w:vMerge w:val="restart"/>
          </w:tcPr>
          <w:p w:rsidR="00991002" w:rsidRDefault="00991002">
            <w:pPr>
              <w:pStyle w:val="ConsPlusNormal"/>
            </w:pPr>
            <w:r>
              <w:t>Организация и проведение стажировок участников федерального проекта "Ты - предприниматель"</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60,0</w:t>
            </w:r>
          </w:p>
        </w:tc>
        <w:tc>
          <w:tcPr>
            <w:tcW w:w="1260" w:type="dxa"/>
          </w:tcPr>
          <w:p w:rsidR="00991002" w:rsidRDefault="00991002">
            <w:pPr>
              <w:pStyle w:val="ConsPlusNormal"/>
              <w:jc w:val="center"/>
            </w:pPr>
            <w:r>
              <w:t>60,0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60,0</w:t>
            </w:r>
          </w:p>
        </w:tc>
        <w:tc>
          <w:tcPr>
            <w:tcW w:w="1260" w:type="dxa"/>
          </w:tcPr>
          <w:p w:rsidR="00991002" w:rsidRDefault="00991002">
            <w:pPr>
              <w:pStyle w:val="ConsPlusNormal"/>
              <w:jc w:val="center"/>
            </w:pPr>
            <w:r>
              <w:t>60,0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1.1.1.3.13</w:t>
            </w:r>
          </w:p>
        </w:tc>
        <w:tc>
          <w:tcPr>
            <w:tcW w:w="2340" w:type="dxa"/>
            <w:vMerge w:val="restart"/>
          </w:tcPr>
          <w:p w:rsidR="00991002" w:rsidRDefault="00991002">
            <w:pPr>
              <w:pStyle w:val="ConsPlusNormal"/>
            </w:pPr>
            <w:r>
              <w:t>Организация и проведение конкурса молодежных бизнес-проектов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1200,0</w:t>
            </w: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1200,0</w:t>
            </w: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1.1.1.3.14</w:t>
            </w:r>
          </w:p>
        </w:tc>
        <w:tc>
          <w:tcPr>
            <w:tcW w:w="2340" w:type="dxa"/>
            <w:vMerge w:val="restart"/>
          </w:tcPr>
          <w:p w:rsidR="00991002" w:rsidRDefault="00991002">
            <w:pPr>
              <w:pStyle w:val="ConsPlusNormal"/>
            </w:pPr>
            <w:r>
              <w:t>Организация и проведение итогового регионального форума по проблемам молодежного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290,0</w:t>
            </w:r>
          </w:p>
        </w:tc>
        <w:tc>
          <w:tcPr>
            <w:tcW w:w="1260" w:type="dxa"/>
          </w:tcPr>
          <w:p w:rsidR="00991002" w:rsidRDefault="00991002">
            <w:pPr>
              <w:pStyle w:val="ConsPlusNormal"/>
              <w:jc w:val="center"/>
            </w:pPr>
            <w:r>
              <w:t>290,0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290,0</w:t>
            </w:r>
          </w:p>
        </w:tc>
        <w:tc>
          <w:tcPr>
            <w:tcW w:w="1260" w:type="dxa"/>
          </w:tcPr>
          <w:p w:rsidR="00991002" w:rsidRDefault="00991002">
            <w:pPr>
              <w:pStyle w:val="ConsPlusNormal"/>
              <w:jc w:val="center"/>
            </w:pPr>
            <w:r>
              <w:t>290,0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1.1.1.3.15</w:t>
            </w:r>
          </w:p>
        </w:tc>
        <w:tc>
          <w:tcPr>
            <w:tcW w:w="2340" w:type="dxa"/>
            <w:vMerge w:val="restart"/>
          </w:tcPr>
          <w:p w:rsidR="00991002" w:rsidRDefault="00991002">
            <w:pPr>
              <w:pStyle w:val="ConsPlusNormal"/>
            </w:pPr>
            <w:r>
              <w:t>Проведение информационной кампании</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1.1.1.3.16</w:t>
            </w:r>
          </w:p>
        </w:tc>
        <w:tc>
          <w:tcPr>
            <w:tcW w:w="2340" w:type="dxa"/>
            <w:vMerge w:val="restart"/>
          </w:tcPr>
          <w:p w:rsidR="00991002" w:rsidRDefault="00991002">
            <w:pPr>
              <w:pStyle w:val="ConsPlusNormal"/>
            </w:pPr>
            <w:r>
              <w:t>Проведение автоматизированного профессионального тестирования участников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1.1.1.3.17</w:t>
            </w:r>
          </w:p>
        </w:tc>
        <w:tc>
          <w:tcPr>
            <w:tcW w:w="2340" w:type="dxa"/>
            <w:vMerge w:val="restart"/>
          </w:tcPr>
          <w:p w:rsidR="00991002" w:rsidRDefault="00991002">
            <w:pPr>
              <w:pStyle w:val="ConsPlusNormal"/>
            </w:pPr>
            <w:r>
              <w:t xml:space="preserve">Проведение образовательных программ, </w:t>
            </w:r>
            <w:r>
              <w:lastRenderedPageBreak/>
              <w:t>направленных на создание их участниками субъектов малого и среднего предпринимательства</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1.1.1.3.18</w:t>
            </w:r>
          </w:p>
        </w:tc>
        <w:tc>
          <w:tcPr>
            <w:tcW w:w="2340" w:type="dxa"/>
            <w:vMerge w:val="restart"/>
          </w:tcPr>
          <w:p w:rsidR="00991002" w:rsidRDefault="00991002">
            <w:pPr>
              <w:pStyle w:val="ConsPlusNormal"/>
            </w:pPr>
            <w:r>
              <w:t>Оказание консультационных услуг молодым предпринимателям</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1.1.1.3.19</w:t>
            </w:r>
          </w:p>
        </w:tc>
        <w:tc>
          <w:tcPr>
            <w:tcW w:w="2340" w:type="dxa"/>
            <w:vMerge w:val="restart"/>
          </w:tcPr>
          <w:p w:rsidR="00991002" w:rsidRDefault="00991002">
            <w:pPr>
              <w:pStyle w:val="ConsPlusNormal"/>
            </w:pPr>
            <w:r>
              <w:t>Проведение итогового форума молодежного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1.1.1.3.20</w:t>
            </w:r>
          </w:p>
        </w:tc>
        <w:tc>
          <w:tcPr>
            <w:tcW w:w="2340" w:type="dxa"/>
            <w:vMerge w:val="restart"/>
          </w:tcPr>
          <w:p w:rsidR="00991002" w:rsidRDefault="00991002">
            <w:pPr>
              <w:pStyle w:val="ConsPlusNormal"/>
            </w:pPr>
            <w:r>
              <w:t>Обеспечение участия представителей Республики Башкортостан в межрегиональных мероприятиях по тематике молодежного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1.1.1.3.21</w:t>
            </w:r>
          </w:p>
        </w:tc>
        <w:tc>
          <w:tcPr>
            <w:tcW w:w="2340" w:type="dxa"/>
            <w:vMerge w:val="restart"/>
          </w:tcPr>
          <w:p w:rsidR="00991002" w:rsidRDefault="00991002">
            <w:pPr>
              <w:pStyle w:val="ConsPlusNormal"/>
            </w:pPr>
            <w:r>
              <w:t xml:space="preserve">Проведение мониторинга и </w:t>
            </w:r>
            <w:r>
              <w:lastRenderedPageBreak/>
              <w:t>подготовка аналитического отчета по итогам реализации мероприятий в Республике Башкортостан</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1.1.1.3.22</w:t>
            </w:r>
          </w:p>
        </w:tc>
        <w:tc>
          <w:tcPr>
            <w:tcW w:w="2340" w:type="dxa"/>
            <w:vMerge w:val="restart"/>
          </w:tcPr>
          <w:p w:rsidR="00991002" w:rsidRDefault="00991002">
            <w:pPr>
              <w:pStyle w:val="ConsPlusNormal"/>
            </w:pPr>
            <w:r>
              <w:t>Организация и проведение конкурса молодежных бизнес-проектов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w:t>
            </w:r>
          </w:p>
        </w:tc>
        <w:tc>
          <w:tcPr>
            <w:tcW w:w="2340" w:type="dxa"/>
            <w:vMerge w:val="restart"/>
          </w:tcPr>
          <w:p w:rsidR="00991002" w:rsidRDefault="00991002">
            <w:pPr>
              <w:pStyle w:val="ConsPlusNormal"/>
            </w:pPr>
            <w:r>
              <w:t>Выполнение работ по стимулированию субъектов молодежного предпринимательства на создание бизнес-проектов и бизнес-идей</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21185,5</w:t>
            </w:r>
          </w:p>
        </w:tc>
        <w:tc>
          <w:tcPr>
            <w:tcW w:w="1260" w:type="dxa"/>
          </w:tcPr>
          <w:p w:rsidR="00991002" w:rsidRDefault="00991002">
            <w:pPr>
              <w:pStyle w:val="ConsPlusNormal"/>
              <w:jc w:val="center"/>
            </w:pPr>
            <w:r>
              <w:t>1560,0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субъектов молодежного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2013 год - 4;</w:t>
            </w:r>
          </w:p>
          <w:p w:rsidR="00991002" w:rsidRDefault="00991002">
            <w:pPr>
              <w:pStyle w:val="ConsPlusNormal"/>
            </w:pPr>
            <w:r>
              <w:t>2014 год - 25;</w:t>
            </w:r>
          </w:p>
          <w:p w:rsidR="00991002" w:rsidRDefault="00991002">
            <w:pPr>
              <w:pStyle w:val="ConsPlusNormal"/>
            </w:pPr>
            <w:r>
              <w:t>2015 год - 5;</w:t>
            </w:r>
          </w:p>
          <w:p w:rsidR="00991002" w:rsidRDefault="00991002">
            <w:pPr>
              <w:pStyle w:val="ConsPlusNormal"/>
            </w:pPr>
            <w:r>
              <w:t>2016 год - не менее 20;</w:t>
            </w:r>
          </w:p>
          <w:p w:rsidR="00991002" w:rsidRDefault="00991002">
            <w:pPr>
              <w:pStyle w:val="ConsPlusNormal"/>
            </w:pPr>
            <w:r>
              <w:t>2017 год - не менее 20;</w:t>
            </w:r>
          </w:p>
          <w:p w:rsidR="00991002" w:rsidRDefault="00991002">
            <w:pPr>
              <w:pStyle w:val="ConsPlusNormal"/>
            </w:pPr>
            <w:r>
              <w:t>2018 год - не менее 20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vMerge w:val="restart"/>
          </w:tcPr>
          <w:p w:rsidR="00991002" w:rsidRDefault="00991002">
            <w:pPr>
              <w:pStyle w:val="ConsPlusNormal"/>
              <w:jc w:val="center"/>
            </w:pPr>
            <w:r>
              <w:t>869</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06.1.01.R064; 06.1.6064; 5227400</w:t>
            </w:r>
          </w:p>
        </w:tc>
        <w:tc>
          <w:tcPr>
            <w:tcW w:w="692" w:type="dxa"/>
            <w:vMerge w:val="restart"/>
          </w:tcPr>
          <w:p w:rsidR="00991002" w:rsidRDefault="00991002">
            <w:pPr>
              <w:pStyle w:val="ConsPlusNormal"/>
              <w:jc w:val="center"/>
            </w:pPr>
            <w:r>
              <w:t>600</w:t>
            </w:r>
          </w:p>
        </w:tc>
        <w:tc>
          <w:tcPr>
            <w:tcW w:w="1108" w:type="dxa"/>
            <w:vMerge w:val="restart"/>
          </w:tcPr>
          <w:p w:rsidR="00991002" w:rsidRDefault="00991002">
            <w:pPr>
              <w:pStyle w:val="ConsPlusNormal"/>
              <w:jc w:val="center"/>
            </w:pPr>
            <w:r>
              <w:t>3045.000</w:t>
            </w:r>
          </w:p>
        </w:tc>
        <w:tc>
          <w:tcPr>
            <w:tcW w:w="1373" w:type="dxa"/>
          </w:tcPr>
          <w:p w:rsidR="00991002" w:rsidRDefault="00991002">
            <w:pPr>
              <w:pStyle w:val="ConsPlusNormal"/>
              <w:jc w:val="center"/>
            </w:pPr>
            <w:r>
              <w:t>11685,0</w:t>
            </w:r>
          </w:p>
        </w:tc>
        <w:tc>
          <w:tcPr>
            <w:tcW w:w="1260" w:type="dxa"/>
          </w:tcPr>
          <w:p w:rsidR="00991002" w:rsidRDefault="00991002">
            <w:pPr>
              <w:pStyle w:val="ConsPlusNormal"/>
              <w:jc w:val="center"/>
            </w:pPr>
            <w:r>
              <w:t>1560,0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vMerge/>
          </w:tcPr>
          <w:p w:rsidR="00991002" w:rsidRDefault="00991002"/>
        </w:tc>
        <w:tc>
          <w:tcPr>
            <w:tcW w:w="720" w:type="dxa"/>
            <w:vMerge/>
          </w:tcPr>
          <w:p w:rsidR="00991002" w:rsidRDefault="00991002"/>
        </w:tc>
        <w:tc>
          <w:tcPr>
            <w:tcW w:w="1620" w:type="dxa"/>
          </w:tcPr>
          <w:p w:rsidR="00991002" w:rsidRDefault="00991002">
            <w:pPr>
              <w:pStyle w:val="ConsPlusNormal"/>
              <w:jc w:val="center"/>
            </w:pPr>
            <w:r>
              <w:t>06.01.5064</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9500,0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w:t>
            </w:r>
          </w:p>
        </w:tc>
        <w:tc>
          <w:tcPr>
            <w:tcW w:w="2340" w:type="dxa"/>
            <w:vMerge w:val="restart"/>
          </w:tcPr>
          <w:p w:rsidR="00991002" w:rsidRDefault="00991002">
            <w:pPr>
              <w:pStyle w:val="ConsPlusNormal"/>
            </w:pPr>
            <w:r>
              <w:t>Проведение тренинговых и образовательных мероприятий для обучающихся общеобразовательных организаций</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1.1.2.2</w:t>
            </w:r>
          </w:p>
        </w:tc>
        <w:tc>
          <w:tcPr>
            <w:tcW w:w="2340" w:type="dxa"/>
            <w:vMerge w:val="restart"/>
          </w:tcPr>
          <w:p w:rsidR="00991002" w:rsidRDefault="00991002">
            <w:pPr>
              <w:pStyle w:val="ConsPlusNormal"/>
            </w:pPr>
            <w:r>
              <w:t xml:space="preserve">Организация и проведение </w:t>
            </w:r>
            <w:r>
              <w:lastRenderedPageBreak/>
              <w:t>регионального и окружного этапов Всероссийского конкурса "Молодой предприниматель России"</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210,0</w:t>
            </w:r>
          </w:p>
        </w:tc>
        <w:tc>
          <w:tcPr>
            <w:tcW w:w="1260" w:type="dxa"/>
          </w:tcPr>
          <w:p w:rsidR="00991002" w:rsidRDefault="00991002">
            <w:pPr>
              <w:pStyle w:val="ConsPlusNormal"/>
              <w:jc w:val="center"/>
            </w:pPr>
            <w:r>
              <w:t>210,0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210,0</w:t>
            </w:r>
          </w:p>
        </w:tc>
        <w:tc>
          <w:tcPr>
            <w:tcW w:w="1260" w:type="dxa"/>
          </w:tcPr>
          <w:p w:rsidR="00991002" w:rsidRDefault="00991002">
            <w:pPr>
              <w:pStyle w:val="ConsPlusNormal"/>
              <w:jc w:val="center"/>
            </w:pPr>
            <w:r>
              <w:t>210,0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1.1.2.3</w:t>
            </w:r>
          </w:p>
        </w:tc>
        <w:tc>
          <w:tcPr>
            <w:tcW w:w="2340" w:type="dxa"/>
            <w:vMerge w:val="restart"/>
          </w:tcPr>
          <w:p w:rsidR="00991002" w:rsidRDefault="00991002">
            <w:pPr>
              <w:pStyle w:val="ConsPlusNormal"/>
            </w:pPr>
            <w:r>
              <w:t>Разработка и издание методических пособий по основам предпринимательства и соответствующих презентационных  материалов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1.1.2.4</w:t>
            </w:r>
          </w:p>
        </w:tc>
        <w:tc>
          <w:tcPr>
            <w:tcW w:w="2340" w:type="dxa"/>
            <w:vMerge w:val="restart"/>
          </w:tcPr>
          <w:p w:rsidR="00991002" w:rsidRDefault="00991002">
            <w:pPr>
              <w:pStyle w:val="ConsPlusNormal"/>
            </w:pPr>
            <w:r>
              <w:t>Проведение анкетирования молодежи в образовательных организациях в целях сбора заявок на участие в федеральном проекте "Ты - предприниматель" и составления базы данных молодых людей, желающих открыть собственное дело</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1.1.2.5</w:t>
            </w:r>
          </w:p>
        </w:tc>
        <w:tc>
          <w:tcPr>
            <w:tcW w:w="2340" w:type="dxa"/>
            <w:vMerge w:val="restart"/>
          </w:tcPr>
          <w:p w:rsidR="00991002" w:rsidRDefault="00991002">
            <w:pPr>
              <w:pStyle w:val="ConsPlusNormal"/>
            </w:pPr>
            <w:r>
              <w:t xml:space="preserve">Проведение конференций в целях </w:t>
            </w:r>
            <w:r>
              <w:lastRenderedPageBreak/>
              <w:t>привлечения молодых людей к участию в федеральном проекте "Ты - предприниматель"</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1.1.2.6</w:t>
            </w:r>
          </w:p>
        </w:tc>
        <w:tc>
          <w:tcPr>
            <w:tcW w:w="2340" w:type="dxa"/>
            <w:vMerge w:val="restart"/>
          </w:tcPr>
          <w:p w:rsidR="00991002" w:rsidRDefault="00991002">
            <w:pPr>
              <w:pStyle w:val="ConsPlusNormal"/>
            </w:pPr>
            <w:r>
              <w:t>Обновление и актуализация в сети Интернет республиканского портала поддержки малого и среднего предпринимательства (www.molpred02)</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1.1.2.7</w:t>
            </w:r>
          </w:p>
        </w:tc>
        <w:tc>
          <w:tcPr>
            <w:tcW w:w="2340" w:type="dxa"/>
            <w:vMerge w:val="restart"/>
          </w:tcPr>
          <w:p w:rsidR="00991002" w:rsidRDefault="00991002">
            <w:pPr>
              <w:pStyle w:val="ConsPlusNormal"/>
            </w:pPr>
            <w:r>
              <w:t>Организация автоматизированного тестирования участников федерального проекта "Ты - предприниматель"</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1.1.2.8</w:t>
            </w:r>
          </w:p>
        </w:tc>
        <w:tc>
          <w:tcPr>
            <w:tcW w:w="2340" w:type="dxa"/>
            <w:vMerge w:val="restart"/>
          </w:tcPr>
          <w:p w:rsidR="00991002" w:rsidRDefault="00991002">
            <w:pPr>
              <w:pStyle w:val="ConsPlusNormal"/>
            </w:pPr>
            <w:r>
              <w:t xml:space="preserve">Проведение модульных образовательных программ по основам предпринимательства и бизнес-планирования, направленных на создание участниками федерального проекта "Ты - </w:t>
            </w:r>
            <w:r>
              <w:lastRenderedPageBreak/>
              <w:t>предприниматель" собственного бизнеса</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1.1.2.9</w:t>
            </w:r>
          </w:p>
        </w:tc>
        <w:tc>
          <w:tcPr>
            <w:tcW w:w="2340" w:type="dxa"/>
            <w:vMerge w:val="restart"/>
          </w:tcPr>
          <w:p w:rsidR="00991002" w:rsidRDefault="00991002">
            <w:pPr>
              <w:pStyle w:val="ConsPlusNormal"/>
            </w:pPr>
            <w:r>
              <w:t>Проведение республиканской олимпиады школьников по предпринимательству</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1.1.2.10</w:t>
            </w:r>
          </w:p>
        </w:tc>
        <w:tc>
          <w:tcPr>
            <w:tcW w:w="2340" w:type="dxa"/>
            <w:vMerge w:val="restart"/>
          </w:tcPr>
          <w:p w:rsidR="00991002" w:rsidRDefault="00991002">
            <w:pPr>
              <w:pStyle w:val="ConsPlusNormal"/>
            </w:pPr>
            <w:r>
              <w:t>Проведение игровых и тренинговых мероприятий, образовательных курсов среди старшеклассников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1.1.2.11</w:t>
            </w:r>
          </w:p>
        </w:tc>
        <w:tc>
          <w:tcPr>
            <w:tcW w:w="2340" w:type="dxa"/>
            <w:vMerge w:val="restart"/>
          </w:tcPr>
          <w:p w:rsidR="00991002" w:rsidRDefault="00991002">
            <w:pPr>
              <w:pStyle w:val="ConsPlusNormal"/>
            </w:pPr>
            <w:r>
              <w:t>Проведение информационной кампании</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r>
              <w:t>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1.1.2.12</w:t>
            </w:r>
          </w:p>
        </w:tc>
        <w:tc>
          <w:tcPr>
            <w:tcW w:w="2340" w:type="dxa"/>
            <w:vMerge w:val="restart"/>
          </w:tcPr>
          <w:p w:rsidR="00991002" w:rsidRDefault="00991002">
            <w:pPr>
              <w:pStyle w:val="ConsPlusNormal"/>
            </w:pPr>
            <w:r>
              <w:t>Проведение регионального этапа Всероссийского конкурса "Молодой предприниматель России"</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1.1.2.13</w:t>
            </w:r>
          </w:p>
        </w:tc>
        <w:tc>
          <w:tcPr>
            <w:tcW w:w="2340" w:type="dxa"/>
            <w:vMerge w:val="restart"/>
          </w:tcPr>
          <w:p w:rsidR="00991002" w:rsidRDefault="00991002">
            <w:pPr>
              <w:pStyle w:val="ConsPlusNormal"/>
            </w:pPr>
            <w:r>
              <w:t xml:space="preserve">Организация сбора </w:t>
            </w:r>
            <w:r>
              <w:lastRenderedPageBreak/>
              <w:t>заявок, проведение информационных конференций в муниципальных образованиях Республики Башкортостан</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lastRenderedPageBreak/>
              <w:t>в том числе:</w:t>
            </w:r>
          </w:p>
        </w:tc>
        <w:tc>
          <w:tcPr>
            <w:tcW w:w="685" w:type="dxa"/>
          </w:tcPr>
          <w:p w:rsidR="00991002" w:rsidRDefault="00991002">
            <w:pPr>
              <w:pStyle w:val="ConsPlusNormal"/>
              <w:jc w:val="center"/>
            </w:pPr>
            <w:r>
              <w:lastRenderedPageBreak/>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 xml:space="preserve">2014 - </w:t>
            </w:r>
            <w:r>
              <w:lastRenderedPageBreak/>
              <w:t>2018 годы</w:t>
            </w:r>
          </w:p>
        </w:tc>
        <w:tc>
          <w:tcPr>
            <w:tcW w:w="1378" w:type="dxa"/>
            <w:vMerge w:val="restart"/>
          </w:tcPr>
          <w:p w:rsidR="00991002" w:rsidRDefault="00991002">
            <w:pPr>
              <w:pStyle w:val="ConsPlusNormal"/>
              <w:jc w:val="center"/>
            </w:pPr>
            <w:r>
              <w:lastRenderedPageBreak/>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150,0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1.1.2.14</w:t>
            </w:r>
          </w:p>
        </w:tc>
        <w:tc>
          <w:tcPr>
            <w:tcW w:w="2340" w:type="dxa"/>
            <w:vMerge w:val="restart"/>
          </w:tcPr>
          <w:p w:rsidR="00991002" w:rsidRDefault="00991002">
            <w:pPr>
              <w:pStyle w:val="ConsPlusNormal"/>
            </w:pPr>
            <w:r>
              <w:t>Проведение образовательных программ, направленных на создание их участниками субъектов малого и среднего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1.1.2.15</w:t>
            </w:r>
          </w:p>
        </w:tc>
        <w:tc>
          <w:tcPr>
            <w:tcW w:w="2340" w:type="dxa"/>
            <w:vMerge w:val="restart"/>
          </w:tcPr>
          <w:p w:rsidR="00991002" w:rsidRDefault="00991002">
            <w:pPr>
              <w:pStyle w:val="ConsPlusNormal"/>
            </w:pPr>
            <w:r>
              <w:t>Оказание консультационных услуг молодым предпринимателям</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1.1.2.16</w:t>
            </w:r>
          </w:p>
        </w:tc>
        <w:tc>
          <w:tcPr>
            <w:tcW w:w="2340" w:type="dxa"/>
            <w:vMerge w:val="restart"/>
          </w:tcPr>
          <w:p w:rsidR="00991002" w:rsidRDefault="00991002">
            <w:pPr>
              <w:pStyle w:val="ConsPlusNormal"/>
            </w:pPr>
            <w:r>
              <w:t>Обеспечение участия представителей Республики Башкортостан в межрегиональных мероприятиях по тематике молодежного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lastRenderedPageBreak/>
              <w:t>1.1.2.17</w:t>
            </w:r>
          </w:p>
        </w:tc>
        <w:tc>
          <w:tcPr>
            <w:tcW w:w="2340" w:type="dxa"/>
            <w:vMerge w:val="restart"/>
          </w:tcPr>
          <w:p w:rsidR="00991002" w:rsidRDefault="00991002">
            <w:pPr>
              <w:pStyle w:val="ConsPlusNormal"/>
            </w:pPr>
            <w:r>
              <w:t>Проведение мониторинга и подготовка аналитического отчета по итогам реализации мероприятий в регионе</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1.1.2.18</w:t>
            </w:r>
          </w:p>
        </w:tc>
        <w:tc>
          <w:tcPr>
            <w:tcW w:w="2340" w:type="dxa"/>
            <w:vMerge w:val="restart"/>
          </w:tcPr>
          <w:p w:rsidR="00991002" w:rsidRDefault="00991002">
            <w:pPr>
              <w:pStyle w:val="ConsPlusNormal"/>
            </w:pPr>
            <w:r>
              <w:t>Обеспечение доступа для участников Программы к услугам для ведения бизнеса на льготных условиях</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1.1.2.19</w:t>
            </w:r>
          </w:p>
        </w:tc>
        <w:tc>
          <w:tcPr>
            <w:tcW w:w="2340" w:type="dxa"/>
            <w:vMerge w:val="restart"/>
          </w:tcPr>
          <w:p w:rsidR="00991002" w:rsidRDefault="00991002">
            <w:pPr>
              <w:pStyle w:val="ConsPlusNormal"/>
            </w:pPr>
            <w:r>
              <w:t>Проведение конкурса студенческих бизнес-проектов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1.1.2.20</w:t>
            </w:r>
          </w:p>
        </w:tc>
        <w:tc>
          <w:tcPr>
            <w:tcW w:w="2340" w:type="dxa"/>
            <w:vMerge w:val="restart"/>
          </w:tcPr>
          <w:p w:rsidR="00991002" w:rsidRDefault="00991002">
            <w:pPr>
              <w:pStyle w:val="ConsPlusNormal"/>
            </w:pPr>
            <w:r>
              <w:t>Проведение Республиканской олимпиады школьников по предпринимательству</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lastRenderedPageBreak/>
              <w:t>1.1.2.21</w:t>
            </w:r>
          </w:p>
        </w:tc>
        <w:tc>
          <w:tcPr>
            <w:tcW w:w="2340" w:type="dxa"/>
            <w:vMerge w:val="restart"/>
          </w:tcPr>
          <w:p w:rsidR="00991002" w:rsidRDefault="00991002">
            <w:pPr>
              <w:pStyle w:val="ConsPlusNormal"/>
            </w:pPr>
            <w:r>
              <w:t>Проведение игровых и тренинговых мероприятий, образовательных курсов среди старшеклассников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1.1.2.22</w:t>
            </w:r>
          </w:p>
        </w:tc>
        <w:tc>
          <w:tcPr>
            <w:tcW w:w="2340" w:type="dxa"/>
            <w:vMerge w:val="restart"/>
          </w:tcPr>
          <w:p w:rsidR="00991002" w:rsidRDefault="00991002">
            <w:pPr>
              <w:pStyle w:val="ConsPlusNormal"/>
            </w:pPr>
            <w:r>
              <w:t>Разработка дизайн-макетов, изготовление печатной продукции (рабочих тетрадей для обучения, листовок, баннеров и т.д.) и обеспечение расходными материалами (канцелярскими товарами и т.д.)</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1.1.2.23</w:t>
            </w:r>
          </w:p>
        </w:tc>
        <w:tc>
          <w:tcPr>
            <w:tcW w:w="2340" w:type="dxa"/>
            <w:vMerge w:val="restart"/>
          </w:tcPr>
          <w:p w:rsidR="00991002" w:rsidRDefault="00991002">
            <w:pPr>
              <w:pStyle w:val="ConsPlusNormal"/>
            </w:pPr>
            <w:r>
              <w:t>Целевые гранты на проекты субъектов молодежного предпринимательства. Конкурс молодежных проектов и бизнес-идей "Молодежный проект"</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1.1.2.24</w:t>
            </w:r>
          </w:p>
        </w:tc>
        <w:tc>
          <w:tcPr>
            <w:tcW w:w="2340" w:type="dxa"/>
            <w:vMerge w:val="restart"/>
          </w:tcPr>
          <w:p w:rsidR="00991002" w:rsidRDefault="00991002">
            <w:pPr>
              <w:pStyle w:val="ConsPlusNormal"/>
            </w:pPr>
            <w:r>
              <w:t xml:space="preserve">Проведение образовательных программ (оплата работы экспертов, </w:t>
            </w:r>
            <w:r>
              <w:lastRenderedPageBreak/>
              <w:t>спикеров, тренерского-преподавательского составов, коучей)</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lastRenderedPageBreak/>
              <w:t>1.1.3</w:t>
            </w:r>
          </w:p>
        </w:tc>
        <w:tc>
          <w:tcPr>
            <w:tcW w:w="2340" w:type="dxa"/>
            <w:vMerge w:val="restart"/>
          </w:tcPr>
          <w:p w:rsidR="00991002" w:rsidRDefault="00991002">
            <w:pPr>
              <w:pStyle w:val="ConsPlusNormal"/>
            </w:pPr>
            <w:r>
              <w:t>Осуществление мероприятий по созданию и обеспечению деятельности инфраструктуры поддержки субъектов инновационной деятельности - регионального центра инжиниринга для субъектов малого и среднего предпринимательства</w:t>
            </w:r>
          </w:p>
        </w:tc>
        <w:tc>
          <w:tcPr>
            <w:tcW w:w="1582" w:type="dxa"/>
            <w:vMerge w:val="restart"/>
          </w:tcPr>
          <w:p w:rsidR="00991002" w:rsidRDefault="00991002">
            <w:pPr>
              <w:pStyle w:val="ConsPlusNormal"/>
            </w:pPr>
            <w:r>
              <w:t>АН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47883,2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43410,2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378" w:type="dxa"/>
          </w:tcPr>
          <w:p w:rsidR="00991002" w:rsidRDefault="00991002">
            <w:pPr>
              <w:pStyle w:val="ConsPlusNormal"/>
              <w:jc w:val="center"/>
            </w:pPr>
          </w:p>
        </w:tc>
        <w:tc>
          <w:tcPr>
            <w:tcW w:w="1322" w:type="dxa"/>
          </w:tcPr>
          <w:p w:rsidR="00991002" w:rsidRDefault="00991002">
            <w:pPr>
              <w:pStyle w:val="ConsPlusNormal"/>
              <w:jc w:val="center"/>
            </w:pPr>
          </w:p>
        </w:tc>
        <w:tc>
          <w:tcPr>
            <w:tcW w:w="1935" w:type="dxa"/>
            <w:vMerge w:val="restart"/>
          </w:tcPr>
          <w:p w:rsidR="00991002" w:rsidRDefault="00991002">
            <w:pPr>
              <w:pStyle w:val="ConsPlusNormal"/>
            </w:pPr>
            <w:r>
              <w:t>количество созданных новых продуктов и/или существенное улучшение качественных характеристик производимой продукции при содействии регионального центра инжиниринга в интересах субъектов малого и среднего предпринимательства, единицы</w:t>
            </w:r>
          </w:p>
        </w:tc>
        <w:tc>
          <w:tcPr>
            <w:tcW w:w="1440" w:type="dxa"/>
            <w:vMerge w:val="restart"/>
          </w:tcPr>
          <w:p w:rsidR="00991002" w:rsidRDefault="00991002">
            <w:pPr>
              <w:pStyle w:val="ConsPlusNormal"/>
            </w:pPr>
            <w:r>
              <w:t>2014 год - 4;</w:t>
            </w:r>
          </w:p>
          <w:p w:rsidR="00991002" w:rsidRDefault="00991002">
            <w:pPr>
              <w:pStyle w:val="ConsPlusNormal"/>
            </w:pPr>
            <w:r>
              <w:t>2015 год - 4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819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5433.00</w:t>
            </w:r>
          </w:p>
        </w:tc>
        <w:tc>
          <w:tcPr>
            <w:tcW w:w="137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2014 - 2015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1.6</w:t>
            </w:r>
          </w:p>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1.1.4</w:t>
            </w:r>
          </w:p>
        </w:tc>
        <w:tc>
          <w:tcPr>
            <w:tcW w:w="2340" w:type="dxa"/>
            <w:vMerge w:val="restart"/>
          </w:tcPr>
          <w:p w:rsidR="00991002" w:rsidRDefault="00991002">
            <w:pPr>
              <w:pStyle w:val="ConsPlusNormal"/>
            </w:pPr>
            <w:r>
              <w:t>Осуществление мероприятий по поставке и обслуживанию высокотехнологичного оборудования для инфраструктуры поддержки субъектов инновационной деятельности, в том числе для:</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1817589,4</w:t>
            </w:r>
          </w:p>
        </w:tc>
        <w:tc>
          <w:tcPr>
            <w:tcW w:w="1260" w:type="dxa"/>
          </w:tcPr>
          <w:p w:rsidR="00991002" w:rsidRDefault="00991002">
            <w:pPr>
              <w:pStyle w:val="ConsPlusNormal"/>
              <w:jc w:val="center"/>
            </w:pPr>
            <w:r>
              <w:t>356767,0</w:t>
            </w:r>
          </w:p>
        </w:tc>
        <w:tc>
          <w:tcPr>
            <w:tcW w:w="1260" w:type="dxa"/>
          </w:tcPr>
          <w:p w:rsidR="00991002" w:rsidRDefault="00991002">
            <w:pPr>
              <w:pStyle w:val="ConsPlusNormal"/>
              <w:jc w:val="center"/>
            </w:pPr>
            <w:r>
              <w:t>1153936,7</w:t>
            </w:r>
          </w:p>
        </w:tc>
        <w:tc>
          <w:tcPr>
            <w:tcW w:w="1260" w:type="dxa"/>
          </w:tcPr>
          <w:p w:rsidR="00991002" w:rsidRDefault="00991002">
            <w:pPr>
              <w:pStyle w:val="ConsPlusNormal"/>
              <w:jc w:val="center"/>
            </w:pPr>
            <w:r>
              <w:t>306885,7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2013 - 2015 годы</w:t>
            </w:r>
          </w:p>
        </w:tc>
        <w:tc>
          <w:tcPr>
            <w:tcW w:w="1378" w:type="dxa"/>
          </w:tcPr>
          <w:p w:rsidR="00991002" w:rsidRDefault="00991002">
            <w:pPr>
              <w:pStyle w:val="ConsPlusNormal"/>
              <w:jc w:val="center"/>
            </w:pPr>
            <w:r>
              <w:t>1</w:t>
            </w:r>
          </w:p>
        </w:tc>
        <w:tc>
          <w:tcPr>
            <w:tcW w:w="1322" w:type="dxa"/>
          </w:tcPr>
          <w:p w:rsidR="00991002" w:rsidRDefault="00991002">
            <w:pPr>
              <w:pStyle w:val="ConsPlusNormal"/>
              <w:jc w:val="center"/>
            </w:pPr>
            <w:r>
              <w:t>1.6</w:t>
            </w:r>
          </w:p>
        </w:tc>
        <w:tc>
          <w:tcPr>
            <w:tcW w:w="1935" w:type="dxa"/>
            <w:vMerge w:val="restart"/>
          </w:tcPr>
          <w:p w:rsidR="00991002" w:rsidRDefault="00991002">
            <w:pPr>
              <w:pStyle w:val="ConsPlusNormal"/>
            </w:pPr>
            <w:r>
              <w:t xml:space="preserve">увеличение объема услуг, оказываемых субъектами инновационной инфраструктуры, субъектами малого и среднего предпринимательства в текущем году в сравнении с </w:t>
            </w:r>
            <w:r>
              <w:lastRenderedPageBreak/>
              <w:t>предыдущим годом, проценты</w:t>
            </w:r>
          </w:p>
        </w:tc>
        <w:tc>
          <w:tcPr>
            <w:tcW w:w="1440" w:type="dxa"/>
            <w:vMerge w:val="restart"/>
          </w:tcPr>
          <w:p w:rsidR="00991002" w:rsidRDefault="00991002">
            <w:pPr>
              <w:pStyle w:val="ConsPlusNormal"/>
            </w:pPr>
            <w:r>
              <w:lastRenderedPageBreak/>
              <w:t>2013 год - не менее 5;</w:t>
            </w:r>
          </w:p>
          <w:p w:rsidR="00991002" w:rsidRDefault="00991002">
            <w:pPr>
              <w:pStyle w:val="ConsPlusNormal"/>
            </w:pPr>
            <w:r>
              <w:t>2014 год - не менее 5;</w:t>
            </w:r>
          </w:p>
          <w:p w:rsidR="00991002" w:rsidRDefault="00991002">
            <w:pPr>
              <w:pStyle w:val="ConsPlusNormal"/>
            </w:pPr>
            <w:r>
              <w:t>2015 год - не менее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tcPr>
          <w:p w:rsidR="00991002" w:rsidRDefault="00991002">
            <w:pPr>
              <w:pStyle w:val="ConsPlusNormal"/>
              <w:jc w:val="both"/>
            </w:pPr>
          </w:p>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vMerge w:val="restart"/>
          </w:tcPr>
          <w:p w:rsidR="00991002" w:rsidRDefault="00991002">
            <w:pPr>
              <w:pStyle w:val="ConsPlusNormal"/>
              <w:jc w:val="center"/>
            </w:pPr>
            <w:r>
              <w:t>5444.000</w:t>
            </w:r>
          </w:p>
        </w:tc>
        <w:tc>
          <w:tcPr>
            <w:tcW w:w="1373" w:type="dxa"/>
          </w:tcPr>
          <w:p w:rsidR="00991002" w:rsidRDefault="00991002">
            <w:pPr>
              <w:pStyle w:val="ConsPlusNormal"/>
              <w:jc w:val="center"/>
            </w:pPr>
            <w:r>
              <w:t>1816589,4</w:t>
            </w:r>
          </w:p>
        </w:tc>
        <w:tc>
          <w:tcPr>
            <w:tcW w:w="1260" w:type="dxa"/>
          </w:tcPr>
          <w:p w:rsidR="00991002" w:rsidRDefault="00991002">
            <w:pPr>
              <w:pStyle w:val="ConsPlusNormal"/>
              <w:jc w:val="center"/>
            </w:pPr>
            <w:r>
              <w:t>356767,0</w:t>
            </w:r>
          </w:p>
        </w:tc>
        <w:tc>
          <w:tcPr>
            <w:tcW w:w="1260" w:type="dxa"/>
          </w:tcPr>
          <w:p w:rsidR="00991002" w:rsidRDefault="00991002">
            <w:pPr>
              <w:pStyle w:val="ConsPlusNormal"/>
              <w:jc w:val="center"/>
            </w:pPr>
            <w:r>
              <w:t>1152936,7</w:t>
            </w:r>
          </w:p>
        </w:tc>
        <w:tc>
          <w:tcPr>
            <w:tcW w:w="1260" w:type="dxa"/>
          </w:tcPr>
          <w:p w:rsidR="00991002" w:rsidRDefault="00991002">
            <w:pPr>
              <w:pStyle w:val="ConsPlusNormal"/>
              <w:jc w:val="center"/>
            </w:pPr>
            <w:r>
              <w:t>306885,7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tcPr>
          <w:p w:rsidR="00991002" w:rsidRDefault="00991002">
            <w:pPr>
              <w:pStyle w:val="ConsPlusNormal"/>
              <w:jc w:val="both"/>
            </w:pPr>
          </w:p>
        </w:tc>
        <w:tc>
          <w:tcPr>
            <w:tcW w:w="1721" w:type="dxa"/>
          </w:tcPr>
          <w:p w:rsidR="00991002" w:rsidRDefault="00991002">
            <w:pPr>
              <w:pStyle w:val="ConsPlusNormal"/>
              <w:jc w:val="both"/>
            </w:pPr>
          </w:p>
        </w:tc>
        <w:tc>
          <w:tcPr>
            <w:tcW w:w="685" w:type="dxa"/>
          </w:tcPr>
          <w:p w:rsidR="00991002" w:rsidRDefault="00991002">
            <w:pPr>
              <w:pStyle w:val="ConsPlusNormal"/>
              <w:jc w:val="both"/>
            </w:pPr>
          </w:p>
        </w:tc>
        <w:tc>
          <w:tcPr>
            <w:tcW w:w="720" w:type="dxa"/>
          </w:tcPr>
          <w:p w:rsidR="00991002" w:rsidRDefault="00991002">
            <w:pPr>
              <w:pStyle w:val="ConsPlusNormal"/>
              <w:jc w:val="both"/>
            </w:pPr>
          </w:p>
        </w:tc>
        <w:tc>
          <w:tcPr>
            <w:tcW w:w="1620" w:type="dxa"/>
          </w:tcPr>
          <w:p w:rsidR="00991002" w:rsidRDefault="00991002">
            <w:pPr>
              <w:pStyle w:val="ConsPlusNormal"/>
              <w:jc w:val="both"/>
            </w:pPr>
          </w:p>
        </w:tc>
        <w:tc>
          <w:tcPr>
            <w:tcW w:w="692" w:type="dxa"/>
          </w:tcPr>
          <w:p w:rsidR="00991002" w:rsidRDefault="00991002">
            <w:pPr>
              <w:pStyle w:val="ConsPlusNormal"/>
              <w:jc w:val="center"/>
            </w:pPr>
            <w:r>
              <w:t>600</w:t>
            </w:r>
          </w:p>
        </w:tc>
        <w:tc>
          <w:tcPr>
            <w:tcW w:w="1108" w:type="dxa"/>
            <w:vMerge/>
          </w:tcPr>
          <w:p w:rsidR="00991002" w:rsidRDefault="00991002"/>
        </w:tc>
        <w:tc>
          <w:tcPr>
            <w:tcW w:w="1373" w:type="dxa"/>
          </w:tcPr>
          <w:p w:rsidR="00991002" w:rsidRDefault="00991002">
            <w:pPr>
              <w:pStyle w:val="ConsPlusNormal"/>
              <w:jc w:val="center"/>
            </w:pPr>
            <w:r>
              <w:t>1000</w:t>
            </w:r>
          </w:p>
        </w:tc>
        <w:tc>
          <w:tcPr>
            <w:tcW w:w="1260" w:type="dxa"/>
          </w:tcPr>
          <w:p w:rsidR="00991002" w:rsidRDefault="00991002">
            <w:pPr>
              <w:pStyle w:val="ConsPlusNormal"/>
              <w:jc w:val="both"/>
            </w:pPr>
          </w:p>
        </w:tc>
        <w:tc>
          <w:tcPr>
            <w:tcW w:w="1260" w:type="dxa"/>
          </w:tcPr>
          <w:p w:rsidR="00991002" w:rsidRDefault="00991002">
            <w:pPr>
              <w:pStyle w:val="ConsPlusNormal"/>
              <w:jc w:val="center"/>
            </w:pPr>
            <w:r>
              <w:t>1000,0</w:t>
            </w:r>
          </w:p>
        </w:tc>
        <w:tc>
          <w:tcPr>
            <w:tcW w:w="1260" w:type="dxa"/>
          </w:tcPr>
          <w:p w:rsidR="00991002" w:rsidRDefault="00991002">
            <w:pPr>
              <w:pStyle w:val="ConsPlusNormal"/>
              <w:jc w:val="both"/>
            </w:pPr>
          </w:p>
        </w:tc>
        <w:tc>
          <w:tcPr>
            <w:tcW w:w="1080" w:type="dxa"/>
          </w:tcPr>
          <w:p w:rsidR="00991002" w:rsidRDefault="00991002">
            <w:pPr>
              <w:pStyle w:val="ConsPlusNormal"/>
              <w:jc w:val="both"/>
            </w:pPr>
          </w:p>
        </w:tc>
        <w:tc>
          <w:tcPr>
            <w:tcW w:w="1080" w:type="dxa"/>
          </w:tcPr>
          <w:p w:rsidR="00991002" w:rsidRDefault="00991002">
            <w:pPr>
              <w:pStyle w:val="ConsPlusNormal"/>
              <w:jc w:val="both"/>
            </w:pPr>
          </w:p>
        </w:tc>
        <w:tc>
          <w:tcPr>
            <w:tcW w:w="1080" w:type="dxa"/>
          </w:tcPr>
          <w:p w:rsidR="00991002" w:rsidRDefault="00991002">
            <w:pPr>
              <w:pStyle w:val="ConsPlusNormal"/>
              <w:jc w:val="both"/>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1.1.4.1</w:t>
            </w:r>
          </w:p>
        </w:tc>
        <w:tc>
          <w:tcPr>
            <w:tcW w:w="2340" w:type="dxa"/>
            <w:vMerge w:val="restart"/>
          </w:tcPr>
          <w:p w:rsidR="00991002" w:rsidRDefault="00991002">
            <w:pPr>
              <w:pStyle w:val="ConsPlusNormal"/>
            </w:pPr>
            <w:r>
              <w:t>создания и (или) обеспечения деятельности регионального центра инжиниринга</w:t>
            </w:r>
          </w:p>
        </w:tc>
        <w:tc>
          <w:tcPr>
            <w:tcW w:w="1582" w:type="dxa"/>
            <w:vMerge w:val="restart"/>
          </w:tcPr>
          <w:p w:rsidR="00991002" w:rsidRDefault="00991002">
            <w:pPr>
              <w:pStyle w:val="ConsPlusNormal"/>
            </w:pPr>
            <w:r>
              <w:t>МПИП РБ;</w:t>
            </w:r>
          </w:p>
          <w:p w:rsidR="00991002" w:rsidRDefault="00991002">
            <w:pPr>
              <w:pStyle w:val="ConsPlusNormal"/>
            </w:pPr>
            <w:r>
              <w:t>АН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204882,0</w:t>
            </w:r>
          </w:p>
        </w:tc>
        <w:tc>
          <w:tcPr>
            <w:tcW w:w="1260" w:type="dxa"/>
          </w:tcPr>
          <w:p w:rsidR="00991002" w:rsidRDefault="00991002">
            <w:pPr>
              <w:pStyle w:val="ConsPlusNormal"/>
              <w:jc w:val="center"/>
            </w:pPr>
            <w:r>
              <w:t>51000</w:t>
            </w:r>
          </w:p>
        </w:tc>
        <w:tc>
          <w:tcPr>
            <w:tcW w:w="1260" w:type="dxa"/>
          </w:tcPr>
          <w:p w:rsidR="00991002" w:rsidRDefault="00991002">
            <w:pPr>
              <w:pStyle w:val="ConsPlusNormal"/>
              <w:jc w:val="center"/>
            </w:pPr>
            <w:r>
              <w:t>147000,0</w:t>
            </w:r>
          </w:p>
        </w:tc>
        <w:tc>
          <w:tcPr>
            <w:tcW w:w="1260" w:type="dxa"/>
          </w:tcPr>
          <w:p w:rsidR="00991002" w:rsidRDefault="00991002">
            <w:pPr>
              <w:pStyle w:val="ConsPlusNormal"/>
              <w:jc w:val="center"/>
            </w:pPr>
            <w:r>
              <w:t>6882,0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- 30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p>
        </w:tc>
        <w:tc>
          <w:tcPr>
            <w:tcW w:w="720" w:type="dxa"/>
          </w:tcPr>
          <w:p w:rsidR="00991002" w:rsidRDefault="00991002">
            <w:pPr>
              <w:pStyle w:val="ConsPlusNormal"/>
              <w:jc w:val="center"/>
            </w:pPr>
          </w:p>
        </w:tc>
        <w:tc>
          <w:tcPr>
            <w:tcW w:w="1620" w:type="dxa"/>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val="restart"/>
          </w:tcPr>
          <w:p w:rsidR="00991002" w:rsidRDefault="00991002">
            <w:pPr>
              <w:pStyle w:val="ConsPlusNormal"/>
              <w:jc w:val="center"/>
            </w:pPr>
            <w:r>
              <w:t>824</w:t>
            </w:r>
          </w:p>
        </w:tc>
        <w:tc>
          <w:tcPr>
            <w:tcW w:w="720" w:type="dxa"/>
            <w:vMerge w:val="restart"/>
          </w:tcPr>
          <w:p w:rsidR="00991002" w:rsidRDefault="00991002">
            <w:pPr>
              <w:pStyle w:val="ConsPlusNormal"/>
              <w:jc w:val="center"/>
            </w:pPr>
          </w:p>
        </w:tc>
        <w:tc>
          <w:tcPr>
            <w:tcW w:w="1620" w:type="dxa"/>
            <w:vMerge w:val="restart"/>
          </w:tcPr>
          <w:p w:rsidR="00991002" w:rsidRDefault="00991002">
            <w:pPr>
              <w:pStyle w:val="ConsPlusNormal"/>
              <w:jc w:val="center"/>
            </w:pPr>
            <w:r>
              <w:t>06.01.5064; 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5444.000</w:t>
            </w:r>
          </w:p>
        </w:tc>
        <w:tc>
          <w:tcPr>
            <w:tcW w:w="1373" w:type="dxa"/>
          </w:tcPr>
          <w:p w:rsidR="00991002" w:rsidRDefault="00991002">
            <w:pPr>
              <w:pStyle w:val="ConsPlusNormal"/>
              <w:jc w:val="center"/>
            </w:pPr>
            <w:r>
              <w:t>203882,0</w:t>
            </w:r>
          </w:p>
        </w:tc>
        <w:tc>
          <w:tcPr>
            <w:tcW w:w="1260" w:type="dxa"/>
          </w:tcPr>
          <w:p w:rsidR="00991002" w:rsidRDefault="00991002">
            <w:pPr>
              <w:pStyle w:val="ConsPlusNormal"/>
              <w:jc w:val="center"/>
            </w:pPr>
            <w:r>
              <w:t>51000,0</w:t>
            </w:r>
          </w:p>
        </w:tc>
        <w:tc>
          <w:tcPr>
            <w:tcW w:w="1260" w:type="dxa"/>
          </w:tcPr>
          <w:p w:rsidR="00991002" w:rsidRDefault="00991002">
            <w:pPr>
              <w:pStyle w:val="ConsPlusNormal"/>
              <w:jc w:val="center"/>
            </w:pPr>
            <w:r>
              <w:t>146000,0</w:t>
            </w:r>
          </w:p>
        </w:tc>
        <w:tc>
          <w:tcPr>
            <w:tcW w:w="1260" w:type="dxa"/>
          </w:tcPr>
          <w:p w:rsidR="00991002" w:rsidRDefault="00991002">
            <w:pPr>
              <w:pStyle w:val="ConsPlusNormal"/>
              <w:jc w:val="center"/>
            </w:pPr>
            <w:r>
              <w:t>6882,0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1.1.4.2</w:t>
            </w:r>
          </w:p>
        </w:tc>
        <w:tc>
          <w:tcPr>
            <w:tcW w:w="2340" w:type="dxa"/>
            <w:vMerge w:val="restart"/>
          </w:tcPr>
          <w:p w:rsidR="00991002" w:rsidRDefault="00991002">
            <w:pPr>
              <w:pStyle w:val="ConsPlusNormal"/>
            </w:pPr>
            <w:r>
              <w:t>создания и обеспечения деятельности инфраструктуры поддержки субъектов инновационной деятельности</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1612707,4</w:t>
            </w:r>
          </w:p>
        </w:tc>
        <w:tc>
          <w:tcPr>
            <w:tcW w:w="1260" w:type="dxa"/>
          </w:tcPr>
          <w:p w:rsidR="00991002" w:rsidRDefault="00991002">
            <w:pPr>
              <w:pStyle w:val="ConsPlusNormal"/>
              <w:jc w:val="center"/>
            </w:pPr>
            <w:r>
              <w:t>305767,0</w:t>
            </w:r>
          </w:p>
        </w:tc>
        <w:tc>
          <w:tcPr>
            <w:tcW w:w="1260" w:type="dxa"/>
          </w:tcPr>
          <w:p w:rsidR="00991002" w:rsidRDefault="00991002">
            <w:pPr>
              <w:pStyle w:val="ConsPlusNormal"/>
              <w:jc w:val="center"/>
            </w:pPr>
            <w:r>
              <w:t>1006936,7</w:t>
            </w:r>
          </w:p>
        </w:tc>
        <w:tc>
          <w:tcPr>
            <w:tcW w:w="1260" w:type="dxa"/>
          </w:tcPr>
          <w:p w:rsidR="00991002" w:rsidRDefault="00991002">
            <w:pPr>
              <w:pStyle w:val="ConsPlusNormal"/>
              <w:jc w:val="center"/>
            </w:pPr>
            <w:r>
              <w:t>300003,7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2013 - 2015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- 166</w:t>
            </w:r>
          </w:p>
          <w:p w:rsidR="00991002" w:rsidRDefault="00991002">
            <w:pPr>
              <w:pStyle w:val="ConsPlusNormal"/>
            </w:pPr>
            <w:r>
              <w:t>(РБ - 73; РФ - 93)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824</w:t>
            </w:r>
          </w:p>
        </w:tc>
        <w:tc>
          <w:tcPr>
            <w:tcW w:w="720" w:type="dxa"/>
            <w:vMerge/>
          </w:tcPr>
          <w:p w:rsidR="00991002" w:rsidRDefault="00991002"/>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5444.000</w:t>
            </w:r>
          </w:p>
        </w:tc>
        <w:tc>
          <w:tcPr>
            <w:tcW w:w="1373" w:type="dxa"/>
          </w:tcPr>
          <w:p w:rsidR="00991002" w:rsidRDefault="00991002">
            <w:pPr>
              <w:pStyle w:val="ConsPlusNormal"/>
              <w:jc w:val="center"/>
            </w:pPr>
            <w:r>
              <w:t>1612707,4</w:t>
            </w:r>
          </w:p>
        </w:tc>
        <w:tc>
          <w:tcPr>
            <w:tcW w:w="1260" w:type="dxa"/>
          </w:tcPr>
          <w:p w:rsidR="00991002" w:rsidRDefault="00991002">
            <w:pPr>
              <w:pStyle w:val="ConsPlusNormal"/>
              <w:jc w:val="center"/>
            </w:pPr>
            <w:r>
              <w:t>305767,0</w:t>
            </w:r>
          </w:p>
        </w:tc>
        <w:tc>
          <w:tcPr>
            <w:tcW w:w="1260" w:type="dxa"/>
          </w:tcPr>
          <w:p w:rsidR="00991002" w:rsidRDefault="00991002">
            <w:pPr>
              <w:pStyle w:val="ConsPlusNormal"/>
              <w:jc w:val="center"/>
            </w:pPr>
            <w:r>
              <w:t>1006936,7</w:t>
            </w:r>
          </w:p>
        </w:tc>
        <w:tc>
          <w:tcPr>
            <w:tcW w:w="1260" w:type="dxa"/>
          </w:tcPr>
          <w:p w:rsidR="00991002" w:rsidRDefault="00991002">
            <w:pPr>
              <w:pStyle w:val="ConsPlusNormal"/>
              <w:jc w:val="center"/>
            </w:pPr>
            <w:r>
              <w:t>300003,7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tcPr>
          <w:p w:rsidR="00991002" w:rsidRDefault="00991002">
            <w:pPr>
              <w:pStyle w:val="ConsPlusNormal"/>
            </w:pPr>
          </w:p>
        </w:tc>
        <w:tc>
          <w:tcPr>
            <w:tcW w:w="26016" w:type="dxa"/>
            <w:gridSpan w:val="20"/>
          </w:tcPr>
          <w:p w:rsidR="00991002" w:rsidRDefault="00991002">
            <w:pPr>
              <w:pStyle w:val="ConsPlusNormal"/>
              <w:jc w:val="center"/>
            </w:pPr>
            <w:r>
              <w:t>Задача  подпрограммы: популяризировать положительный образ предпринимателя</w:t>
            </w:r>
          </w:p>
        </w:tc>
      </w:tr>
      <w:tr w:rsidR="00991002">
        <w:tc>
          <w:tcPr>
            <w:tcW w:w="1142" w:type="dxa"/>
            <w:vMerge w:val="restart"/>
          </w:tcPr>
          <w:p w:rsidR="00991002" w:rsidRDefault="00991002">
            <w:pPr>
              <w:pStyle w:val="ConsPlusNormal"/>
              <w:jc w:val="center"/>
            </w:pPr>
            <w:r>
              <w:t>1.2</w:t>
            </w:r>
          </w:p>
        </w:tc>
        <w:tc>
          <w:tcPr>
            <w:tcW w:w="2340" w:type="dxa"/>
            <w:vMerge w:val="restart"/>
          </w:tcPr>
          <w:p w:rsidR="00991002" w:rsidRDefault="00991002">
            <w:pPr>
              <w:pStyle w:val="ConsPlusNormal"/>
            </w:pPr>
            <w:r>
              <w:t xml:space="preserve">Мероприятия по повышению престижа </w:t>
            </w:r>
            <w:r>
              <w:lastRenderedPageBreak/>
              <w:t>предпринимательской деятельности</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w:t>
            </w:r>
            <w:r>
              <w:lastRenderedPageBreak/>
              <w:t>вития РБ</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40790,0</w:t>
            </w:r>
          </w:p>
        </w:tc>
        <w:tc>
          <w:tcPr>
            <w:tcW w:w="1260" w:type="dxa"/>
          </w:tcPr>
          <w:p w:rsidR="00991002" w:rsidRDefault="00991002">
            <w:pPr>
              <w:pStyle w:val="ConsPlusNormal"/>
              <w:jc w:val="center"/>
            </w:pPr>
            <w:r>
              <w:t>3300,0</w:t>
            </w:r>
          </w:p>
        </w:tc>
        <w:tc>
          <w:tcPr>
            <w:tcW w:w="1260" w:type="dxa"/>
          </w:tcPr>
          <w:p w:rsidR="00991002" w:rsidRDefault="00991002">
            <w:pPr>
              <w:pStyle w:val="ConsPlusNormal"/>
              <w:jc w:val="center"/>
            </w:pPr>
            <w:r>
              <w:t>2450,0</w:t>
            </w:r>
          </w:p>
        </w:tc>
        <w:tc>
          <w:tcPr>
            <w:tcW w:w="1260" w:type="dxa"/>
          </w:tcPr>
          <w:p w:rsidR="00991002" w:rsidRDefault="00991002">
            <w:pPr>
              <w:pStyle w:val="ConsPlusNormal"/>
              <w:jc w:val="center"/>
            </w:pPr>
            <w:r>
              <w:t>10560,0</w:t>
            </w:r>
          </w:p>
        </w:tc>
        <w:tc>
          <w:tcPr>
            <w:tcW w:w="1080" w:type="dxa"/>
          </w:tcPr>
          <w:p w:rsidR="00991002" w:rsidRDefault="00991002">
            <w:pPr>
              <w:pStyle w:val="ConsPlusNormal"/>
              <w:jc w:val="center"/>
            </w:pPr>
            <w:r>
              <w:t>9600,0</w:t>
            </w:r>
          </w:p>
        </w:tc>
        <w:tc>
          <w:tcPr>
            <w:tcW w:w="1080" w:type="dxa"/>
          </w:tcPr>
          <w:p w:rsidR="00991002" w:rsidRDefault="00991002">
            <w:pPr>
              <w:pStyle w:val="ConsPlusNormal"/>
              <w:jc w:val="center"/>
            </w:pPr>
            <w:r>
              <w:t>7440,0</w:t>
            </w:r>
          </w:p>
        </w:tc>
        <w:tc>
          <w:tcPr>
            <w:tcW w:w="1080" w:type="dxa"/>
          </w:tcPr>
          <w:p w:rsidR="00991002" w:rsidRDefault="00991002">
            <w:pPr>
              <w:pStyle w:val="ConsPlusNormal"/>
              <w:jc w:val="center"/>
            </w:pPr>
            <w:r>
              <w:t>7440,0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Pr>
          <w:p w:rsidR="00991002" w:rsidRDefault="00991002">
            <w:pPr>
              <w:pStyle w:val="ConsPlusNormal"/>
              <w:jc w:val="center"/>
            </w:pPr>
            <w:r>
              <w:t>06.1.02.00000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6700,0</w:t>
            </w:r>
          </w:p>
        </w:tc>
        <w:tc>
          <w:tcPr>
            <w:tcW w:w="1080" w:type="dxa"/>
          </w:tcPr>
          <w:p w:rsidR="00991002" w:rsidRDefault="00991002">
            <w:pPr>
              <w:pStyle w:val="ConsPlusNormal"/>
              <w:jc w:val="center"/>
            </w:pPr>
            <w:r>
              <w:t>3500,0</w:t>
            </w:r>
          </w:p>
        </w:tc>
        <w:tc>
          <w:tcPr>
            <w:tcW w:w="1080" w:type="dxa"/>
          </w:tcPr>
          <w:p w:rsidR="00991002" w:rsidRDefault="00991002">
            <w:pPr>
              <w:pStyle w:val="ConsPlusNormal"/>
              <w:jc w:val="center"/>
            </w:pPr>
            <w:r>
              <w:t>3500,0</w:t>
            </w:r>
          </w:p>
        </w:tc>
        <w:tc>
          <w:tcPr>
            <w:tcW w:w="1080" w:type="dxa"/>
          </w:tcPr>
          <w:p w:rsidR="00991002" w:rsidRDefault="00991002">
            <w:pPr>
              <w:pStyle w:val="ConsPlusNormal"/>
              <w:jc w:val="center"/>
            </w:pPr>
            <w:r>
              <w:t>3500,0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5750,0</w:t>
            </w:r>
          </w:p>
        </w:tc>
        <w:tc>
          <w:tcPr>
            <w:tcW w:w="1260" w:type="dxa"/>
          </w:tcPr>
          <w:p w:rsidR="00991002" w:rsidRDefault="00991002">
            <w:pPr>
              <w:pStyle w:val="ConsPlusNormal"/>
              <w:jc w:val="center"/>
            </w:pPr>
            <w:r>
              <w:t>3300,0</w:t>
            </w:r>
          </w:p>
        </w:tc>
        <w:tc>
          <w:tcPr>
            <w:tcW w:w="1260" w:type="dxa"/>
          </w:tcPr>
          <w:p w:rsidR="00991002" w:rsidRDefault="00991002">
            <w:pPr>
              <w:pStyle w:val="ConsPlusNormal"/>
              <w:jc w:val="center"/>
            </w:pPr>
            <w:r>
              <w:t>2450,0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w:t>
            </w:r>
          </w:p>
        </w:tc>
        <w:tc>
          <w:tcPr>
            <w:tcW w:w="2340" w:type="dxa"/>
            <w:vMerge w:val="restart"/>
          </w:tcPr>
          <w:p w:rsidR="00991002" w:rsidRDefault="00991002">
            <w:pPr>
              <w:pStyle w:val="ConsPlusNormal"/>
            </w:pPr>
            <w:r>
              <w:t>Информационная, консультационная поддержка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18640,0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4110,0</w:t>
            </w:r>
          </w:p>
        </w:tc>
        <w:tc>
          <w:tcPr>
            <w:tcW w:w="1080" w:type="dxa"/>
          </w:tcPr>
          <w:p w:rsidR="00991002" w:rsidRDefault="00991002">
            <w:pPr>
              <w:pStyle w:val="ConsPlusNormal"/>
              <w:jc w:val="center"/>
            </w:pPr>
            <w:r>
              <w:t>6250,0</w:t>
            </w:r>
          </w:p>
        </w:tc>
        <w:tc>
          <w:tcPr>
            <w:tcW w:w="1080" w:type="dxa"/>
          </w:tcPr>
          <w:p w:rsidR="00991002" w:rsidRDefault="00991002">
            <w:pPr>
              <w:pStyle w:val="ConsPlusNormal"/>
              <w:jc w:val="center"/>
            </w:pPr>
            <w:r>
              <w:t>4040,0</w:t>
            </w:r>
          </w:p>
        </w:tc>
        <w:tc>
          <w:tcPr>
            <w:tcW w:w="1080" w:type="dxa"/>
          </w:tcPr>
          <w:p w:rsidR="00991002" w:rsidRDefault="00991002">
            <w:pPr>
              <w:pStyle w:val="ConsPlusNormal"/>
              <w:jc w:val="center"/>
            </w:pPr>
            <w:r>
              <w:t>4040,0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посещаемость Портала государственной поддержки малого и среднего бизнеса Республики Башкортостан, единицы</w:t>
            </w:r>
          </w:p>
        </w:tc>
        <w:tc>
          <w:tcPr>
            <w:tcW w:w="1440" w:type="dxa"/>
            <w:vMerge w:val="restart"/>
          </w:tcPr>
          <w:p w:rsidR="00991002" w:rsidRDefault="00991002">
            <w:pPr>
              <w:pStyle w:val="ConsPlusNormal"/>
            </w:pPr>
            <w:r>
              <w:t>2013 год - 10000;</w:t>
            </w:r>
          </w:p>
          <w:p w:rsidR="00991002" w:rsidRDefault="00991002">
            <w:pPr>
              <w:pStyle w:val="ConsPlusNormal"/>
            </w:pPr>
            <w:r>
              <w:t>2014 год - 10000;</w:t>
            </w:r>
          </w:p>
          <w:p w:rsidR="00991002" w:rsidRDefault="00991002">
            <w:pPr>
              <w:pStyle w:val="ConsPlusNormal"/>
            </w:pPr>
            <w:r>
              <w:t>2015 год - 10000;</w:t>
            </w:r>
          </w:p>
          <w:p w:rsidR="00991002" w:rsidRDefault="00991002">
            <w:pPr>
              <w:pStyle w:val="ConsPlusNormal"/>
            </w:pPr>
            <w:r>
              <w:t>2016 год - 10100;</w:t>
            </w:r>
          </w:p>
          <w:p w:rsidR="00991002" w:rsidRDefault="00991002">
            <w:pPr>
              <w:pStyle w:val="ConsPlusNormal"/>
            </w:pPr>
            <w:r>
              <w:t>2017 год - 10000;</w:t>
            </w:r>
          </w:p>
          <w:p w:rsidR="00991002" w:rsidRDefault="00991002">
            <w:pPr>
              <w:pStyle w:val="ConsPlusNormal"/>
            </w:pPr>
            <w:r>
              <w:t>2018 год - 10000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06.1.02.43450</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5091.000</w:t>
            </w:r>
          </w:p>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w:t>
            </w:r>
          </w:p>
        </w:tc>
        <w:tc>
          <w:tcPr>
            <w:tcW w:w="1080" w:type="dxa"/>
          </w:tcPr>
          <w:p w:rsidR="00991002" w:rsidRDefault="00991002">
            <w:pPr>
              <w:pStyle w:val="ConsPlusNormal"/>
              <w:jc w:val="center"/>
            </w:pPr>
            <w:r>
              <w:t>150,0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Borders>
              <w:bottom w:val="nil"/>
            </w:tcBorders>
          </w:tcPr>
          <w:p w:rsidR="00991002" w:rsidRDefault="00991002">
            <w:pPr>
              <w:pStyle w:val="ConsPlusNormal"/>
              <w:jc w:val="center"/>
            </w:pPr>
            <w:r>
              <w:t>х</w:t>
            </w:r>
          </w:p>
        </w:tc>
        <w:tc>
          <w:tcPr>
            <w:tcW w:w="1108" w:type="dxa"/>
            <w:tcBorders>
              <w:bottom w:val="nil"/>
            </w:tcBorders>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p>
        </w:tc>
        <w:tc>
          <w:tcPr>
            <w:tcW w:w="720" w:type="dxa"/>
          </w:tcPr>
          <w:p w:rsidR="00991002" w:rsidRDefault="00991002">
            <w:pPr>
              <w:pStyle w:val="ConsPlusNormal"/>
              <w:jc w:val="center"/>
            </w:pPr>
          </w:p>
        </w:tc>
        <w:tc>
          <w:tcPr>
            <w:tcW w:w="1620" w:type="dxa"/>
          </w:tcPr>
          <w:p w:rsidR="00991002" w:rsidRDefault="00991002">
            <w:pPr>
              <w:pStyle w:val="ConsPlusNormal"/>
              <w:jc w:val="center"/>
            </w:pPr>
          </w:p>
        </w:tc>
        <w:tc>
          <w:tcPr>
            <w:tcW w:w="692" w:type="dxa"/>
            <w:tcBorders>
              <w:top w:val="nil"/>
            </w:tcBorders>
          </w:tcPr>
          <w:p w:rsidR="00991002" w:rsidRDefault="00991002">
            <w:pPr>
              <w:pStyle w:val="ConsPlusNormal"/>
              <w:jc w:val="center"/>
            </w:pPr>
          </w:p>
        </w:tc>
        <w:tc>
          <w:tcPr>
            <w:tcW w:w="1108" w:type="dxa"/>
            <w:tcBorders>
              <w:top w:val="nil"/>
            </w:tcBorders>
          </w:tcPr>
          <w:p w:rsidR="00991002" w:rsidRDefault="00991002">
            <w:pPr>
              <w:pStyle w:val="ConsPlusNormal"/>
              <w:jc w:val="center"/>
            </w:pPr>
          </w:p>
        </w:tc>
        <w:tc>
          <w:tcPr>
            <w:tcW w:w="137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1.2.1.1</w:t>
            </w:r>
          </w:p>
        </w:tc>
        <w:tc>
          <w:tcPr>
            <w:tcW w:w="2340" w:type="dxa"/>
            <w:vMerge w:val="restart"/>
          </w:tcPr>
          <w:p w:rsidR="00991002" w:rsidRDefault="00991002">
            <w:pPr>
              <w:pStyle w:val="ConsPlusNormal"/>
            </w:pPr>
            <w:r>
              <w:t>Поддержка работы Интернет-портала "Малый бизнес Башкортостана" (www.mbbash.ru) и обновление информации на нем</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размещенных сообщений, единицы</w:t>
            </w:r>
          </w:p>
        </w:tc>
        <w:tc>
          <w:tcPr>
            <w:tcW w:w="1440" w:type="dxa"/>
            <w:vMerge w:val="restart"/>
          </w:tcPr>
          <w:p w:rsidR="00991002" w:rsidRDefault="00991002">
            <w:pPr>
              <w:pStyle w:val="ConsPlusNormal"/>
            </w:pPr>
            <w:r>
              <w:t>2013 год - 250;</w:t>
            </w:r>
          </w:p>
          <w:p w:rsidR="00991002" w:rsidRDefault="00991002">
            <w:pPr>
              <w:pStyle w:val="ConsPlusNormal"/>
            </w:pPr>
            <w:r>
              <w:t>2015 год - 250;</w:t>
            </w:r>
          </w:p>
          <w:p w:rsidR="00991002" w:rsidRDefault="00991002">
            <w:pPr>
              <w:pStyle w:val="ConsPlusNormal"/>
            </w:pPr>
            <w:r>
              <w:t>2016 год - 300;</w:t>
            </w:r>
          </w:p>
          <w:p w:rsidR="00991002" w:rsidRDefault="00991002">
            <w:pPr>
              <w:pStyle w:val="ConsPlusNormal"/>
            </w:pPr>
            <w:r>
              <w:t>2017 год - 350;</w:t>
            </w:r>
          </w:p>
          <w:p w:rsidR="00991002" w:rsidRDefault="00991002">
            <w:pPr>
              <w:pStyle w:val="ConsPlusNormal"/>
            </w:pPr>
            <w:r>
              <w:t>2018 год - 400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5091.000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06.1.4345;</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1.2.1.2</w:t>
            </w:r>
          </w:p>
        </w:tc>
        <w:tc>
          <w:tcPr>
            <w:tcW w:w="2340" w:type="dxa"/>
            <w:vMerge w:val="restart"/>
          </w:tcPr>
          <w:p w:rsidR="00991002" w:rsidRDefault="00991002">
            <w:pPr>
              <w:pStyle w:val="ConsPlusNormal"/>
            </w:pPr>
            <w:r>
              <w:t xml:space="preserve">Информирование </w:t>
            </w:r>
            <w:r>
              <w:lastRenderedPageBreak/>
              <w:t>субъектов малого и среднего предпринимательства о порядке предоставления заявлений на оказание финансовой поддержки</w:t>
            </w:r>
          </w:p>
        </w:tc>
        <w:tc>
          <w:tcPr>
            <w:tcW w:w="1582" w:type="dxa"/>
            <w:vMerge w:val="restart"/>
          </w:tcPr>
          <w:p w:rsidR="00991002" w:rsidRDefault="00991002">
            <w:pPr>
              <w:pStyle w:val="ConsPlusNormal"/>
            </w:pPr>
            <w:r>
              <w:lastRenderedPageBreak/>
              <w:t>Минэкономраз</w:t>
            </w:r>
            <w:r>
              <w:lastRenderedPageBreak/>
              <w:t>вития РБ</w:t>
            </w:r>
          </w:p>
        </w:tc>
        <w:tc>
          <w:tcPr>
            <w:tcW w:w="1721" w:type="dxa"/>
          </w:tcPr>
          <w:p w:rsidR="00991002" w:rsidRDefault="00991002">
            <w:pPr>
              <w:pStyle w:val="ConsPlusNormal"/>
            </w:pPr>
            <w:r>
              <w:lastRenderedPageBreak/>
              <w:t>Итого,</w:t>
            </w:r>
          </w:p>
          <w:p w:rsidR="00991002" w:rsidRDefault="00991002">
            <w:pPr>
              <w:pStyle w:val="ConsPlusNormal"/>
            </w:pPr>
            <w:r>
              <w:lastRenderedPageBreak/>
              <w:t>в том числе:</w:t>
            </w:r>
          </w:p>
        </w:tc>
        <w:tc>
          <w:tcPr>
            <w:tcW w:w="685" w:type="dxa"/>
          </w:tcPr>
          <w:p w:rsidR="00991002" w:rsidRDefault="00991002">
            <w:pPr>
              <w:pStyle w:val="ConsPlusNormal"/>
              <w:jc w:val="center"/>
            </w:pPr>
            <w:r>
              <w:lastRenderedPageBreak/>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150,0</w:t>
            </w:r>
          </w:p>
        </w:tc>
        <w:tc>
          <w:tcPr>
            <w:tcW w:w="1080" w:type="dxa"/>
          </w:tcPr>
          <w:p w:rsidR="00991002" w:rsidRDefault="00991002">
            <w:pPr>
              <w:pStyle w:val="ConsPlusNormal"/>
              <w:jc w:val="center"/>
            </w:pPr>
            <w:r>
              <w:t>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 xml:space="preserve">2014 - </w:t>
            </w:r>
            <w:r>
              <w:lastRenderedPageBreak/>
              <w:t>2016 годы</w:t>
            </w:r>
          </w:p>
        </w:tc>
        <w:tc>
          <w:tcPr>
            <w:tcW w:w="1378" w:type="dxa"/>
            <w:vMerge w:val="restart"/>
          </w:tcPr>
          <w:p w:rsidR="00991002" w:rsidRDefault="00991002">
            <w:pPr>
              <w:pStyle w:val="ConsPlusNormal"/>
              <w:jc w:val="center"/>
            </w:pPr>
            <w:r>
              <w:lastRenderedPageBreak/>
              <w:t>2</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 xml:space="preserve">количество </w:t>
            </w:r>
            <w:r>
              <w:lastRenderedPageBreak/>
              <w:t>размещенных сообщений, единицы</w:t>
            </w:r>
          </w:p>
        </w:tc>
        <w:tc>
          <w:tcPr>
            <w:tcW w:w="1440" w:type="dxa"/>
            <w:vMerge w:val="restart"/>
          </w:tcPr>
          <w:p w:rsidR="00991002" w:rsidRDefault="00991002">
            <w:pPr>
              <w:pStyle w:val="ConsPlusNormal"/>
            </w:pPr>
            <w:r>
              <w:lastRenderedPageBreak/>
              <w:t xml:space="preserve">2014 год - не </w:t>
            </w:r>
            <w:r>
              <w:lastRenderedPageBreak/>
              <w:t>менее 10;</w:t>
            </w:r>
          </w:p>
          <w:p w:rsidR="00991002" w:rsidRDefault="00991002">
            <w:pPr>
              <w:pStyle w:val="ConsPlusNormal"/>
            </w:pPr>
            <w:r>
              <w:t>2016 год - не менее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5091.000</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150,0</w:t>
            </w:r>
          </w:p>
        </w:tc>
        <w:tc>
          <w:tcPr>
            <w:tcW w:w="1080" w:type="dxa"/>
          </w:tcPr>
          <w:p w:rsidR="00991002" w:rsidRDefault="00991002">
            <w:pPr>
              <w:pStyle w:val="ConsPlusNormal"/>
              <w:jc w:val="center"/>
            </w:pPr>
            <w:r>
              <w:t>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r>
              <w:b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5091.000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1.2.1.3</w:t>
            </w:r>
          </w:p>
        </w:tc>
        <w:tc>
          <w:tcPr>
            <w:tcW w:w="2340" w:type="dxa"/>
            <w:vMerge w:val="restart"/>
          </w:tcPr>
          <w:p w:rsidR="00991002" w:rsidRDefault="00991002">
            <w:pPr>
              <w:pStyle w:val="ConsPlusNormal"/>
            </w:pPr>
            <w:r>
              <w:t>Издание информационно-деловой газеты "Предприниматель Башкортостана"</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p w:rsidR="00991002" w:rsidRDefault="00991002">
            <w:pPr>
              <w:pStyle w:val="ConsPlusNormal"/>
            </w:pPr>
            <w:r>
              <w:t>(по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400,0</w:t>
            </w:r>
          </w:p>
        </w:tc>
        <w:tc>
          <w:tcPr>
            <w:tcW w:w="1080" w:type="dxa"/>
            <w:vMerge w:val="restart"/>
          </w:tcPr>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изданных номеров газеты, штуки</w:t>
            </w:r>
          </w:p>
        </w:tc>
        <w:tc>
          <w:tcPr>
            <w:tcW w:w="1440" w:type="dxa"/>
            <w:vMerge w:val="restart"/>
          </w:tcPr>
          <w:p w:rsidR="00991002" w:rsidRDefault="00991002">
            <w:pPr>
              <w:pStyle w:val="ConsPlusNormal"/>
            </w:pPr>
            <w:r>
              <w:t>2015 год - 4;</w:t>
            </w:r>
          </w:p>
          <w:p w:rsidR="00991002" w:rsidRDefault="00991002">
            <w:pPr>
              <w:pStyle w:val="ConsPlusNormal"/>
            </w:pPr>
            <w:r>
              <w:t>2016 год - 4;</w:t>
            </w:r>
          </w:p>
          <w:p w:rsidR="00991002" w:rsidRDefault="00991002">
            <w:pPr>
              <w:pStyle w:val="ConsPlusNormal"/>
            </w:pPr>
            <w:r>
              <w:t>2017 год - 4;</w:t>
            </w:r>
          </w:p>
          <w:p w:rsidR="00991002" w:rsidRDefault="00991002">
            <w:pPr>
              <w:pStyle w:val="ConsPlusNormal"/>
            </w:pPr>
            <w:r>
              <w:t>2018 год -  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400,0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1.2.1.4</w:t>
            </w:r>
          </w:p>
        </w:tc>
        <w:tc>
          <w:tcPr>
            <w:tcW w:w="2340" w:type="dxa"/>
            <w:vMerge w:val="restart"/>
          </w:tcPr>
          <w:p w:rsidR="00991002" w:rsidRDefault="00991002">
            <w:pPr>
              <w:pStyle w:val="ConsPlusNormal"/>
            </w:pPr>
            <w:r>
              <w:t>Реализация проекта "Автобус стартапов"</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p w:rsidR="00991002" w:rsidRDefault="00991002">
            <w:pPr>
              <w:pStyle w:val="ConsPlusNormal"/>
            </w:pPr>
            <w:r>
              <w:t>(по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880,0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960,0</w:t>
            </w:r>
          </w:p>
        </w:tc>
        <w:tc>
          <w:tcPr>
            <w:tcW w:w="1080" w:type="dxa"/>
          </w:tcPr>
          <w:p w:rsidR="00991002" w:rsidRDefault="00991002">
            <w:pPr>
              <w:pStyle w:val="ConsPlusNormal"/>
              <w:jc w:val="center"/>
            </w:pPr>
            <w:r>
              <w:t>960,0</w:t>
            </w:r>
          </w:p>
        </w:tc>
        <w:tc>
          <w:tcPr>
            <w:tcW w:w="1080" w:type="dxa"/>
            <w:vMerge w:val="restart"/>
          </w:tcPr>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1.6</w:t>
            </w:r>
          </w:p>
        </w:tc>
        <w:tc>
          <w:tcPr>
            <w:tcW w:w="1935" w:type="dxa"/>
            <w:vMerge w:val="restart"/>
          </w:tcPr>
          <w:p w:rsidR="00991002" w:rsidRDefault="00991002">
            <w:pPr>
              <w:pStyle w:val="ConsPlusNormal"/>
            </w:pPr>
            <w:r>
              <w:t>количество проведенных мероприятий, единицы</w:t>
            </w:r>
          </w:p>
        </w:tc>
        <w:tc>
          <w:tcPr>
            <w:tcW w:w="1440" w:type="dxa"/>
            <w:vMerge w:val="restart"/>
          </w:tcPr>
          <w:p w:rsidR="00991002" w:rsidRDefault="00991002">
            <w:pPr>
              <w:pStyle w:val="ConsPlusNormal"/>
            </w:pPr>
            <w:r>
              <w:t>2015 год - 11;</w:t>
            </w:r>
          </w:p>
          <w:p w:rsidR="00991002" w:rsidRDefault="00991002">
            <w:pPr>
              <w:pStyle w:val="ConsPlusNormal"/>
            </w:pPr>
            <w:r>
              <w:t>2016 год - 15;</w:t>
            </w:r>
          </w:p>
          <w:p w:rsidR="00991002" w:rsidRDefault="00991002">
            <w:pPr>
              <w:pStyle w:val="ConsPlusNormal"/>
            </w:pPr>
            <w:r>
              <w:t>2017 год - 12;</w:t>
            </w:r>
          </w:p>
          <w:p w:rsidR="00991002" w:rsidRDefault="00991002">
            <w:pPr>
              <w:pStyle w:val="ConsPlusNormal"/>
            </w:pPr>
            <w:r>
              <w:t>2018 год - 12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880,0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960,0</w:t>
            </w:r>
          </w:p>
        </w:tc>
        <w:tc>
          <w:tcPr>
            <w:tcW w:w="1080" w:type="dxa"/>
          </w:tcPr>
          <w:p w:rsidR="00991002" w:rsidRDefault="00991002">
            <w:pPr>
              <w:pStyle w:val="ConsPlusNormal"/>
              <w:jc w:val="center"/>
            </w:pPr>
            <w:r>
              <w:t>960,0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1.2.1.5</w:t>
            </w:r>
          </w:p>
        </w:tc>
        <w:tc>
          <w:tcPr>
            <w:tcW w:w="2340" w:type="dxa"/>
            <w:vMerge w:val="restart"/>
          </w:tcPr>
          <w:p w:rsidR="00991002" w:rsidRDefault="00991002">
            <w:pPr>
              <w:pStyle w:val="ConsPlusNormal"/>
            </w:pPr>
            <w:r>
              <w:t>Выпуск цикла телепередач "Бизнес-сфера"</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p w:rsidR="00991002" w:rsidRDefault="00991002">
            <w:pPr>
              <w:pStyle w:val="ConsPlusNormal"/>
            </w:pPr>
            <w:r>
              <w:t xml:space="preserve">(по </w:t>
            </w:r>
            <w:r>
              <w:lastRenderedPageBreak/>
              <w:t>согласованию)</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2400,0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vMerge w:val="restart"/>
          </w:tcPr>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 xml:space="preserve">количество телепередач, размещенных в </w:t>
            </w:r>
            <w:r>
              <w:lastRenderedPageBreak/>
              <w:t>телевизионном эфире, единицы</w:t>
            </w:r>
          </w:p>
        </w:tc>
        <w:tc>
          <w:tcPr>
            <w:tcW w:w="1440" w:type="dxa"/>
            <w:vMerge w:val="restart"/>
          </w:tcPr>
          <w:p w:rsidR="00991002" w:rsidRDefault="00991002">
            <w:pPr>
              <w:pStyle w:val="ConsPlusNormal"/>
            </w:pPr>
            <w:r>
              <w:lastRenderedPageBreak/>
              <w:t>2015 год - 12;</w:t>
            </w:r>
          </w:p>
          <w:p w:rsidR="00991002" w:rsidRDefault="00991002">
            <w:pPr>
              <w:pStyle w:val="ConsPlusNormal"/>
            </w:pPr>
            <w:r>
              <w:t>2016 год - 6;</w:t>
            </w:r>
          </w:p>
          <w:p w:rsidR="00991002" w:rsidRDefault="00991002">
            <w:pPr>
              <w:pStyle w:val="ConsPlusNormal"/>
            </w:pPr>
            <w:r>
              <w:t>2017 год - 12;</w:t>
            </w:r>
          </w:p>
          <w:p w:rsidR="00991002" w:rsidRDefault="00991002">
            <w:pPr>
              <w:pStyle w:val="ConsPlusNormal"/>
            </w:pPr>
            <w:r>
              <w:lastRenderedPageBreak/>
              <w:t>2018 год - 12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2400,0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1.2.1.6</w:t>
            </w:r>
          </w:p>
        </w:tc>
        <w:tc>
          <w:tcPr>
            <w:tcW w:w="2340" w:type="dxa"/>
            <w:vMerge w:val="restart"/>
          </w:tcPr>
          <w:p w:rsidR="00991002" w:rsidRDefault="00991002">
            <w:pPr>
              <w:pStyle w:val="ConsPlusNormal"/>
            </w:pPr>
            <w:r>
              <w:t>Проведение конкурса на лучшее освещение деятельности субъектов малого и среднего бизнеса в Республике Башкортостан в средствах массовой информации муниципальных образований Республики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p w:rsidR="00991002" w:rsidRDefault="00991002">
            <w:pPr>
              <w:pStyle w:val="ConsPlusNormal"/>
            </w:pPr>
            <w:r>
              <w:t>(по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180,0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180,0</w:t>
            </w:r>
          </w:p>
        </w:tc>
        <w:tc>
          <w:tcPr>
            <w:tcW w:w="1080" w:type="dxa"/>
          </w:tcPr>
          <w:p w:rsidR="00991002" w:rsidRDefault="00991002">
            <w:pPr>
              <w:pStyle w:val="ConsPlusNormal"/>
              <w:jc w:val="center"/>
            </w:pPr>
            <w:r>
              <w:t>180,0</w:t>
            </w:r>
          </w:p>
        </w:tc>
        <w:tc>
          <w:tcPr>
            <w:tcW w:w="1080" w:type="dxa"/>
            <w:vMerge w:val="restart"/>
          </w:tcPr>
          <w:p w:rsidR="00991002" w:rsidRDefault="00991002">
            <w:pPr>
              <w:pStyle w:val="ConsPlusNormal"/>
              <w:jc w:val="center"/>
            </w:pPr>
            <w:r>
              <w:t>2015;</w:t>
            </w:r>
          </w:p>
          <w:p w:rsidR="00991002" w:rsidRDefault="00991002">
            <w:pPr>
              <w:pStyle w:val="ConsPlusNormal"/>
              <w:jc w:val="center"/>
            </w:pPr>
            <w:r>
              <w:t>2017 - 2018 годы</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проведенных конкурсов, единицы</w:t>
            </w:r>
          </w:p>
        </w:tc>
        <w:tc>
          <w:tcPr>
            <w:tcW w:w="1440" w:type="dxa"/>
            <w:vMerge w:val="restart"/>
          </w:tcPr>
          <w:p w:rsidR="00991002" w:rsidRDefault="00991002">
            <w:pPr>
              <w:pStyle w:val="ConsPlusNormal"/>
            </w:pPr>
            <w:r>
              <w:t>2015 год - 1;</w:t>
            </w:r>
          </w:p>
          <w:p w:rsidR="00991002" w:rsidRDefault="00991002">
            <w:pPr>
              <w:pStyle w:val="ConsPlusNormal"/>
            </w:pPr>
            <w:r>
              <w:t>2017 год - 1;</w:t>
            </w:r>
          </w:p>
          <w:p w:rsidR="00991002" w:rsidRDefault="00991002">
            <w:pPr>
              <w:pStyle w:val="ConsPlusNormal"/>
            </w:pPr>
            <w:r>
              <w:t>2018 год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180,0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180,0</w:t>
            </w:r>
          </w:p>
        </w:tc>
        <w:tc>
          <w:tcPr>
            <w:tcW w:w="1080" w:type="dxa"/>
          </w:tcPr>
          <w:p w:rsidR="00991002" w:rsidRDefault="00991002">
            <w:pPr>
              <w:pStyle w:val="ConsPlusNormal"/>
              <w:jc w:val="center"/>
            </w:pPr>
            <w:r>
              <w:t>180,0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1.2.1.7</w:t>
            </w:r>
          </w:p>
        </w:tc>
        <w:tc>
          <w:tcPr>
            <w:tcW w:w="2340" w:type="dxa"/>
            <w:vMerge w:val="restart"/>
          </w:tcPr>
          <w:p w:rsidR="00991002" w:rsidRDefault="00991002">
            <w:pPr>
              <w:pStyle w:val="ConsPlusNormal"/>
            </w:pPr>
            <w:r>
              <w:t>Поддержка мероприятий организаций инфраструктуры поддержки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p w:rsidR="00991002" w:rsidRDefault="00991002">
            <w:pPr>
              <w:pStyle w:val="ConsPlusNormal"/>
            </w:pPr>
            <w:r>
              <w:t>(по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организаций инфраструктуры, которым оказаны поддержка</w:t>
            </w:r>
          </w:p>
        </w:tc>
        <w:tc>
          <w:tcPr>
            <w:tcW w:w="1440" w:type="dxa"/>
            <w:vMerge w:val="restart"/>
          </w:tcPr>
          <w:p w:rsidR="00991002" w:rsidRDefault="00991002">
            <w:pPr>
              <w:pStyle w:val="ConsPlusNormal"/>
            </w:pPr>
            <w:r>
              <w:t>2016 год - не менее 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1.2.1.8</w:t>
            </w:r>
          </w:p>
        </w:tc>
        <w:tc>
          <w:tcPr>
            <w:tcW w:w="2340" w:type="dxa"/>
            <w:vMerge w:val="restart"/>
          </w:tcPr>
          <w:p w:rsidR="00991002" w:rsidRDefault="00991002">
            <w:pPr>
              <w:pStyle w:val="ConsPlusNormal"/>
            </w:pPr>
            <w:r>
              <w:t>Обеспечение деятельности информационно-</w:t>
            </w:r>
            <w:r>
              <w:lastRenderedPageBreak/>
              <w:t>консультационного центра при Фонде развития и поддержки малого предпринимательства Республики Башкортостан</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ФРПМП РБ</w:t>
            </w:r>
          </w:p>
          <w:p w:rsidR="00991002" w:rsidRDefault="00991002">
            <w:pPr>
              <w:pStyle w:val="ConsPlusNormal"/>
            </w:pPr>
            <w:r>
              <w:t xml:space="preserve">(по </w:t>
            </w:r>
            <w:r>
              <w:lastRenderedPageBreak/>
              <w:t>согласованию)</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2100,0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оказанных консультаций</w:t>
            </w:r>
          </w:p>
        </w:tc>
        <w:tc>
          <w:tcPr>
            <w:tcW w:w="1440" w:type="dxa"/>
            <w:vMerge w:val="restart"/>
          </w:tcPr>
          <w:p w:rsidR="00991002" w:rsidRDefault="00991002">
            <w:pPr>
              <w:pStyle w:val="ConsPlusNormal"/>
            </w:pPr>
            <w:r>
              <w:t>2016 год - не менее 2000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2100,0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1.2.2</w:t>
            </w:r>
          </w:p>
        </w:tc>
        <w:tc>
          <w:tcPr>
            <w:tcW w:w="2340" w:type="dxa"/>
            <w:vMerge w:val="restart"/>
          </w:tcPr>
          <w:p w:rsidR="00991002" w:rsidRDefault="00991002">
            <w:pPr>
              <w:pStyle w:val="ConsPlusNormal"/>
            </w:pPr>
            <w:r>
              <w:t>Научное, образовательное и кадровое обеспечение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2800,0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обученных на курсах, чел.</w:t>
            </w:r>
          </w:p>
        </w:tc>
        <w:tc>
          <w:tcPr>
            <w:tcW w:w="1440" w:type="dxa"/>
            <w:vMerge w:val="restart"/>
          </w:tcPr>
          <w:p w:rsidR="00991002" w:rsidRDefault="00991002">
            <w:pPr>
              <w:pStyle w:val="ConsPlusNormal"/>
            </w:pPr>
            <w:r>
              <w:t>2013 год - 100;</w:t>
            </w:r>
          </w:p>
          <w:p w:rsidR="00991002" w:rsidRDefault="00991002">
            <w:pPr>
              <w:pStyle w:val="ConsPlusNormal"/>
            </w:pPr>
            <w:r>
              <w:t>2014 год - 100;</w:t>
            </w:r>
          </w:p>
          <w:p w:rsidR="00991002" w:rsidRDefault="00991002">
            <w:pPr>
              <w:pStyle w:val="ConsPlusNormal"/>
            </w:pPr>
            <w:r>
              <w:t>2015 год - 100;</w:t>
            </w:r>
          </w:p>
          <w:p w:rsidR="00991002" w:rsidRDefault="00991002">
            <w:pPr>
              <w:pStyle w:val="ConsPlusNormal"/>
            </w:pPr>
            <w:r>
              <w:t>2016 год - 100;</w:t>
            </w:r>
          </w:p>
          <w:p w:rsidR="00991002" w:rsidRDefault="00991002">
            <w:pPr>
              <w:pStyle w:val="ConsPlusNormal"/>
            </w:pPr>
            <w:r>
              <w:t>2017 год - 100;</w:t>
            </w:r>
          </w:p>
          <w:p w:rsidR="00991002" w:rsidRDefault="00991002">
            <w:pPr>
              <w:pStyle w:val="ConsPlusNormal"/>
            </w:pPr>
            <w:r>
              <w:t>2018 год - 100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06.1.02.43450</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5092.000</w:t>
            </w:r>
          </w:p>
        </w:tc>
        <w:tc>
          <w:tcPr>
            <w:tcW w:w="1373" w:type="dxa"/>
          </w:tcPr>
          <w:p w:rsidR="00991002" w:rsidRDefault="00991002">
            <w:pPr>
              <w:pStyle w:val="ConsPlusNormal"/>
              <w:jc w:val="center"/>
            </w:pPr>
            <w:r>
              <w:t>1800,0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1000,0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1.2.2.1</w:t>
            </w:r>
          </w:p>
        </w:tc>
        <w:tc>
          <w:tcPr>
            <w:tcW w:w="2340" w:type="dxa"/>
            <w:vMerge w:val="restart"/>
          </w:tcPr>
          <w:p w:rsidR="00991002" w:rsidRDefault="00991002">
            <w:pPr>
              <w:pStyle w:val="ConsPlusNormal"/>
            </w:pPr>
            <w:r>
              <w:t>Организация краткосрочных образовательных курсов для начинающих предпринимателей</w:t>
            </w:r>
          </w:p>
        </w:tc>
        <w:tc>
          <w:tcPr>
            <w:tcW w:w="1582" w:type="dxa"/>
            <w:vMerge w:val="restart"/>
          </w:tcPr>
          <w:p w:rsidR="00991002" w:rsidRDefault="00991002">
            <w:pPr>
              <w:pStyle w:val="ConsPlusNormal"/>
            </w:pPr>
            <w:r>
              <w:t>ГК РБ ПТ;           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6</w:t>
            </w:r>
          </w:p>
        </w:tc>
        <w:tc>
          <w:tcPr>
            <w:tcW w:w="1322" w:type="dxa"/>
            <w:vMerge w:val="restart"/>
          </w:tcPr>
          <w:p w:rsidR="00991002" w:rsidRDefault="00991002">
            <w:pPr>
              <w:pStyle w:val="ConsPlusNormal"/>
              <w:jc w:val="center"/>
            </w:pPr>
            <w:r>
              <w:t>1.6</w:t>
            </w:r>
          </w:p>
        </w:tc>
        <w:tc>
          <w:tcPr>
            <w:tcW w:w="1935" w:type="dxa"/>
            <w:vMerge w:val="restart"/>
          </w:tcPr>
          <w:p w:rsidR="00991002" w:rsidRDefault="00991002">
            <w:pPr>
              <w:pStyle w:val="ConsPlusNormal"/>
            </w:pPr>
            <w:r>
              <w:t>количество обученных на курсах, чел.</w:t>
            </w:r>
          </w:p>
        </w:tc>
        <w:tc>
          <w:tcPr>
            <w:tcW w:w="1440" w:type="dxa"/>
            <w:vMerge w:val="restart"/>
          </w:tcPr>
          <w:p w:rsidR="00991002" w:rsidRDefault="00991002">
            <w:pPr>
              <w:pStyle w:val="ConsPlusNormal"/>
            </w:pPr>
            <w:r>
              <w:t>2013 год - 100;</w:t>
            </w:r>
          </w:p>
          <w:p w:rsidR="00991002" w:rsidRDefault="00991002">
            <w:pPr>
              <w:pStyle w:val="ConsPlusNormal"/>
            </w:pPr>
            <w:r>
              <w:t>2014 год - 100;</w:t>
            </w:r>
          </w:p>
          <w:p w:rsidR="00991002" w:rsidRDefault="00991002">
            <w:pPr>
              <w:pStyle w:val="ConsPlusNormal"/>
            </w:pPr>
            <w:r>
              <w:t>2015 год - 100;</w:t>
            </w:r>
          </w:p>
          <w:p w:rsidR="00991002" w:rsidRDefault="00991002">
            <w:pPr>
              <w:pStyle w:val="ConsPlusNormal"/>
            </w:pPr>
            <w:r>
              <w:t>2016 год - 100;</w:t>
            </w:r>
          </w:p>
          <w:p w:rsidR="00991002" w:rsidRDefault="00991002">
            <w:pPr>
              <w:pStyle w:val="ConsPlusNormal"/>
            </w:pPr>
            <w:r>
              <w:t>2017 год - 100;</w:t>
            </w:r>
          </w:p>
          <w:p w:rsidR="00991002" w:rsidRDefault="00991002">
            <w:pPr>
              <w:pStyle w:val="ConsPlusNormal"/>
            </w:pPr>
            <w:r>
              <w:t>2018 год - 100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5092.000</w:t>
            </w:r>
          </w:p>
        </w:tc>
        <w:tc>
          <w:tcPr>
            <w:tcW w:w="1373" w:type="dxa"/>
          </w:tcPr>
          <w:p w:rsidR="00991002" w:rsidRDefault="00991002">
            <w:pPr>
              <w:pStyle w:val="ConsPlusNormal"/>
              <w:jc w:val="center"/>
            </w:pPr>
            <w:r>
              <w:t>1700,0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06.1.4345;</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1.2.2.2</w:t>
            </w:r>
          </w:p>
        </w:tc>
        <w:tc>
          <w:tcPr>
            <w:tcW w:w="2340" w:type="dxa"/>
            <w:vMerge w:val="restart"/>
          </w:tcPr>
          <w:p w:rsidR="00991002" w:rsidRDefault="00991002">
            <w:pPr>
              <w:pStyle w:val="ConsPlusNormal"/>
            </w:pPr>
            <w:r>
              <w:t xml:space="preserve">Создание и актуализация единой </w:t>
            </w:r>
            <w:r>
              <w:lastRenderedPageBreak/>
              <w:t>межведомственной базы данных получателей средств государственной и муниципальной поддержки</w:t>
            </w:r>
          </w:p>
        </w:tc>
        <w:tc>
          <w:tcPr>
            <w:tcW w:w="1582" w:type="dxa"/>
            <w:vMerge w:val="restart"/>
          </w:tcPr>
          <w:p w:rsidR="00991002" w:rsidRDefault="00991002">
            <w:pPr>
              <w:pStyle w:val="ConsPlusNormal"/>
            </w:pPr>
            <w:r>
              <w:lastRenderedPageBreak/>
              <w:t>Минэкономразвития РБ;</w:t>
            </w:r>
          </w:p>
          <w:p w:rsidR="00991002" w:rsidRDefault="00991002">
            <w:pPr>
              <w:pStyle w:val="ConsPlusNormal"/>
            </w:pPr>
            <w:r>
              <w:lastRenderedPageBreak/>
              <w:t>администрации МР и ГО РБ (по согласованию)</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 xml:space="preserve">2013 - 2014 </w:t>
            </w:r>
            <w:r>
              <w:lastRenderedPageBreak/>
              <w:t>годы</w:t>
            </w:r>
          </w:p>
        </w:tc>
        <w:tc>
          <w:tcPr>
            <w:tcW w:w="1378" w:type="dxa"/>
            <w:vMerge w:val="restart"/>
          </w:tcPr>
          <w:p w:rsidR="00991002" w:rsidRDefault="00991002">
            <w:pPr>
              <w:pStyle w:val="ConsPlusNormal"/>
              <w:jc w:val="center"/>
            </w:pPr>
            <w:r>
              <w:lastRenderedPageBreak/>
              <w:t>2</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 xml:space="preserve">избежание оказания </w:t>
            </w:r>
            <w:r>
              <w:lastRenderedPageBreak/>
              <w:t>финансовой поддержки одним и тем же субъектам малого и среднего предпринимательства, проценты</w:t>
            </w:r>
          </w:p>
        </w:tc>
        <w:tc>
          <w:tcPr>
            <w:tcW w:w="1440" w:type="dxa"/>
            <w:vMerge w:val="restart"/>
          </w:tcPr>
          <w:p w:rsidR="00991002" w:rsidRDefault="00991002">
            <w:pPr>
              <w:pStyle w:val="ConsPlusNormal"/>
            </w:pPr>
            <w:r>
              <w:lastRenderedPageBreak/>
              <w:t>2013 год - 10;</w:t>
            </w:r>
          </w:p>
          <w:p w:rsidR="00991002" w:rsidRDefault="00991002">
            <w:pPr>
              <w:pStyle w:val="ConsPlusNormal"/>
            </w:pPr>
            <w:r>
              <w:t>2014 год - 10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r>
              <w:b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5092.000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1.2.2.3</w:t>
            </w:r>
          </w:p>
        </w:tc>
        <w:tc>
          <w:tcPr>
            <w:tcW w:w="2340" w:type="dxa"/>
            <w:vMerge w:val="restart"/>
          </w:tcPr>
          <w:p w:rsidR="00991002" w:rsidRDefault="00991002">
            <w:pPr>
              <w:pStyle w:val="ConsPlusNormal"/>
            </w:pPr>
            <w:r>
              <w:t>Организация и выполнение научно-исследовательских работ</w:t>
            </w:r>
          </w:p>
          <w:p w:rsidR="00991002" w:rsidRDefault="00991002">
            <w:pPr>
              <w:pStyle w:val="ConsPlusNormal"/>
            </w:pPr>
            <w:r>
              <w:t>по проблемам развития малого и среднего предпринимательства в Республике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2016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выполненных научно-исследовательских работ</w:t>
            </w:r>
          </w:p>
        </w:tc>
        <w:tc>
          <w:tcPr>
            <w:tcW w:w="1440" w:type="dxa"/>
            <w:vMerge w:val="restart"/>
          </w:tcPr>
          <w:p w:rsidR="00991002" w:rsidRDefault="00991002">
            <w:pPr>
              <w:pStyle w:val="ConsPlusNormal"/>
            </w:pPr>
            <w:r>
              <w:t>2013 год - не менее 1;</w:t>
            </w:r>
          </w:p>
          <w:p w:rsidR="00991002" w:rsidRDefault="00991002">
            <w:pPr>
              <w:pStyle w:val="ConsPlusNormal"/>
            </w:pPr>
            <w:r>
              <w:t>2016 год - не менее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5092.000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r>
              <w:b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5092.000</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1.2.3</w:t>
            </w:r>
          </w:p>
        </w:tc>
        <w:tc>
          <w:tcPr>
            <w:tcW w:w="2340" w:type="dxa"/>
            <w:vMerge w:val="restart"/>
          </w:tcPr>
          <w:p w:rsidR="00991002" w:rsidRDefault="00991002">
            <w:pPr>
              <w:pStyle w:val="ConsPlusNormal"/>
            </w:pPr>
            <w:r>
              <w:t>Проведение мероприятий по повышению престижа предпринимательской деятельности в Республике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16650,0</w:t>
            </w:r>
          </w:p>
        </w:tc>
        <w:tc>
          <w:tcPr>
            <w:tcW w:w="1260" w:type="dxa"/>
          </w:tcPr>
          <w:p w:rsidR="00991002" w:rsidRDefault="00991002">
            <w:pPr>
              <w:pStyle w:val="ConsPlusNormal"/>
              <w:jc w:val="center"/>
            </w:pPr>
            <w:r>
              <w:t>2150,0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r>
              <w:t>5700,0</w:t>
            </w:r>
          </w:p>
        </w:tc>
        <w:tc>
          <w:tcPr>
            <w:tcW w:w="1080" w:type="dxa"/>
          </w:tcPr>
          <w:p w:rsidR="00991002" w:rsidRDefault="00991002">
            <w:pPr>
              <w:pStyle w:val="ConsPlusNormal"/>
              <w:jc w:val="center"/>
            </w:pPr>
            <w:r>
              <w:t>2500,0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участников мероприятия, чел.</w:t>
            </w:r>
          </w:p>
        </w:tc>
        <w:tc>
          <w:tcPr>
            <w:tcW w:w="1440" w:type="dxa"/>
            <w:vMerge w:val="restart"/>
          </w:tcPr>
          <w:p w:rsidR="00991002" w:rsidRDefault="00991002">
            <w:pPr>
              <w:pStyle w:val="ConsPlusNormal"/>
            </w:pPr>
            <w:r>
              <w:t>2013 год - 1000;</w:t>
            </w:r>
          </w:p>
          <w:p w:rsidR="00991002" w:rsidRDefault="00991002">
            <w:pPr>
              <w:pStyle w:val="ConsPlusNormal"/>
            </w:pPr>
            <w:r>
              <w:t>2014 год - 1000;</w:t>
            </w:r>
          </w:p>
          <w:p w:rsidR="00991002" w:rsidRDefault="00991002">
            <w:pPr>
              <w:pStyle w:val="ConsPlusNormal"/>
            </w:pPr>
            <w:r>
              <w:t>2015 год - 1200;</w:t>
            </w:r>
          </w:p>
          <w:p w:rsidR="00991002" w:rsidRDefault="00991002">
            <w:pPr>
              <w:pStyle w:val="ConsPlusNormal"/>
            </w:pPr>
            <w:r>
              <w:t>2016 год - 1300;</w:t>
            </w:r>
          </w:p>
          <w:p w:rsidR="00991002" w:rsidRDefault="00991002">
            <w:pPr>
              <w:pStyle w:val="ConsPlusNormal"/>
            </w:pPr>
            <w:r>
              <w:t>2017 год - 1400;</w:t>
            </w:r>
          </w:p>
          <w:p w:rsidR="00991002" w:rsidRDefault="00991002">
            <w:pPr>
              <w:pStyle w:val="ConsPlusNormal"/>
            </w:pPr>
            <w:r>
              <w:t>2018 год - 1500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06.1.02.43450</w:t>
            </w:r>
          </w:p>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5094.000</w:t>
            </w:r>
          </w:p>
        </w:tc>
        <w:tc>
          <w:tcPr>
            <w:tcW w:w="1373" w:type="dxa"/>
          </w:tcPr>
          <w:p w:rsidR="00991002" w:rsidRDefault="00991002">
            <w:pPr>
              <w:pStyle w:val="ConsPlusNormal"/>
              <w:jc w:val="center"/>
            </w:pPr>
            <w:r>
              <w:t>13000,0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5700,0</w:t>
            </w:r>
          </w:p>
        </w:tc>
        <w:tc>
          <w:tcPr>
            <w:tcW w:w="1080" w:type="dxa"/>
          </w:tcPr>
          <w:p w:rsidR="00991002" w:rsidRDefault="00991002">
            <w:pPr>
              <w:pStyle w:val="ConsPlusNormal"/>
              <w:jc w:val="center"/>
            </w:pPr>
            <w:r>
              <w:t>2500,0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3650,0</w:t>
            </w:r>
          </w:p>
        </w:tc>
        <w:tc>
          <w:tcPr>
            <w:tcW w:w="1260" w:type="dxa"/>
          </w:tcPr>
          <w:p w:rsidR="00991002" w:rsidRDefault="00991002">
            <w:pPr>
              <w:pStyle w:val="ConsPlusNormal"/>
              <w:jc w:val="center"/>
            </w:pPr>
            <w:r>
              <w:t>2150,0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1.2.3.1</w:t>
            </w:r>
          </w:p>
        </w:tc>
        <w:tc>
          <w:tcPr>
            <w:tcW w:w="2340" w:type="dxa"/>
            <w:vMerge w:val="restart"/>
          </w:tcPr>
          <w:p w:rsidR="00991002" w:rsidRDefault="00991002">
            <w:pPr>
              <w:pStyle w:val="ConsPlusNormal"/>
            </w:pPr>
            <w:r>
              <w:t xml:space="preserve">Проведение Недели предпринимательства </w:t>
            </w:r>
            <w:r>
              <w:lastRenderedPageBreak/>
              <w:t>Республики Башкортостан</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w:t>
            </w:r>
            <w:r>
              <w:lastRenderedPageBreak/>
              <w:t>вития РБ</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val="restart"/>
          </w:tcPr>
          <w:p w:rsidR="00991002" w:rsidRDefault="00991002">
            <w:pPr>
              <w:pStyle w:val="ConsPlusNormal"/>
              <w:jc w:val="center"/>
            </w:pPr>
            <w:r>
              <w:t xml:space="preserve">2014 - 2018 </w:t>
            </w:r>
            <w:r>
              <w:lastRenderedPageBreak/>
              <w:t>годы</w:t>
            </w:r>
          </w:p>
        </w:tc>
        <w:tc>
          <w:tcPr>
            <w:tcW w:w="1378" w:type="dxa"/>
            <w:vMerge w:val="restart"/>
          </w:tcPr>
          <w:p w:rsidR="00991002" w:rsidRDefault="00991002">
            <w:pPr>
              <w:pStyle w:val="ConsPlusNormal"/>
              <w:jc w:val="center"/>
            </w:pPr>
            <w:r>
              <w:lastRenderedPageBreak/>
              <w:t>5</w:t>
            </w:r>
          </w:p>
        </w:tc>
        <w:tc>
          <w:tcPr>
            <w:tcW w:w="1322" w:type="dxa"/>
            <w:vMerge w:val="restart"/>
          </w:tcPr>
          <w:p w:rsidR="00991002" w:rsidRDefault="00991002">
            <w:pPr>
              <w:pStyle w:val="ConsPlusNormal"/>
              <w:jc w:val="center"/>
            </w:pPr>
            <w:r>
              <w:t>1.6</w:t>
            </w:r>
          </w:p>
        </w:tc>
        <w:tc>
          <w:tcPr>
            <w:tcW w:w="1935" w:type="dxa"/>
            <w:vMerge w:val="restart"/>
          </w:tcPr>
          <w:p w:rsidR="00991002" w:rsidRDefault="00991002">
            <w:pPr>
              <w:pStyle w:val="ConsPlusNormal"/>
            </w:pPr>
            <w:r>
              <w:t xml:space="preserve">количество участников недели </w:t>
            </w:r>
            <w:r>
              <w:lastRenderedPageBreak/>
              <w:t>предпринимательства, чел.</w:t>
            </w:r>
          </w:p>
        </w:tc>
        <w:tc>
          <w:tcPr>
            <w:tcW w:w="1440" w:type="dxa"/>
            <w:vMerge w:val="restart"/>
          </w:tcPr>
          <w:p w:rsidR="00991002" w:rsidRDefault="00991002">
            <w:pPr>
              <w:pStyle w:val="ConsPlusNormal"/>
            </w:pPr>
            <w:r>
              <w:lastRenderedPageBreak/>
              <w:t>2015 год - 1000;</w:t>
            </w:r>
          </w:p>
          <w:p w:rsidR="00991002" w:rsidRDefault="00991002">
            <w:pPr>
              <w:pStyle w:val="ConsPlusNormal"/>
            </w:pPr>
            <w:r>
              <w:lastRenderedPageBreak/>
              <w:t>2016 год - 1200;</w:t>
            </w:r>
          </w:p>
          <w:p w:rsidR="00991002" w:rsidRDefault="00991002">
            <w:pPr>
              <w:pStyle w:val="ConsPlusNormal"/>
            </w:pPr>
            <w:r>
              <w:t>2017 год - 1300;</w:t>
            </w:r>
          </w:p>
          <w:p w:rsidR="00991002" w:rsidRDefault="00991002">
            <w:pPr>
              <w:pStyle w:val="ConsPlusNormal"/>
            </w:pPr>
            <w:r>
              <w:t>2018 год - 1500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5094.000</w:t>
            </w:r>
          </w:p>
        </w:tc>
        <w:tc>
          <w:tcPr>
            <w:tcW w:w="1373"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06.1.4345;</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1.2.3.2</w:t>
            </w:r>
          </w:p>
        </w:tc>
        <w:tc>
          <w:tcPr>
            <w:tcW w:w="2340" w:type="dxa"/>
            <w:vMerge w:val="restart"/>
          </w:tcPr>
          <w:p w:rsidR="00991002" w:rsidRDefault="00991002">
            <w:pPr>
              <w:pStyle w:val="ConsPlusNormal"/>
            </w:pPr>
            <w:r>
              <w:t>Проведение Второго Форума малого бизнеса регионов стран - участниц ШОС и БРИКС</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12900,0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r>
              <w:t>5000,0</w:t>
            </w:r>
          </w:p>
        </w:tc>
        <w:tc>
          <w:tcPr>
            <w:tcW w:w="1080" w:type="dxa"/>
          </w:tcPr>
          <w:p w:rsidR="00991002" w:rsidRDefault="00991002">
            <w:pPr>
              <w:pStyle w:val="ConsPlusNormal"/>
              <w:jc w:val="center"/>
            </w:pPr>
            <w:r>
              <w:t>1800,0</w:t>
            </w:r>
          </w:p>
        </w:tc>
        <w:tc>
          <w:tcPr>
            <w:tcW w:w="1080" w:type="dxa"/>
          </w:tcPr>
          <w:p w:rsidR="00991002" w:rsidRDefault="00991002">
            <w:pPr>
              <w:pStyle w:val="ConsPlusNormal"/>
              <w:jc w:val="center"/>
            </w:pPr>
            <w:r>
              <w:t>1800,0</w:t>
            </w:r>
          </w:p>
        </w:tc>
        <w:tc>
          <w:tcPr>
            <w:tcW w:w="1080" w:type="dxa"/>
          </w:tcPr>
          <w:p w:rsidR="00991002" w:rsidRDefault="00991002">
            <w:pPr>
              <w:pStyle w:val="ConsPlusNormal"/>
              <w:jc w:val="center"/>
            </w:pPr>
            <w:r>
              <w:t>1800,0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1.6</w:t>
            </w:r>
          </w:p>
        </w:tc>
        <w:tc>
          <w:tcPr>
            <w:tcW w:w="1935" w:type="dxa"/>
            <w:vMerge w:val="restart"/>
          </w:tcPr>
          <w:p w:rsidR="00991002" w:rsidRDefault="00991002">
            <w:pPr>
              <w:pStyle w:val="ConsPlusNormal"/>
            </w:pPr>
            <w:r>
              <w:t>количество участников мероприятия Форума "Малый бизнес регионов стран -  участниц ШОС и БРИКС", чел.</w:t>
            </w:r>
          </w:p>
        </w:tc>
        <w:tc>
          <w:tcPr>
            <w:tcW w:w="1440" w:type="dxa"/>
            <w:vMerge w:val="restart"/>
          </w:tcPr>
          <w:p w:rsidR="00991002" w:rsidRDefault="00991002">
            <w:pPr>
              <w:pStyle w:val="ConsPlusNormal"/>
            </w:pPr>
            <w:r>
              <w:t>2013 год - 1000;</w:t>
            </w:r>
          </w:p>
          <w:p w:rsidR="00991002" w:rsidRDefault="00991002">
            <w:pPr>
              <w:pStyle w:val="ConsPlusNormal"/>
            </w:pPr>
            <w:r>
              <w:t>2015 год - 1000;</w:t>
            </w:r>
          </w:p>
          <w:p w:rsidR="00991002" w:rsidRDefault="00991002">
            <w:pPr>
              <w:pStyle w:val="ConsPlusNormal"/>
            </w:pPr>
            <w:r>
              <w:t>2016 год - 1000;</w:t>
            </w:r>
          </w:p>
          <w:p w:rsidR="00991002" w:rsidRDefault="00991002">
            <w:pPr>
              <w:pStyle w:val="ConsPlusNormal"/>
            </w:pPr>
            <w:r>
              <w:t>2017 год - 1000;</w:t>
            </w:r>
          </w:p>
          <w:p w:rsidR="00991002" w:rsidRDefault="00991002">
            <w:pPr>
              <w:pStyle w:val="ConsPlusNormal"/>
            </w:pPr>
            <w:r>
              <w:t>2018 год - 1000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5094.000</w:t>
            </w:r>
          </w:p>
        </w:tc>
        <w:tc>
          <w:tcPr>
            <w:tcW w:w="1373" w:type="dxa"/>
          </w:tcPr>
          <w:p w:rsidR="00991002" w:rsidRDefault="00991002">
            <w:pPr>
              <w:pStyle w:val="ConsPlusNormal"/>
              <w:jc w:val="center"/>
            </w:pPr>
            <w:r>
              <w:t>10400,0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5000,0</w:t>
            </w:r>
          </w:p>
        </w:tc>
        <w:tc>
          <w:tcPr>
            <w:tcW w:w="1080" w:type="dxa"/>
          </w:tcPr>
          <w:p w:rsidR="00991002" w:rsidRDefault="00991002">
            <w:pPr>
              <w:pStyle w:val="ConsPlusNormal"/>
              <w:jc w:val="center"/>
            </w:pPr>
            <w:r>
              <w:t>1800,0</w:t>
            </w:r>
          </w:p>
        </w:tc>
        <w:tc>
          <w:tcPr>
            <w:tcW w:w="1080" w:type="dxa"/>
          </w:tcPr>
          <w:p w:rsidR="00991002" w:rsidRDefault="00991002">
            <w:pPr>
              <w:pStyle w:val="ConsPlusNormal"/>
              <w:jc w:val="center"/>
            </w:pPr>
            <w:r>
              <w:t>1800,0</w:t>
            </w:r>
          </w:p>
        </w:tc>
        <w:tc>
          <w:tcPr>
            <w:tcW w:w="1080" w:type="dxa"/>
          </w:tcPr>
          <w:p w:rsidR="00991002" w:rsidRDefault="00991002">
            <w:pPr>
              <w:pStyle w:val="ConsPlusNormal"/>
              <w:jc w:val="center"/>
            </w:pPr>
            <w:r>
              <w:t>1800,0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06.1.4345;</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1.2.3.3</w:t>
            </w:r>
          </w:p>
        </w:tc>
        <w:tc>
          <w:tcPr>
            <w:tcW w:w="2340" w:type="dxa"/>
            <w:vMerge w:val="restart"/>
          </w:tcPr>
          <w:p w:rsidR="00991002" w:rsidRDefault="00991002">
            <w:pPr>
              <w:pStyle w:val="ConsPlusNormal"/>
            </w:pPr>
            <w:r>
              <w:t>Проведение республиканского конкурса "Предприниматель года"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участников республиканского конкурса, чел.</w:t>
            </w:r>
          </w:p>
        </w:tc>
        <w:tc>
          <w:tcPr>
            <w:tcW w:w="1440" w:type="dxa"/>
            <w:vMerge w:val="restart"/>
          </w:tcPr>
          <w:p w:rsidR="00991002" w:rsidRDefault="00991002">
            <w:pPr>
              <w:pStyle w:val="ConsPlusNormal"/>
            </w:pPr>
            <w:r>
              <w:t>2013 год - 70;</w:t>
            </w:r>
          </w:p>
          <w:p w:rsidR="00991002" w:rsidRDefault="00991002">
            <w:pPr>
              <w:pStyle w:val="ConsPlusNormal"/>
            </w:pPr>
            <w:r>
              <w:t>2015 год - 100;</w:t>
            </w:r>
          </w:p>
          <w:p w:rsidR="00991002" w:rsidRDefault="00991002">
            <w:pPr>
              <w:pStyle w:val="ConsPlusNormal"/>
            </w:pPr>
            <w:r>
              <w:t>2016 год - 150;</w:t>
            </w:r>
          </w:p>
          <w:p w:rsidR="00991002" w:rsidRDefault="00991002">
            <w:pPr>
              <w:pStyle w:val="ConsPlusNormal"/>
            </w:pPr>
            <w:r>
              <w:t>2017 год - 200;</w:t>
            </w:r>
          </w:p>
          <w:p w:rsidR="00991002" w:rsidRDefault="00991002">
            <w:pPr>
              <w:pStyle w:val="ConsPlusNormal"/>
            </w:pPr>
            <w:r>
              <w:t>2018 год - 250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5094.000</w:t>
            </w:r>
          </w:p>
        </w:tc>
        <w:tc>
          <w:tcPr>
            <w:tcW w:w="1373" w:type="dxa"/>
          </w:tcPr>
          <w:p w:rsidR="00991002" w:rsidRDefault="00991002">
            <w:pPr>
              <w:pStyle w:val="ConsPlusNormal"/>
              <w:jc w:val="center"/>
            </w:pPr>
            <w:r>
              <w:t>1400,0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06.1.4345;</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1.2.3.4</w:t>
            </w:r>
          </w:p>
        </w:tc>
        <w:tc>
          <w:tcPr>
            <w:tcW w:w="2340" w:type="dxa"/>
            <w:vMerge w:val="restart"/>
          </w:tcPr>
          <w:p w:rsidR="00991002" w:rsidRDefault="00991002">
            <w:pPr>
              <w:pStyle w:val="ConsPlusNormal"/>
            </w:pPr>
            <w:r>
              <w:t>Проведение регионального этапа Всероссийского конкурса "Женщина -</w:t>
            </w:r>
            <w:r>
              <w:lastRenderedPageBreak/>
              <w:t>директор года"</w:t>
            </w:r>
          </w:p>
        </w:tc>
        <w:tc>
          <w:tcPr>
            <w:tcW w:w="1582" w:type="dxa"/>
            <w:vMerge w:val="restart"/>
          </w:tcPr>
          <w:p w:rsidR="00991002" w:rsidRDefault="00991002">
            <w:pPr>
              <w:pStyle w:val="ConsPlusNormal"/>
            </w:pPr>
            <w:r>
              <w:lastRenderedPageBreak/>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участников регионального конкурса, чел.</w:t>
            </w:r>
          </w:p>
        </w:tc>
        <w:tc>
          <w:tcPr>
            <w:tcW w:w="1440" w:type="dxa"/>
            <w:vMerge w:val="restart"/>
          </w:tcPr>
          <w:p w:rsidR="00991002" w:rsidRDefault="00991002">
            <w:pPr>
              <w:pStyle w:val="ConsPlusNormal"/>
            </w:pPr>
            <w:r>
              <w:t>2013 год - не менее 30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r>
              <w:b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5094.000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1.2.4</w:t>
            </w:r>
          </w:p>
        </w:tc>
        <w:tc>
          <w:tcPr>
            <w:tcW w:w="2340" w:type="dxa"/>
            <w:vMerge w:val="restart"/>
          </w:tcPr>
          <w:p w:rsidR="00991002" w:rsidRDefault="00991002">
            <w:pPr>
              <w:pStyle w:val="ConsPlusNormal"/>
            </w:pPr>
            <w:r>
              <w:t>Осуществление мероприятий по подготовке и изданию статистических материалов о развитии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2700,0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ежегодное издание статистических сборников - не менее 25 штук в год</w:t>
            </w:r>
          </w:p>
        </w:tc>
        <w:tc>
          <w:tcPr>
            <w:tcW w:w="1440" w:type="dxa"/>
            <w:vMerge w:val="restart"/>
          </w:tcPr>
          <w:p w:rsidR="00991002" w:rsidRDefault="00991002">
            <w:pPr>
              <w:pStyle w:val="ConsPlusNormal"/>
            </w:pPr>
            <w:r>
              <w:t>2013 год - 25; 2014 год - 25; 2015 год - 25; 2016 год - 25; 2017 год - 25; 2018 год - 25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06.1.02.43450</w:t>
            </w:r>
          </w:p>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5385.000</w:t>
            </w:r>
          </w:p>
        </w:tc>
        <w:tc>
          <w:tcPr>
            <w:tcW w:w="1373" w:type="dxa"/>
          </w:tcPr>
          <w:p w:rsidR="00991002" w:rsidRDefault="00991002">
            <w:pPr>
              <w:pStyle w:val="ConsPlusNormal"/>
              <w:jc w:val="center"/>
            </w:pPr>
            <w:r>
              <w:t>1800,0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900,0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2</w:t>
            </w:r>
          </w:p>
        </w:tc>
        <w:tc>
          <w:tcPr>
            <w:tcW w:w="2340" w:type="dxa"/>
            <w:vMerge w:val="restart"/>
          </w:tcPr>
          <w:p w:rsidR="00991002" w:rsidRDefault="00991002">
            <w:pPr>
              <w:pStyle w:val="ConsPlusNormal"/>
            </w:pPr>
            <w:r>
              <w:t>Подпрограмма 2  "Повышение качества муниципальных программ развития и поддержки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793000,0</w:t>
            </w:r>
          </w:p>
        </w:tc>
        <w:tc>
          <w:tcPr>
            <w:tcW w:w="1260" w:type="dxa"/>
          </w:tcPr>
          <w:p w:rsidR="00991002" w:rsidRDefault="00991002">
            <w:pPr>
              <w:pStyle w:val="ConsPlusNormal"/>
              <w:jc w:val="center"/>
            </w:pPr>
            <w:r>
              <w:t>224000,0</w:t>
            </w:r>
          </w:p>
        </w:tc>
        <w:tc>
          <w:tcPr>
            <w:tcW w:w="1260" w:type="dxa"/>
          </w:tcPr>
          <w:p w:rsidR="00991002" w:rsidRDefault="00991002">
            <w:pPr>
              <w:pStyle w:val="ConsPlusNormal"/>
              <w:jc w:val="center"/>
            </w:pPr>
            <w:r>
              <w:t>234000,0</w:t>
            </w:r>
          </w:p>
        </w:tc>
        <w:tc>
          <w:tcPr>
            <w:tcW w:w="1260" w:type="dxa"/>
          </w:tcPr>
          <w:p w:rsidR="00991002" w:rsidRDefault="00991002">
            <w:pPr>
              <w:pStyle w:val="ConsPlusNormal"/>
              <w:jc w:val="center"/>
            </w:pPr>
            <w:r>
              <w:t>182000,0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vMerge w:val="restart"/>
          </w:tcPr>
          <w:p w:rsidR="00991002" w:rsidRDefault="00991002">
            <w:pPr>
              <w:pStyle w:val="ConsPlusNormal"/>
              <w:jc w:val="center"/>
            </w:pPr>
            <w:r>
              <w:t>х</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Pr>
          <w:p w:rsidR="00991002" w:rsidRDefault="00991002">
            <w:pPr>
              <w:pStyle w:val="ConsPlusNormal"/>
              <w:jc w:val="center"/>
            </w:pPr>
            <w:r>
              <w:t>06.2.00.00000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173500,0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20500,0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106000,0</w:t>
            </w:r>
          </w:p>
        </w:tc>
        <w:tc>
          <w:tcPr>
            <w:tcW w:w="1260" w:type="dxa"/>
          </w:tcPr>
          <w:p w:rsidR="00991002" w:rsidRDefault="00991002">
            <w:pPr>
              <w:pStyle w:val="ConsPlusNormal"/>
              <w:jc w:val="center"/>
            </w:pPr>
            <w:r>
              <w:t>52000,0</w:t>
            </w:r>
          </w:p>
        </w:tc>
        <w:tc>
          <w:tcPr>
            <w:tcW w:w="1260" w:type="dxa"/>
          </w:tcPr>
          <w:p w:rsidR="00991002" w:rsidRDefault="00991002">
            <w:pPr>
              <w:pStyle w:val="ConsPlusNormal"/>
              <w:jc w:val="center"/>
            </w:pPr>
            <w:r>
              <w:t>54000,0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tcPr>
          <w:p w:rsidR="00991002" w:rsidRDefault="00991002">
            <w:pPr>
              <w:pStyle w:val="ConsPlusNormal"/>
            </w:pPr>
          </w:p>
        </w:tc>
        <w:tc>
          <w:tcPr>
            <w:tcW w:w="26016" w:type="dxa"/>
            <w:gridSpan w:val="20"/>
          </w:tcPr>
          <w:p w:rsidR="00991002" w:rsidRDefault="00991002">
            <w:pPr>
              <w:pStyle w:val="ConsPlusNormal"/>
              <w:jc w:val="center"/>
            </w:pPr>
            <w:r>
              <w:t>Цель подпрограммы: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991002">
        <w:tc>
          <w:tcPr>
            <w:tcW w:w="1142" w:type="dxa"/>
          </w:tcPr>
          <w:p w:rsidR="00991002" w:rsidRDefault="00991002">
            <w:pPr>
              <w:pStyle w:val="ConsPlusNormal"/>
            </w:pPr>
          </w:p>
        </w:tc>
        <w:tc>
          <w:tcPr>
            <w:tcW w:w="26016" w:type="dxa"/>
            <w:gridSpan w:val="20"/>
          </w:tcPr>
          <w:p w:rsidR="00991002" w:rsidRDefault="00991002">
            <w:pPr>
              <w:pStyle w:val="ConsPlusNormal"/>
              <w:jc w:val="center"/>
            </w:pPr>
            <w:r>
              <w:t>Задача  подпрограммы: 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991002">
        <w:tc>
          <w:tcPr>
            <w:tcW w:w="1142" w:type="dxa"/>
            <w:vMerge w:val="restart"/>
          </w:tcPr>
          <w:p w:rsidR="00991002" w:rsidRDefault="00991002">
            <w:pPr>
              <w:pStyle w:val="ConsPlusNormal"/>
              <w:jc w:val="center"/>
            </w:pPr>
            <w:r>
              <w:t>2.1</w:t>
            </w:r>
          </w:p>
        </w:tc>
        <w:tc>
          <w:tcPr>
            <w:tcW w:w="2340" w:type="dxa"/>
            <w:vMerge w:val="restart"/>
          </w:tcPr>
          <w:p w:rsidR="00991002" w:rsidRDefault="00991002">
            <w:pPr>
              <w:pStyle w:val="ConsPlusNormal"/>
            </w:pPr>
            <w:r>
              <w:t>Поддержка муниципальных программ развития субъектов малого и среднего предпринимательства,</w:t>
            </w:r>
          </w:p>
          <w:p w:rsidR="00991002" w:rsidRDefault="00991002">
            <w:pPr>
              <w:pStyle w:val="ConsPlusNormal"/>
            </w:pPr>
            <w:r>
              <w:t>в том числе:</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736000,0</w:t>
            </w:r>
          </w:p>
        </w:tc>
        <w:tc>
          <w:tcPr>
            <w:tcW w:w="1260" w:type="dxa"/>
          </w:tcPr>
          <w:p w:rsidR="00991002" w:rsidRDefault="00991002">
            <w:pPr>
              <w:pStyle w:val="ConsPlusNormal"/>
              <w:jc w:val="center"/>
            </w:pPr>
            <w:r>
              <w:t>215000,0</w:t>
            </w:r>
          </w:p>
        </w:tc>
        <w:tc>
          <w:tcPr>
            <w:tcW w:w="1260" w:type="dxa"/>
          </w:tcPr>
          <w:p w:rsidR="00991002" w:rsidRDefault="00991002">
            <w:pPr>
              <w:pStyle w:val="ConsPlusNormal"/>
              <w:jc w:val="center"/>
            </w:pPr>
            <w:r>
              <w:t>225000,0</w:t>
            </w:r>
          </w:p>
        </w:tc>
        <w:tc>
          <w:tcPr>
            <w:tcW w:w="1260" w:type="dxa"/>
          </w:tcPr>
          <w:p w:rsidR="00991002" w:rsidRDefault="00991002">
            <w:pPr>
              <w:pStyle w:val="ConsPlusNormal"/>
              <w:jc w:val="center"/>
            </w:pPr>
            <w:r>
              <w:t>170000,0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2.1</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Borders>
              <w:bottom w:val="nil"/>
            </w:tcBorders>
          </w:tcPr>
          <w:p w:rsidR="00991002" w:rsidRDefault="00991002">
            <w:pPr>
              <w:pStyle w:val="ConsPlusNormal"/>
              <w:jc w:val="center"/>
            </w:pPr>
            <w:r>
              <w:t>06.2.01.00000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8500,0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Borders>
              <w:bottom w:val="nil"/>
            </w:tcBorders>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88000,0</w:t>
            </w:r>
          </w:p>
        </w:tc>
        <w:tc>
          <w:tcPr>
            <w:tcW w:w="1260" w:type="dxa"/>
          </w:tcPr>
          <w:p w:rsidR="00991002" w:rsidRDefault="00991002">
            <w:pPr>
              <w:pStyle w:val="ConsPlusNormal"/>
              <w:jc w:val="center"/>
            </w:pPr>
            <w:r>
              <w:t>43000,0</w:t>
            </w:r>
          </w:p>
        </w:tc>
        <w:tc>
          <w:tcPr>
            <w:tcW w:w="1260" w:type="dxa"/>
          </w:tcPr>
          <w:p w:rsidR="00991002" w:rsidRDefault="00991002">
            <w:pPr>
              <w:pStyle w:val="ConsPlusNormal"/>
              <w:jc w:val="center"/>
            </w:pPr>
            <w:r>
              <w:t>45000,0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 xml:space="preserve">федеральный </w:t>
            </w:r>
            <w:r>
              <w:lastRenderedPageBreak/>
              <w:t>бюджет</w:t>
            </w:r>
          </w:p>
        </w:tc>
        <w:tc>
          <w:tcPr>
            <w:tcW w:w="685" w:type="dxa"/>
          </w:tcPr>
          <w:p w:rsidR="00991002" w:rsidRDefault="00991002">
            <w:pPr>
              <w:pStyle w:val="ConsPlusNormal"/>
              <w:jc w:val="center"/>
            </w:pPr>
            <w:r>
              <w:lastRenderedPageBreak/>
              <w:t>821</w:t>
            </w:r>
          </w:p>
        </w:tc>
        <w:tc>
          <w:tcPr>
            <w:tcW w:w="720" w:type="dxa"/>
          </w:tcPr>
          <w:p w:rsidR="00991002" w:rsidRDefault="00991002">
            <w:pPr>
              <w:pStyle w:val="ConsPlusNormal"/>
              <w:jc w:val="center"/>
            </w:pPr>
            <w:r>
              <w:t>х</w:t>
            </w:r>
          </w:p>
        </w:tc>
        <w:tc>
          <w:tcPr>
            <w:tcW w:w="1620" w:type="dxa"/>
            <w:tcBorders>
              <w:top w:val="nil"/>
              <w:bottom w:val="nil"/>
            </w:tcBorders>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tcBorders>
              <w:top w:val="nil"/>
            </w:tcBorders>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2.1.1</w:t>
            </w:r>
          </w:p>
        </w:tc>
        <w:tc>
          <w:tcPr>
            <w:tcW w:w="2340" w:type="dxa"/>
            <w:vMerge w:val="restart"/>
          </w:tcPr>
          <w:p w:rsidR="00991002" w:rsidRDefault="00991002">
            <w:pPr>
              <w:pStyle w:val="ConsPlusNormal"/>
            </w:pPr>
            <w: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736000,0</w:t>
            </w:r>
          </w:p>
        </w:tc>
        <w:tc>
          <w:tcPr>
            <w:tcW w:w="1260" w:type="dxa"/>
          </w:tcPr>
          <w:p w:rsidR="00991002" w:rsidRDefault="00991002">
            <w:pPr>
              <w:pStyle w:val="ConsPlusNormal"/>
              <w:jc w:val="center"/>
            </w:pPr>
            <w:r>
              <w:t>215000,0</w:t>
            </w:r>
          </w:p>
        </w:tc>
        <w:tc>
          <w:tcPr>
            <w:tcW w:w="1260" w:type="dxa"/>
          </w:tcPr>
          <w:p w:rsidR="00991002" w:rsidRDefault="00991002">
            <w:pPr>
              <w:pStyle w:val="ConsPlusNormal"/>
              <w:jc w:val="center"/>
            </w:pPr>
            <w:r>
              <w:t>225000,0</w:t>
            </w:r>
          </w:p>
        </w:tc>
        <w:tc>
          <w:tcPr>
            <w:tcW w:w="1260" w:type="dxa"/>
          </w:tcPr>
          <w:p w:rsidR="00991002" w:rsidRDefault="00991002">
            <w:pPr>
              <w:pStyle w:val="ConsPlusNormal"/>
              <w:jc w:val="center"/>
            </w:pPr>
            <w:r>
              <w:t>170000,0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2.1</w:t>
            </w:r>
          </w:p>
        </w:tc>
        <w:tc>
          <w:tcPr>
            <w:tcW w:w="1935" w:type="dxa"/>
            <w:vMerge w:val="restart"/>
          </w:tcPr>
          <w:p w:rsidR="00991002" w:rsidRDefault="00991002">
            <w:pPr>
              <w:pStyle w:val="ConsPlusNormal"/>
            </w:pPr>
            <w:r>
              <w:t>количество субъектов малого и среднего предпринимательства муниципальных образований,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- 771</w:t>
            </w:r>
          </w:p>
          <w:p w:rsidR="00991002" w:rsidRDefault="00991002">
            <w:pPr>
              <w:pStyle w:val="ConsPlusNormal"/>
            </w:pPr>
            <w:r>
              <w:t>(РБ - 192; РФ - 579);</w:t>
            </w:r>
          </w:p>
          <w:p w:rsidR="00991002" w:rsidRDefault="00991002">
            <w:pPr>
              <w:pStyle w:val="ConsPlusNormal"/>
            </w:pPr>
            <w:r>
              <w:t>2014 год - 400</w:t>
            </w:r>
          </w:p>
          <w:p w:rsidR="00991002" w:rsidRDefault="00991002">
            <w:pPr>
              <w:pStyle w:val="ConsPlusNormal"/>
            </w:pPr>
            <w:r>
              <w:t>(РБ - 50; РФ - 350);</w:t>
            </w:r>
          </w:p>
          <w:p w:rsidR="00991002" w:rsidRDefault="00991002">
            <w:pPr>
              <w:pStyle w:val="ConsPlusNormal"/>
            </w:pPr>
            <w:r>
              <w:t>2015 год - 336</w:t>
            </w:r>
          </w:p>
          <w:p w:rsidR="00991002" w:rsidRDefault="00991002">
            <w:pPr>
              <w:pStyle w:val="ConsPlusNormal"/>
            </w:pPr>
            <w:r>
              <w:t>(РБ - 13; РФ - 323);</w:t>
            </w:r>
          </w:p>
          <w:p w:rsidR="00991002" w:rsidRDefault="00991002">
            <w:pPr>
              <w:pStyle w:val="ConsPlusNormal"/>
            </w:pPr>
            <w:r>
              <w:t>2016 год - 32</w:t>
            </w:r>
          </w:p>
          <w:p w:rsidR="00991002" w:rsidRDefault="00991002">
            <w:pPr>
              <w:pStyle w:val="ConsPlusNormal"/>
            </w:pPr>
            <w:r>
              <w:t>(РБ - 32);</w:t>
            </w:r>
          </w:p>
          <w:p w:rsidR="00991002" w:rsidRDefault="00991002">
            <w:pPr>
              <w:pStyle w:val="ConsPlusNormal"/>
            </w:pPr>
            <w:r>
              <w:t>2017 год - 20</w:t>
            </w:r>
          </w:p>
          <w:p w:rsidR="00991002" w:rsidRDefault="00991002">
            <w:pPr>
              <w:pStyle w:val="ConsPlusNormal"/>
            </w:pPr>
            <w:r>
              <w:t>(РБ - 20);</w:t>
            </w:r>
          </w:p>
          <w:p w:rsidR="00991002" w:rsidRDefault="00991002">
            <w:pPr>
              <w:pStyle w:val="ConsPlusNormal"/>
            </w:pPr>
            <w:r>
              <w:t>2018 год - 20 (РБ - 20)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06.2.01.72120</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4114.000</w:t>
            </w:r>
          </w:p>
        </w:tc>
        <w:tc>
          <w:tcPr>
            <w:tcW w:w="1373" w:type="dxa"/>
          </w:tcPr>
          <w:p w:rsidR="00991002" w:rsidRDefault="00991002">
            <w:pPr>
              <w:pStyle w:val="ConsPlusNormal"/>
              <w:jc w:val="center"/>
            </w:pPr>
            <w:r>
              <w:t>134500,0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8500,0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88000,0</w:t>
            </w:r>
          </w:p>
        </w:tc>
        <w:tc>
          <w:tcPr>
            <w:tcW w:w="1260" w:type="dxa"/>
          </w:tcPr>
          <w:p w:rsidR="00991002" w:rsidRDefault="00991002">
            <w:pPr>
              <w:pStyle w:val="ConsPlusNormal"/>
              <w:jc w:val="center"/>
            </w:pPr>
            <w:r>
              <w:t>43000,0</w:t>
            </w:r>
          </w:p>
        </w:tc>
        <w:tc>
          <w:tcPr>
            <w:tcW w:w="1260" w:type="dxa"/>
          </w:tcPr>
          <w:p w:rsidR="00991002" w:rsidRDefault="00991002">
            <w:pPr>
              <w:pStyle w:val="ConsPlusNormal"/>
              <w:jc w:val="center"/>
            </w:pPr>
            <w:r>
              <w:t>45000,0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tcPr>
          <w:p w:rsidR="00991002" w:rsidRDefault="00991002">
            <w:pPr>
              <w:pStyle w:val="ConsPlusNormal"/>
              <w:jc w:val="center"/>
            </w:pPr>
            <w:r>
              <w:t>06.02.5064</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r>
              <w:t>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2.1.1.1</w:t>
            </w:r>
          </w:p>
        </w:tc>
        <w:tc>
          <w:tcPr>
            <w:tcW w:w="2340" w:type="dxa"/>
            <w:vMerge w:val="restart"/>
          </w:tcPr>
          <w:p w:rsidR="00991002" w:rsidRDefault="00991002">
            <w:pPr>
              <w:pStyle w:val="ConsPlusNormal"/>
            </w:pPr>
            <w: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628000,0</w:t>
            </w:r>
          </w:p>
        </w:tc>
        <w:tc>
          <w:tcPr>
            <w:tcW w:w="1260" w:type="dxa"/>
          </w:tcPr>
          <w:p w:rsidR="00991002" w:rsidRDefault="00991002">
            <w:pPr>
              <w:pStyle w:val="ConsPlusNormal"/>
              <w:jc w:val="center"/>
            </w:pPr>
            <w:r>
              <w:t>190000,0</w:t>
            </w:r>
          </w:p>
        </w:tc>
        <w:tc>
          <w:tcPr>
            <w:tcW w:w="1260" w:type="dxa"/>
          </w:tcPr>
          <w:p w:rsidR="00991002" w:rsidRDefault="00991002">
            <w:pPr>
              <w:pStyle w:val="ConsPlusNormal"/>
              <w:jc w:val="center"/>
            </w:pPr>
            <w:r>
              <w:t>195000,0</w:t>
            </w:r>
          </w:p>
        </w:tc>
        <w:tc>
          <w:tcPr>
            <w:tcW w:w="1260" w:type="dxa"/>
          </w:tcPr>
          <w:p w:rsidR="00991002" w:rsidRDefault="00991002">
            <w:pPr>
              <w:pStyle w:val="ConsPlusNormal"/>
              <w:jc w:val="center"/>
            </w:pPr>
            <w:r>
              <w:t>140000,0</w:t>
            </w:r>
          </w:p>
        </w:tc>
        <w:tc>
          <w:tcPr>
            <w:tcW w:w="1080" w:type="dxa"/>
          </w:tcPr>
          <w:p w:rsidR="00991002" w:rsidRDefault="00991002">
            <w:pPr>
              <w:pStyle w:val="ConsPlusNormal"/>
              <w:jc w:val="center"/>
            </w:pPr>
            <w:r>
              <w:t>27000,0</w:t>
            </w:r>
          </w:p>
        </w:tc>
        <w:tc>
          <w:tcPr>
            <w:tcW w:w="1080" w:type="dxa"/>
          </w:tcPr>
          <w:p w:rsidR="00991002" w:rsidRDefault="00991002">
            <w:pPr>
              <w:pStyle w:val="ConsPlusNormal"/>
              <w:jc w:val="center"/>
            </w:pPr>
            <w:r>
              <w:t>38000,0</w:t>
            </w:r>
          </w:p>
        </w:tc>
        <w:tc>
          <w:tcPr>
            <w:tcW w:w="1080" w:type="dxa"/>
          </w:tcPr>
          <w:p w:rsidR="00991002" w:rsidRDefault="00991002">
            <w:pPr>
              <w:pStyle w:val="ConsPlusNormal"/>
              <w:jc w:val="center"/>
            </w:pPr>
            <w:r>
              <w:t>38000,0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2.1</w:t>
            </w:r>
          </w:p>
        </w:tc>
        <w:tc>
          <w:tcPr>
            <w:tcW w:w="1935" w:type="dxa"/>
            <w:vMerge w:val="restart"/>
          </w:tcPr>
          <w:p w:rsidR="00991002" w:rsidRDefault="00991002">
            <w:pPr>
              <w:pStyle w:val="ConsPlusNormal"/>
            </w:pPr>
            <w:r>
              <w:t>количество субъектов малого и среднего предпринимательства муниципальных образований, получивших государственную поддержку</w:t>
            </w:r>
          </w:p>
          <w:p w:rsidR="00991002" w:rsidRDefault="00991002">
            <w:pPr>
              <w:pStyle w:val="ConsPlusNormal"/>
            </w:pPr>
            <w:r>
              <w:t xml:space="preserve">(в том числе за счет средств бюджета РБ и федерального бюджета), </w:t>
            </w:r>
            <w:r>
              <w:lastRenderedPageBreak/>
              <w:t>единицы</w:t>
            </w:r>
          </w:p>
        </w:tc>
        <w:tc>
          <w:tcPr>
            <w:tcW w:w="1440" w:type="dxa"/>
            <w:vMerge w:val="restart"/>
          </w:tcPr>
          <w:p w:rsidR="00991002" w:rsidRDefault="00991002">
            <w:pPr>
              <w:pStyle w:val="ConsPlusNormal"/>
            </w:pPr>
            <w:r>
              <w:lastRenderedPageBreak/>
              <w:t>2013 год - 711</w:t>
            </w:r>
          </w:p>
          <w:p w:rsidR="00991002" w:rsidRDefault="00991002">
            <w:pPr>
              <w:pStyle w:val="ConsPlusNormal"/>
            </w:pPr>
            <w:r>
              <w:t>(РБ - 177; РФ - 534);</w:t>
            </w:r>
          </w:p>
          <w:p w:rsidR="00991002" w:rsidRDefault="00991002">
            <w:pPr>
              <w:pStyle w:val="ConsPlusNormal"/>
            </w:pPr>
            <w:r>
              <w:t>2014 год - 364</w:t>
            </w:r>
          </w:p>
          <w:p w:rsidR="00991002" w:rsidRDefault="00991002">
            <w:pPr>
              <w:pStyle w:val="ConsPlusNormal"/>
            </w:pPr>
            <w:r>
              <w:t>(РБ - 44; РФ - 320);</w:t>
            </w:r>
          </w:p>
          <w:p w:rsidR="00991002" w:rsidRDefault="00991002">
            <w:pPr>
              <w:pStyle w:val="ConsPlusNormal"/>
            </w:pPr>
            <w:r>
              <w:t>2015 год - 258</w:t>
            </w:r>
          </w:p>
          <w:p w:rsidR="00991002" w:rsidRDefault="00991002">
            <w:pPr>
              <w:pStyle w:val="ConsPlusNormal"/>
            </w:pPr>
            <w:r>
              <w:t>(РБ - 10; РФ - 248);</w:t>
            </w:r>
          </w:p>
          <w:p w:rsidR="00991002" w:rsidRDefault="00991002">
            <w:pPr>
              <w:pStyle w:val="ConsPlusNormal"/>
            </w:pPr>
            <w:r>
              <w:t>2016 год - 10</w:t>
            </w:r>
          </w:p>
          <w:p w:rsidR="00991002" w:rsidRDefault="00991002">
            <w:pPr>
              <w:pStyle w:val="ConsPlusNormal"/>
            </w:pPr>
            <w:r>
              <w:t>(РБ - 10);</w:t>
            </w:r>
          </w:p>
          <w:p w:rsidR="00991002" w:rsidRDefault="00991002">
            <w:pPr>
              <w:pStyle w:val="ConsPlusNormal"/>
            </w:pPr>
            <w:r>
              <w:t>2017 год - 14</w:t>
            </w:r>
          </w:p>
          <w:p w:rsidR="00991002" w:rsidRDefault="00991002">
            <w:pPr>
              <w:pStyle w:val="ConsPlusNormal"/>
            </w:pPr>
            <w:r>
              <w:t>(РБ - 14);</w:t>
            </w:r>
          </w:p>
          <w:p w:rsidR="00991002" w:rsidRDefault="00991002">
            <w:pPr>
              <w:pStyle w:val="ConsPlusNormal"/>
            </w:pPr>
            <w:r>
              <w:t>2018 год - 14 (РБ - 14)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06.02.7212</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4114.000</w:t>
            </w:r>
          </w:p>
        </w:tc>
        <w:tc>
          <w:tcPr>
            <w:tcW w:w="1373" w:type="dxa"/>
          </w:tcPr>
          <w:p w:rsidR="00991002" w:rsidRDefault="00991002">
            <w:pPr>
              <w:pStyle w:val="ConsPlusNormal"/>
              <w:jc w:val="center"/>
            </w:pPr>
            <w:r>
              <w:t>110000,0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7000,0</w:t>
            </w:r>
          </w:p>
        </w:tc>
        <w:tc>
          <w:tcPr>
            <w:tcW w:w="1080" w:type="dxa"/>
          </w:tcPr>
          <w:p w:rsidR="00991002" w:rsidRDefault="00991002">
            <w:pPr>
              <w:pStyle w:val="ConsPlusNormal"/>
              <w:jc w:val="center"/>
            </w:pPr>
            <w:r>
              <w:t>27000,0</w:t>
            </w:r>
          </w:p>
        </w:tc>
        <w:tc>
          <w:tcPr>
            <w:tcW w:w="1080" w:type="dxa"/>
          </w:tcPr>
          <w:p w:rsidR="00991002" w:rsidRDefault="00991002">
            <w:pPr>
              <w:pStyle w:val="ConsPlusNormal"/>
              <w:jc w:val="center"/>
            </w:pPr>
            <w:r>
              <w:t>38000,0</w:t>
            </w:r>
          </w:p>
        </w:tc>
        <w:tc>
          <w:tcPr>
            <w:tcW w:w="1080" w:type="dxa"/>
          </w:tcPr>
          <w:p w:rsidR="00991002" w:rsidRDefault="00991002">
            <w:pPr>
              <w:pStyle w:val="ConsPlusNormal"/>
              <w:jc w:val="center"/>
            </w:pPr>
            <w:r>
              <w:t>38000,0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06.2.6064;</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77000,0</w:t>
            </w:r>
          </w:p>
        </w:tc>
        <w:tc>
          <w:tcPr>
            <w:tcW w:w="1260" w:type="dxa"/>
          </w:tcPr>
          <w:p w:rsidR="00991002" w:rsidRDefault="00991002">
            <w:pPr>
              <w:pStyle w:val="ConsPlusNormal"/>
              <w:jc w:val="center"/>
            </w:pPr>
            <w:r>
              <w:t>38000,0</w:t>
            </w:r>
          </w:p>
        </w:tc>
        <w:tc>
          <w:tcPr>
            <w:tcW w:w="1260" w:type="dxa"/>
          </w:tcPr>
          <w:p w:rsidR="00991002" w:rsidRDefault="00991002">
            <w:pPr>
              <w:pStyle w:val="ConsPlusNormal"/>
              <w:jc w:val="center"/>
            </w:pPr>
            <w:r>
              <w:t>39000,0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vMerge w:val="restart"/>
          </w:tcPr>
          <w:p w:rsidR="00991002" w:rsidRDefault="00991002">
            <w:pPr>
              <w:pStyle w:val="ConsPlusNormal"/>
              <w:jc w:val="center"/>
            </w:pPr>
            <w:r>
              <w:t>06.2.5064;</w:t>
            </w:r>
          </w:p>
          <w:p w:rsidR="00991002" w:rsidRDefault="00991002">
            <w:pPr>
              <w:pStyle w:val="ConsPlusNormal"/>
              <w:jc w:val="center"/>
            </w:pPr>
            <w:r>
              <w:t>3450100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133000,0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308000,0</w:t>
            </w:r>
          </w:p>
        </w:tc>
        <w:tc>
          <w:tcPr>
            <w:tcW w:w="1260" w:type="dxa"/>
          </w:tcPr>
          <w:p w:rsidR="00991002" w:rsidRDefault="00991002">
            <w:pPr>
              <w:pStyle w:val="ConsPlusNormal"/>
              <w:jc w:val="center"/>
            </w:pPr>
            <w:r>
              <w:t>152000,0</w:t>
            </w:r>
          </w:p>
        </w:tc>
        <w:tc>
          <w:tcPr>
            <w:tcW w:w="1260" w:type="dxa"/>
          </w:tcPr>
          <w:p w:rsidR="00991002" w:rsidRDefault="00991002">
            <w:pPr>
              <w:pStyle w:val="ConsPlusNormal"/>
              <w:jc w:val="center"/>
            </w:pPr>
            <w:r>
              <w:t>156000,0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2.1.1.2</w:t>
            </w:r>
          </w:p>
        </w:tc>
        <w:tc>
          <w:tcPr>
            <w:tcW w:w="2340" w:type="dxa"/>
            <w:vMerge w:val="restart"/>
          </w:tcPr>
          <w:p w:rsidR="00991002" w:rsidRDefault="00991002">
            <w:pPr>
              <w:pStyle w:val="ConsPlusNormal"/>
            </w:pPr>
            <w:r>
              <w:t>Поддержка субъектов малого и среднего предпринимательства в рамках реализации программ (подпрограмм) развития малого и среднего предпринимательства монопрофильных муниципальных образований</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108000,0</w:t>
            </w:r>
          </w:p>
        </w:tc>
        <w:tc>
          <w:tcPr>
            <w:tcW w:w="1260" w:type="dxa"/>
          </w:tcPr>
          <w:p w:rsidR="00991002" w:rsidRDefault="00991002">
            <w:pPr>
              <w:pStyle w:val="ConsPlusNormal"/>
              <w:jc w:val="center"/>
            </w:pPr>
            <w:r>
              <w:t>25000,0</w:t>
            </w:r>
          </w:p>
        </w:tc>
        <w:tc>
          <w:tcPr>
            <w:tcW w:w="1260" w:type="dxa"/>
          </w:tcPr>
          <w:p w:rsidR="00991002" w:rsidRDefault="00991002">
            <w:pPr>
              <w:pStyle w:val="ConsPlusNormal"/>
              <w:jc w:val="center"/>
            </w:pPr>
            <w:r>
              <w:t>30000,0</w:t>
            </w:r>
          </w:p>
        </w:tc>
        <w:tc>
          <w:tcPr>
            <w:tcW w:w="1260" w:type="dxa"/>
          </w:tcPr>
          <w:p w:rsidR="00991002" w:rsidRDefault="00991002">
            <w:pPr>
              <w:pStyle w:val="ConsPlusNormal"/>
              <w:jc w:val="center"/>
            </w:pPr>
            <w:r>
              <w:t>30000,0</w:t>
            </w:r>
          </w:p>
        </w:tc>
        <w:tc>
          <w:tcPr>
            <w:tcW w:w="1080" w:type="dxa"/>
          </w:tcPr>
          <w:p w:rsidR="00991002" w:rsidRDefault="00991002">
            <w:pPr>
              <w:pStyle w:val="ConsPlusNormal"/>
              <w:jc w:val="center"/>
            </w:pPr>
            <w:r>
              <w:t>15000,0</w:t>
            </w: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2.1</w:t>
            </w:r>
          </w:p>
        </w:tc>
        <w:tc>
          <w:tcPr>
            <w:tcW w:w="1935" w:type="dxa"/>
            <w:vMerge w:val="restart"/>
          </w:tcPr>
          <w:p w:rsidR="00991002" w:rsidRDefault="00991002">
            <w:pPr>
              <w:pStyle w:val="ConsPlusNormal"/>
            </w:pPr>
            <w:r>
              <w:t>количество субъектов малого и среднего предпринимательства монопрофильных муниципальных образований,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- 60 (РБ - 15; РФ - 45);</w:t>
            </w:r>
          </w:p>
          <w:p w:rsidR="00991002" w:rsidRDefault="00991002">
            <w:pPr>
              <w:pStyle w:val="ConsPlusNormal"/>
            </w:pPr>
            <w:r>
              <w:t>2014 год - 364</w:t>
            </w:r>
          </w:p>
          <w:p w:rsidR="00991002" w:rsidRDefault="00991002">
            <w:pPr>
              <w:pStyle w:val="ConsPlusNormal"/>
            </w:pPr>
            <w:r>
              <w:t>(РБ - 44; РФ - 320);</w:t>
            </w:r>
          </w:p>
          <w:p w:rsidR="00991002" w:rsidRDefault="00991002">
            <w:pPr>
              <w:pStyle w:val="ConsPlusNormal"/>
            </w:pPr>
            <w:r>
              <w:t>2015 год - 78 (РБ - 3;</w:t>
            </w:r>
          </w:p>
          <w:p w:rsidR="00991002" w:rsidRDefault="00991002">
            <w:pPr>
              <w:pStyle w:val="ConsPlusNormal"/>
            </w:pPr>
            <w:r>
              <w:t>РФ - 75);</w:t>
            </w:r>
          </w:p>
          <w:p w:rsidR="00991002" w:rsidRDefault="00991002">
            <w:pPr>
              <w:pStyle w:val="ConsPlusNormal"/>
            </w:pPr>
            <w:r>
              <w:t>2016 год - 22</w:t>
            </w:r>
          </w:p>
          <w:p w:rsidR="00991002" w:rsidRDefault="00991002">
            <w:pPr>
              <w:pStyle w:val="ConsPlusNormal"/>
            </w:pPr>
            <w:r>
              <w:t>(РБ - 22);</w:t>
            </w:r>
          </w:p>
          <w:p w:rsidR="00991002" w:rsidRDefault="00991002">
            <w:pPr>
              <w:pStyle w:val="ConsPlusNormal"/>
            </w:pPr>
            <w:r>
              <w:t>2017 год - 6 (РБ - 6);</w:t>
            </w:r>
          </w:p>
          <w:p w:rsidR="00991002" w:rsidRDefault="00991002">
            <w:pPr>
              <w:pStyle w:val="ConsPlusNormal"/>
            </w:pPr>
            <w:r>
              <w:t>2018 год - 6 (РБ - 6)</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06.02.7212</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4114.000</w:t>
            </w:r>
          </w:p>
        </w:tc>
        <w:tc>
          <w:tcPr>
            <w:tcW w:w="1373" w:type="dxa"/>
          </w:tcPr>
          <w:p w:rsidR="00991002" w:rsidRDefault="00991002">
            <w:pPr>
              <w:pStyle w:val="ConsPlusNormal"/>
              <w:jc w:val="center"/>
            </w:pPr>
            <w:r>
              <w:t>24500,0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1500,0</w:t>
            </w:r>
          </w:p>
        </w:tc>
        <w:tc>
          <w:tcPr>
            <w:tcW w:w="1080" w:type="dxa"/>
          </w:tcPr>
          <w:p w:rsidR="00991002" w:rsidRDefault="00991002">
            <w:pPr>
              <w:pStyle w:val="ConsPlusNormal"/>
              <w:jc w:val="center"/>
            </w:pPr>
            <w:r>
              <w:t>15000,0</w:t>
            </w: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06.2.6064;</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11000,0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6000,0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vMerge w:val="restart"/>
          </w:tcPr>
          <w:p w:rsidR="00991002" w:rsidRDefault="00991002">
            <w:pPr>
              <w:pStyle w:val="ConsPlusNormal"/>
              <w:jc w:val="center"/>
            </w:pPr>
            <w:r>
              <w:t>06.2.5064;</w:t>
            </w:r>
          </w:p>
          <w:p w:rsidR="00991002" w:rsidRDefault="00991002">
            <w:pPr>
              <w:pStyle w:val="ConsPlusNormal"/>
              <w:jc w:val="center"/>
            </w:pPr>
            <w:r>
              <w:t>3450100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28500,0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28500,0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44000,0</w:t>
            </w:r>
          </w:p>
        </w:tc>
        <w:tc>
          <w:tcPr>
            <w:tcW w:w="1260" w:type="dxa"/>
          </w:tcPr>
          <w:p w:rsidR="00991002" w:rsidRDefault="00991002">
            <w:pPr>
              <w:pStyle w:val="ConsPlusNormal"/>
              <w:jc w:val="center"/>
            </w:pPr>
            <w:r>
              <w:t>20000,0</w:t>
            </w:r>
          </w:p>
        </w:tc>
        <w:tc>
          <w:tcPr>
            <w:tcW w:w="1260" w:type="dxa"/>
          </w:tcPr>
          <w:p w:rsidR="00991002" w:rsidRDefault="00991002">
            <w:pPr>
              <w:pStyle w:val="ConsPlusNormal"/>
              <w:jc w:val="center"/>
            </w:pPr>
            <w:r>
              <w:t>24000,0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2.2</w:t>
            </w:r>
          </w:p>
        </w:tc>
        <w:tc>
          <w:tcPr>
            <w:tcW w:w="2340" w:type="dxa"/>
            <w:vMerge w:val="restart"/>
          </w:tcPr>
          <w:p w:rsidR="00991002" w:rsidRDefault="00991002">
            <w:pPr>
              <w:pStyle w:val="ConsPlusNormal"/>
            </w:pPr>
            <w:r>
              <w:t>Государственная поддержка бизнес-инкубаторов</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57000,0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2.2</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06.2.02.00000</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4126.000</w:t>
            </w:r>
          </w:p>
        </w:tc>
        <w:tc>
          <w:tcPr>
            <w:tcW w:w="1373" w:type="dxa"/>
          </w:tcPr>
          <w:p w:rsidR="00991002" w:rsidRDefault="00991002">
            <w:pPr>
              <w:pStyle w:val="ConsPlusNormal"/>
              <w:jc w:val="center"/>
            </w:pPr>
            <w:r>
              <w:t>39000,0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18000,0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2.2.1</w:t>
            </w:r>
          </w:p>
        </w:tc>
        <w:tc>
          <w:tcPr>
            <w:tcW w:w="2340" w:type="dxa"/>
            <w:vMerge w:val="restart"/>
          </w:tcPr>
          <w:p w:rsidR="00991002" w:rsidRDefault="00991002">
            <w:pPr>
              <w:pStyle w:val="ConsPlusNormal"/>
            </w:pPr>
            <w:r>
              <w:t xml:space="preserve">Субсидии местным бюджетам на обеспечение </w:t>
            </w:r>
            <w:r>
              <w:lastRenderedPageBreak/>
              <w:t>деятельности действующих бизнес-инкубаторов в городах Октябрьском, Салавате, Сибае Республики Башкортостан</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57000,0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2.2</w:t>
            </w:r>
          </w:p>
        </w:tc>
        <w:tc>
          <w:tcPr>
            <w:tcW w:w="1935" w:type="dxa"/>
            <w:vMerge w:val="restart"/>
          </w:tcPr>
          <w:p w:rsidR="00991002" w:rsidRDefault="00991002">
            <w:pPr>
              <w:pStyle w:val="ConsPlusNormal"/>
            </w:pPr>
            <w:r>
              <w:t xml:space="preserve">количество рабочих мест, созданных в </w:t>
            </w:r>
            <w:r>
              <w:lastRenderedPageBreak/>
              <w:t>бизнес-инкубаторе, единицы</w:t>
            </w:r>
          </w:p>
        </w:tc>
        <w:tc>
          <w:tcPr>
            <w:tcW w:w="1440" w:type="dxa"/>
            <w:vMerge w:val="restart"/>
          </w:tcPr>
          <w:p w:rsidR="00991002" w:rsidRDefault="00991002">
            <w:pPr>
              <w:pStyle w:val="ConsPlusNormal"/>
            </w:pPr>
            <w:r>
              <w:lastRenderedPageBreak/>
              <w:t>2013 год - 235;</w:t>
            </w:r>
          </w:p>
          <w:p w:rsidR="00991002" w:rsidRDefault="00991002">
            <w:pPr>
              <w:pStyle w:val="ConsPlusNormal"/>
            </w:pPr>
            <w:r>
              <w:t xml:space="preserve">2014 год - </w:t>
            </w:r>
            <w:r>
              <w:lastRenderedPageBreak/>
              <w:t>240;</w:t>
            </w:r>
          </w:p>
          <w:p w:rsidR="00991002" w:rsidRDefault="00991002">
            <w:pPr>
              <w:pStyle w:val="ConsPlusNormal"/>
            </w:pPr>
            <w:r>
              <w:t>2015 год - 270;</w:t>
            </w:r>
          </w:p>
          <w:p w:rsidR="00991002" w:rsidRDefault="00991002">
            <w:pPr>
              <w:pStyle w:val="ConsPlusNormal"/>
            </w:pPr>
            <w:r>
              <w:t>2016 год - 280;</w:t>
            </w:r>
          </w:p>
          <w:p w:rsidR="00991002" w:rsidRDefault="00991002">
            <w:pPr>
              <w:pStyle w:val="ConsPlusNormal"/>
            </w:pPr>
            <w:r>
              <w:t>2017 год - 290;</w:t>
            </w:r>
          </w:p>
          <w:p w:rsidR="00991002" w:rsidRDefault="00991002">
            <w:pPr>
              <w:pStyle w:val="ConsPlusNormal"/>
            </w:pPr>
            <w:r>
              <w:t>2018 год - 300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06.2.02.72120</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4126.000</w:t>
            </w:r>
          </w:p>
        </w:tc>
        <w:tc>
          <w:tcPr>
            <w:tcW w:w="1373" w:type="dxa"/>
          </w:tcPr>
          <w:p w:rsidR="00991002" w:rsidRDefault="00991002">
            <w:pPr>
              <w:pStyle w:val="ConsPlusNormal"/>
              <w:jc w:val="center"/>
            </w:pPr>
            <w:r>
              <w:t>39000,0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18000,0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3</w:t>
            </w:r>
          </w:p>
        </w:tc>
        <w:tc>
          <w:tcPr>
            <w:tcW w:w="2340" w:type="dxa"/>
            <w:vMerge w:val="restart"/>
          </w:tcPr>
          <w:p w:rsidR="00991002" w:rsidRDefault="00991002">
            <w:pPr>
              <w:pStyle w:val="ConsPlusNormal"/>
            </w:pPr>
            <w:r>
              <w:t>Подпрограмма 3 "Обеспечение реализации государственной программы "Развитие и поддержка малого и среднего предпринимательства в Республике Башкортостан"</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16907,6</w:t>
            </w:r>
          </w:p>
        </w:tc>
        <w:tc>
          <w:tcPr>
            <w:tcW w:w="1260" w:type="dxa"/>
          </w:tcPr>
          <w:p w:rsidR="00991002" w:rsidRDefault="00991002">
            <w:pPr>
              <w:pStyle w:val="ConsPlusNormal"/>
              <w:jc w:val="center"/>
            </w:pPr>
            <w:r>
              <w:t>8485,9</w:t>
            </w:r>
          </w:p>
        </w:tc>
        <w:tc>
          <w:tcPr>
            <w:tcW w:w="1260" w:type="dxa"/>
          </w:tcPr>
          <w:p w:rsidR="00991002" w:rsidRDefault="00991002">
            <w:pPr>
              <w:pStyle w:val="ConsPlusNormal"/>
              <w:jc w:val="center"/>
            </w:pPr>
            <w:r>
              <w:t>8421,7</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2013 - 2014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vMerge w:val="restart"/>
          </w:tcPr>
          <w:p w:rsidR="00991002" w:rsidRDefault="00991002">
            <w:pPr>
              <w:pStyle w:val="ConsPlusNormal"/>
              <w:jc w:val="center"/>
            </w:pPr>
            <w:r>
              <w:t>840</w:t>
            </w:r>
          </w:p>
        </w:tc>
        <w:tc>
          <w:tcPr>
            <w:tcW w:w="720" w:type="dxa"/>
            <w:vMerge w:val="restart"/>
          </w:tcPr>
          <w:p w:rsidR="00991002" w:rsidRDefault="00991002">
            <w:pPr>
              <w:pStyle w:val="ConsPlusNormal"/>
              <w:jc w:val="center"/>
            </w:pPr>
            <w:r>
              <w:t>0113</w:t>
            </w:r>
          </w:p>
        </w:tc>
        <w:tc>
          <w:tcPr>
            <w:tcW w:w="1620" w:type="dxa"/>
          </w:tcPr>
          <w:p w:rsidR="00991002" w:rsidRDefault="00991002">
            <w:pPr>
              <w:pStyle w:val="ConsPlusNormal"/>
              <w:jc w:val="center"/>
            </w:pPr>
            <w:r>
              <w:t>06.1.0204;</w:t>
            </w:r>
            <w:r>
              <w:br/>
              <w:t>0020400</w:t>
            </w:r>
          </w:p>
        </w:tc>
        <w:tc>
          <w:tcPr>
            <w:tcW w:w="692" w:type="dxa"/>
            <w:vMerge w:val="restart"/>
          </w:tcPr>
          <w:p w:rsidR="00991002" w:rsidRDefault="00991002">
            <w:pPr>
              <w:pStyle w:val="ConsPlusNormal"/>
              <w:jc w:val="center"/>
            </w:pPr>
            <w:r>
              <w:t>100</w:t>
            </w:r>
          </w:p>
        </w:tc>
        <w:tc>
          <w:tcPr>
            <w:tcW w:w="1108" w:type="dxa"/>
            <w:vMerge w:val="restart"/>
          </w:tcPr>
          <w:p w:rsidR="00991002" w:rsidRDefault="00991002">
            <w:pPr>
              <w:pStyle w:val="ConsPlusNormal"/>
              <w:jc w:val="center"/>
            </w:pPr>
            <w:r>
              <w:t>5001.000</w:t>
            </w:r>
          </w:p>
        </w:tc>
        <w:tc>
          <w:tcPr>
            <w:tcW w:w="1373" w:type="dxa"/>
          </w:tcPr>
          <w:p w:rsidR="00991002" w:rsidRDefault="00991002">
            <w:pPr>
              <w:pStyle w:val="ConsPlusNormal"/>
              <w:jc w:val="center"/>
            </w:pPr>
            <w:r>
              <w:t>13634,1</w:t>
            </w:r>
          </w:p>
        </w:tc>
        <w:tc>
          <w:tcPr>
            <w:tcW w:w="1260" w:type="dxa"/>
          </w:tcPr>
          <w:p w:rsidR="00991002" w:rsidRDefault="00991002">
            <w:pPr>
              <w:pStyle w:val="ConsPlusNormal"/>
              <w:jc w:val="center"/>
            </w:pPr>
            <w:r>
              <w:t>6647,6</w:t>
            </w:r>
          </w:p>
        </w:tc>
        <w:tc>
          <w:tcPr>
            <w:tcW w:w="1260" w:type="dxa"/>
          </w:tcPr>
          <w:p w:rsidR="00991002" w:rsidRDefault="00991002">
            <w:pPr>
              <w:pStyle w:val="ConsPlusNormal"/>
              <w:jc w:val="center"/>
            </w:pPr>
            <w:r>
              <w:t>6986,5</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tcPr>
          <w:p w:rsidR="00991002" w:rsidRDefault="00991002">
            <w:pPr>
              <w:pStyle w:val="ConsPlusNormal"/>
              <w:jc w:val="center"/>
            </w:pPr>
            <w:r>
              <w:t>06.1.9236;</w:t>
            </w:r>
            <w:r>
              <w:br/>
              <w:t>0920310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3273,5</w:t>
            </w:r>
          </w:p>
        </w:tc>
        <w:tc>
          <w:tcPr>
            <w:tcW w:w="1260" w:type="dxa"/>
          </w:tcPr>
          <w:p w:rsidR="00991002" w:rsidRDefault="00991002">
            <w:pPr>
              <w:pStyle w:val="ConsPlusNormal"/>
              <w:jc w:val="center"/>
            </w:pPr>
            <w:r>
              <w:t>1838,3</w:t>
            </w:r>
          </w:p>
        </w:tc>
        <w:tc>
          <w:tcPr>
            <w:tcW w:w="1260" w:type="dxa"/>
          </w:tcPr>
          <w:p w:rsidR="00991002" w:rsidRDefault="00991002">
            <w:pPr>
              <w:pStyle w:val="ConsPlusNormal"/>
              <w:jc w:val="center"/>
            </w:pPr>
            <w:r>
              <w:t>1435,2</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4</w:t>
            </w:r>
          </w:p>
        </w:tc>
        <w:tc>
          <w:tcPr>
            <w:tcW w:w="2340" w:type="dxa"/>
            <w:vMerge w:val="restart"/>
          </w:tcPr>
          <w:p w:rsidR="00991002" w:rsidRDefault="00991002">
            <w:pPr>
              <w:pStyle w:val="ConsPlusNormal"/>
            </w:pPr>
            <w:r>
              <w:t xml:space="preserve">Мероприятия республиканской целевой </w:t>
            </w:r>
            <w:hyperlink r:id="rId121" w:history="1">
              <w:r>
                <w:rPr>
                  <w:color w:val="0000FF"/>
                </w:rPr>
                <w:t>программы</w:t>
              </w:r>
            </w:hyperlink>
            <w:r>
              <w:t xml:space="preserve">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w:t>
            </w:r>
            <w:r>
              <w:lastRenderedPageBreak/>
              <w:t>октября 2011 года N 372</w:t>
            </w:r>
          </w:p>
          <w:p w:rsidR="00991002" w:rsidRDefault="00991002">
            <w:pPr>
              <w:pStyle w:val="ConsPlusNormal"/>
            </w:pPr>
            <w:r>
              <w:t>(с последующими изменениями)</w:t>
            </w:r>
          </w:p>
        </w:tc>
        <w:tc>
          <w:tcPr>
            <w:tcW w:w="1582" w:type="dxa"/>
            <w:vMerge w:val="restart"/>
          </w:tcPr>
          <w:p w:rsidR="00991002" w:rsidRDefault="00991002">
            <w:pPr>
              <w:pStyle w:val="ConsPlusNormal"/>
            </w:pPr>
            <w:r>
              <w:lastRenderedPageBreak/>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2240,0</w:t>
            </w:r>
          </w:p>
        </w:tc>
        <w:tc>
          <w:tcPr>
            <w:tcW w:w="1260" w:type="dxa"/>
          </w:tcPr>
          <w:p w:rsidR="00991002" w:rsidRDefault="00991002">
            <w:pPr>
              <w:pStyle w:val="ConsPlusNormal"/>
              <w:jc w:val="center"/>
            </w:pPr>
            <w:r>
              <w:t>2240,0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мероприятий по организации консультационного сопровождения населения по вопросам финансовой грамотности, единицы</w:t>
            </w:r>
          </w:p>
        </w:tc>
        <w:tc>
          <w:tcPr>
            <w:tcW w:w="1440" w:type="dxa"/>
            <w:vMerge w:val="restart"/>
          </w:tcPr>
          <w:p w:rsidR="00991002" w:rsidRDefault="00991002">
            <w:pPr>
              <w:pStyle w:val="ConsPlusNormal"/>
            </w:pPr>
            <w:r>
              <w:t>2013 - 2018 годы - не менее 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5229000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2240,0</w:t>
            </w:r>
          </w:p>
        </w:tc>
        <w:tc>
          <w:tcPr>
            <w:tcW w:w="1260" w:type="dxa"/>
          </w:tcPr>
          <w:p w:rsidR="00991002" w:rsidRDefault="00991002">
            <w:pPr>
              <w:pStyle w:val="ConsPlusNormal"/>
              <w:jc w:val="center"/>
            </w:pPr>
            <w:r>
              <w:t>2240,0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bl>
    <w:p w:rsidR="00991002" w:rsidRDefault="00991002">
      <w:pPr>
        <w:sectPr w:rsidR="00991002">
          <w:pgSz w:w="16838" w:h="11905"/>
          <w:pgMar w:top="1701" w:right="1134" w:bottom="850" w:left="1134" w:header="0" w:footer="0" w:gutter="0"/>
          <w:cols w:space="720"/>
        </w:sectPr>
      </w:pPr>
    </w:p>
    <w:p w:rsidR="00991002" w:rsidRDefault="00991002">
      <w:pPr>
        <w:pStyle w:val="ConsPlusNormal"/>
        <w:ind w:firstLine="540"/>
        <w:jc w:val="both"/>
      </w:pPr>
    </w:p>
    <w:p w:rsidR="00991002" w:rsidRDefault="00991002">
      <w:pPr>
        <w:pStyle w:val="ConsPlusNormal"/>
        <w:ind w:firstLine="540"/>
        <w:jc w:val="both"/>
      </w:pPr>
      <w:r>
        <w:t>--------------------------------</w:t>
      </w:r>
    </w:p>
    <w:p w:rsidR="00991002" w:rsidRDefault="00991002">
      <w:pPr>
        <w:pStyle w:val="ConsPlusNormal"/>
        <w:ind w:firstLine="540"/>
        <w:jc w:val="both"/>
      </w:pPr>
      <w:bookmarkStart w:id="7" w:name="P10080"/>
      <w:bookmarkEnd w:id="7"/>
      <w:r>
        <w:t xml:space="preserve">&lt;*&gt; За счет средств гарантийного фонда в </w:t>
      </w:r>
      <w:hyperlink r:id="rId122" w:history="1">
        <w:r>
          <w:rPr>
            <w:color w:val="0000FF"/>
          </w:rPr>
          <w:t>порядке</w:t>
        </w:r>
      </w:hyperlink>
      <w:r>
        <w:t>, установленном Постановлением Правительства Республики Башкортостан от 7 октября 2005 года N 220 "Об утверждении Порядка формирования и использовании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(с последующими изменениями).</w:t>
      </w: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right"/>
      </w:pPr>
      <w:r>
        <w:t>Приложение N 3</w:t>
      </w:r>
    </w:p>
    <w:p w:rsidR="00991002" w:rsidRDefault="00991002">
      <w:pPr>
        <w:pStyle w:val="ConsPlusNormal"/>
        <w:jc w:val="right"/>
      </w:pPr>
      <w:r>
        <w:t>к государственной программе</w:t>
      </w:r>
    </w:p>
    <w:p w:rsidR="00991002" w:rsidRDefault="00991002">
      <w:pPr>
        <w:pStyle w:val="ConsPlusNormal"/>
        <w:jc w:val="right"/>
      </w:pPr>
      <w:r>
        <w:t>"Развитие и поддержка малого и</w:t>
      </w:r>
    </w:p>
    <w:p w:rsidR="00991002" w:rsidRDefault="00991002">
      <w:pPr>
        <w:pStyle w:val="ConsPlusNormal"/>
        <w:jc w:val="right"/>
      </w:pPr>
      <w:r>
        <w:t>среднего предпринимательства</w:t>
      </w:r>
    </w:p>
    <w:p w:rsidR="00991002" w:rsidRDefault="00991002">
      <w:pPr>
        <w:pStyle w:val="ConsPlusNormal"/>
        <w:jc w:val="right"/>
      </w:pPr>
      <w:r>
        <w:t>в Республике Башкортостан"</w:t>
      </w:r>
    </w:p>
    <w:p w:rsidR="00991002" w:rsidRDefault="00991002">
      <w:pPr>
        <w:pStyle w:val="ConsPlusNormal"/>
        <w:ind w:firstLine="540"/>
        <w:jc w:val="both"/>
      </w:pPr>
    </w:p>
    <w:p w:rsidR="00991002" w:rsidRDefault="00991002">
      <w:pPr>
        <w:pStyle w:val="ConsPlusNormal"/>
        <w:jc w:val="center"/>
      </w:pPr>
      <w:bookmarkStart w:id="8" w:name="P10092"/>
      <w:bookmarkEnd w:id="8"/>
      <w:r>
        <w:t>ПОРЯДОК</w:t>
      </w:r>
    </w:p>
    <w:p w:rsidR="00991002" w:rsidRDefault="00991002">
      <w:pPr>
        <w:pStyle w:val="ConsPlusNormal"/>
        <w:jc w:val="center"/>
      </w:pPr>
      <w:r>
        <w:t>ПРЕДОСТАВЛЕНИЯ ФИНАНСОВОЙ ПОДДЕРЖКИ СУБЪЕКТАМ МАЛОГО И</w:t>
      </w:r>
    </w:p>
    <w:p w:rsidR="00991002" w:rsidRDefault="00991002">
      <w:pPr>
        <w:pStyle w:val="ConsPlusNormal"/>
        <w:jc w:val="center"/>
      </w:pPr>
      <w:r>
        <w:t>СРЕДНЕГО ПРЕДПРИНИМАТЕЛЬСТВА И ОРГАНИЗАЦИЯМ, ОБРАЗУЮЩИМ</w:t>
      </w:r>
    </w:p>
    <w:p w:rsidR="00991002" w:rsidRDefault="00991002">
      <w:pPr>
        <w:pStyle w:val="ConsPlusNormal"/>
        <w:jc w:val="center"/>
      </w:pPr>
      <w:r>
        <w:t>ИНФРАСТРУКТУРУ ПОДДЕРЖКИ СУБЪЕКТОВ МАЛОГО И СРЕДНЕГО</w:t>
      </w:r>
    </w:p>
    <w:p w:rsidR="00991002" w:rsidRDefault="00991002">
      <w:pPr>
        <w:pStyle w:val="ConsPlusNormal"/>
        <w:jc w:val="center"/>
      </w:pPr>
      <w:r>
        <w:t>ПРЕДПРИНИМАТЕЛЬСТВА, В РАМКАХ ГОСУДАРСТВЕННОЙ ПРОГРАММЫ</w:t>
      </w:r>
    </w:p>
    <w:p w:rsidR="00991002" w:rsidRDefault="00991002">
      <w:pPr>
        <w:pStyle w:val="ConsPlusNormal"/>
        <w:jc w:val="center"/>
      </w:pPr>
      <w:r>
        <w:t>"РАЗВИТИЕ И ПОДДЕРЖКА МАЛОГО И СРЕДНЕГО ПРЕДПРИНИМАТЕЛЬСТВА</w:t>
      </w:r>
    </w:p>
    <w:p w:rsidR="00991002" w:rsidRDefault="00991002">
      <w:pPr>
        <w:pStyle w:val="ConsPlusNormal"/>
        <w:jc w:val="center"/>
      </w:pPr>
      <w:r>
        <w:t>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 xml:space="preserve">(введен </w:t>
      </w:r>
      <w:hyperlink r:id="rId123" w:history="1">
        <w:r>
          <w:rPr>
            <w:color w:val="0000FF"/>
          </w:rPr>
          <w:t>Постановлением</w:t>
        </w:r>
      </w:hyperlink>
      <w:r>
        <w:t xml:space="preserve"> Правительства РБ от 01.04.2015 N 110;</w:t>
      </w:r>
    </w:p>
    <w:p w:rsidR="00991002" w:rsidRDefault="00991002">
      <w:pPr>
        <w:pStyle w:val="ConsPlusNormal"/>
        <w:jc w:val="center"/>
      </w:pPr>
      <w:r>
        <w:t xml:space="preserve">в ред. Постановлений Правительства РБ от 22.05.2015 </w:t>
      </w:r>
      <w:hyperlink r:id="rId124" w:history="1">
        <w:r>
          <w:rPr>
            <w:color w:val="0000FF"/>
          </w:rPr>
          <w:t>N 185</w:t>
        </w:r>
      </w:hyperlink>
      <w:r>
        <w:t>,</w:t>
      </w:r>
    </w:p>
    <w:p w:rsidR="00991002" w:rsidRDefault="00991002">
      <w:pPr>
        <w:pStyle w:val="ConsPlusNormal"/>
        <w:jc w:val="center"/>
      </w:pPr>
      <w:r>
        <w:t xml:space="preserve">от 30.07.2015 </w:t>
      </w:r>
      <w:hyperlink r:id="rId125" w:history="1">
        <w:r>
          <w:rPr>
            <w:color w:val="0000FF"/>
          </w:rPr>
          <w:t>N 281</w:t>
        </w:r>
      </w:hyperlink>
      <w:r>
        <w:t xml:space="preserve">, от 19.03.2016 </w:t>
      </w:r>
      <w:hyperlink r:id="rId126" w:history="1">
        <w:r>
          <w:rPr>
            <w:color w:val="0000FF"/>
          </w:rPr>
          <w:t>N 78</w:t>
        </w:r>
      </w:hyperlink>
      <w:r>
        <w:t>)</w:t>
      </w:r>
    </w:p>
    <w:p w:rsidR="00991002" w:rsidRDefault="00991002">
      <w:pPr>
        <w:pStyle w:val="ConsPlusNormal"/>
        <w:jc w:val="center"/>
      </w:pPr>
    </w:p>
    <w:p w:rsidR="00991002" w:rsidRDefault="00991002">
      <w:pPr>
        <w:pStyle w:val="ConsPlusNormal"/>
        <w:jc w:val="center"/>
      </w:pPr>
      <w:r>
        <w:t>1. ОБЩИЕ ПОЛОЖЕНИЯ</w:t>
      </w:r>
    </w:p>
    <w:p w:rsidR="00991002" w:rsidRDefault="00991002">
      <w:pPr>
        <w:pStyle w:val="ConsPlusNormal"/>
        <w:jc w:val="center"/>
      </w:pPr>
    </w:p>
    <w:p w:rsidR="00991002" w:rsidRDefault="00991002">
      <w:pPr>
        <w:pStyle w:val="ConsPlusNormal"/>
        <w:ind w:firstLine="540"/>
        <w:jc w:val="both"/>
      </w:pPr>
      <w:r>
        <w:t>1.1. Настоящий Порядок определяет цели, условия и механизм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991002" w:rsidRDefault="00991002">
      <w:pPr>
        <w:pStyle w:val="ConsPlusNormal"/>
        <w:ind w:firstLine="540"/>
        <w:jc w:val="both"/>
      </w:pPr>
      <w:r>
        <w:t>1.2. Предоставление финансовой поддержки субъектам малого и среднего предпринимательства, организациям инфраструктуры осуществляется на конкурсной основе за счет средств бюджета Республики Башкортостан и средств, привлекаемых из федерального бюджета на эти цели.</w:t>
      </w:r>
    </w:p>
    <w:p w:rsidR="00991002" w:rsidRDefault="00991002">
      <w:pPr>
        <w:pStyle w:val="ConsPlusNormal"/>
        <w:ind w:firstLine="540"/>
        <w:jc w:val="both"/>
      </w:pPr>
      <w:r>
        <w:t>1.3. В рамках настоящего Порядка предусматривается предоставление следующих видов финансовой поддержки:</w:t>
      </w:r>
    </w:p>
    <w:p w:rsidR="00991002" w:rsidRDefault="00991002">
      <w:pPr>
        <w:pStyle w:val="ConsPlusNormal"/>
        <w:ind w:firstLine="540"/>
        <w:jc w:val="both"/>
      </w:pPr>
      <w:bookmarkStart w:id="9" w:name="P10109"/>
      <w:bookmarkEnd w:id="9"/>
      <w:r>
        <w:t>а)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p w:rsidR="00991002" w:rsidRDefault="00991002">
      <w:pPr>
        <w:pStyle w:val="ConsPlusNormal"/>
        <w:ind w:firstLine="540"/>
        <w:jc w:val="both"/>
      </w:pPr>
      <w:bookmarkStart w:id="10" w:name="P10110"/>
      <w:bookmarkEnd w:id="10"/>
      <w:r>
        <w:t>б) субсидирование части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w:t>
      </w:r>
    </w:p>
    <w:p w:rsidR="00991002" w:rsidRDefault="00991002">
      <w:pPr>
        <w:pStyle w:val="ConsPlusNormal"/>
        <w:ind w:firstLine="540"/>
        <w:jc w:val="both"/>
      </w:pPr>
      <w:bookmarkStart w:id="11" w:name="P10111"/>
      <w:bookmarkEnd w:id="11"/>
      <w:r>
        <w:t xml:space="preserve">в)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заключенному(-ых) с </w:t>
      </w:r>
      <w:r>
        <w:lastRenderedPageBreak/>
        <w:t>российскими лизинговыми организациями в целях создания и (или) развития либо модернизации производства товаров (работ, услуг), в том числе:</w:t>
      </w:r>
    </w:p>
    <w:p w:rsidR="00991002" w:rsidRDefault="00991002">
      <w:pPr>
        <w:pStyle w:val="ConsPlusNormal"/>
        <w:ind w:firstLine="540"/>
        <w:jc w:val="both"/>
      </w:pPr>
      <w:r>
        <w:t>части затрат, связанных с уплатой лизинговых платежей, за исключением части лизинговых платежей на покрытие дохода лизинговой компании;</w:t>
      </w:r>
    </w:p>
    <w:p w:rsidR="00991002" w:rsidRDefault="00991002">
      <w:pPr>
        <w:pStyle w:val="ConsPlusNormal"/>
        <w:ind w:firstLine="540"/>
        <w:jc w:val="both"/>
      </w:pPr>
      <w:r>
        <w:t>затрат по уплате первого взноса (аванса) по договору (договорам) лизинга;</w:t>
      </w:r>
    </w:p>
    <w:p w:rsidR="00991002" w:rsidRDefault="00991002">
      <w:pPr>
        <w:pStyle w:val="ConsPlusNormal"/>
        <w:ind w:firstLine="540"/>
        <w:jc w:val="both"/>
      </w:pPr>
      <w:bookmarkStart w:id="12" w:name="P10114"/>
      <w:bookmarkEnd w:id="12"/>
      <w:r>
        <w:t>г) субсидирование части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w:t>
      </w:r>
    </w:p>
    <w:p w:rsidR="00991002" w:rsidRDefault="00991002">
      <w:pPr>
        <w:pStyle w:val="ConsPlusNormal"/>
        <w:ind w:firstLine="540"/>
        <w:jc w:val="both"/>
      </w:pPr>
      <w:bookmarkStart w:id="13" w:name="P10115"/>
      <w:bookmarkEnd w:id="13"/>
      <w:r>
        <w:t>д) субсидирование части затрат субъектов малого и среднего предпринимательства, связанных с проведением опытно-конструкторских работ;</w:t>
      </w:r>
    </w:p>
    <w:p w:rsidR="00991002" w:rsidRDefault="00991002">
      <w:pPr>
        <w:pStyle w:val="ConsPlusNormal"/>
        <w:ind w:firstLine="540"/>
        <w:jc w:val="both"/>
      </w:pPr>
      <w:bookmarkStart w:id="14" w:name="P10116"/>
      <w:bookmarkEnd w:id="14"/>
      <w:r>
        <w:t>е) 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p w:rsidR="00991002" w:rsidRDefault="00991002">
      <w:pPr>
        <w:pStyle w:val="ConsPlusNormal"/>
        <w:ind w:firstLine="540"/>
        <w:jc w:val="both"/>
      </w:pPr>
      <w:bookmarkStart w:id="15" w:name="P10117"/>
      <w:bookmarkEnd w:id="15"/>
      <w:r>
        <w:t>ж)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p w:rsidR="00991002" w:rsidRDefault="00991002">
      <w:pPr>
        <w:pStyle w:val="ConsPlusNormal"/>
        <w:ind w:firstLine="540"/>
        <w:jc w:val="both"/>
      </w:pPr>
      <w:bookmarkStart w:id="16" w:name="P10118"/>
      <w:bookmarkEnd w:id="16"/>
      <w:r>
        <w:t>з) субсидирование части затрат субъектов социального предпринимательства;</w:t>
      </w:r>
    </w:p>
    <w:p w:rsidR="00991002" w:rsidRDefault="00991002">
      <w:pPr>
        <w:pStyle w:val="ConsPlusNormal"/>
        <w:ind w:firstLine="540"/>
        <w:jc w:val="both"/>
      </w:pPr>
      <w:bookmarkStart w:id="17" w:name="P10119"/>
      <w:bookmarkEnd w:id="17"/>
      <w:r>
        <w:t>и)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91002" w:rsidRDefault="00991002">
      <w:pPr>
        <w:pStyle w:val="ConsPlusNormal"/>
        <w:jc w:val="both"/>
      </w:pPr>
      <w:r>
        <w:t xml:space="preserve">(пп. "и" введен </w:t>
      </w:r>
      <w:hyperlink r:id="rId127"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r>
        <w:t>1.4. Госкомитет в рамках реализации мероприятий по предоставлению финансовой поддержки субъектам малого и среднего предпринимательства и организациям инфраструктуры привлекают на договорной основе исполнителей, в том числе финансовые институты, научно-исследовательские организации, организации инфраструктуры, другие некоммерческие и коммерческие организации (далее - исполнители).</w:t>
      </w:r>
    </w:p>
    <w:p w:rsidR="00991002" w:rsidRDefault="00991002">
      <w:pPr>
        <w:pStyle w:val="ConsPlusNormal"/>
        <w:ind w:firstLine="540"/>
        <w:jc w:val="both"/>
      </w:pPr>
      <w:r>
        <w:t>Привлечение исполнителей осуществляется в соответствии с требованиями Федеральных законов "</w:t>
      </w:r>
      <w:hyperlink r:id="rId128"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и </w:t>
      </w:r>
      <w:hyperlink r:id="rId129" w:history="1">
        <w:r>
          <w:rPr>
            <w:color w:val="0000FF"/>
          </w:rPr>
          <w:t>"О защите конкуренции"</w:t>
        </w:r>
      </w:hyperlink>
      <w:r>
        <w:t>, за исключением случаев привлечения исполнителей на безвозмездной основе.</w:t>
      </w:r>
    </w:p>
    <w:p w:rsidR="00991002" w:rsidRDefault="00991002">
      <w:pPr>
        <w:pStyle w:val="ConsPlusNormal"/>
        <w:ind w:firstLine="540"/>
        <w:jc w:val="both"/>
      </w:pPr>
      <w:bookmarkStart w:id="18" w:name="P10123"/>
      <w:bookmarkEnd w:id="18"/>
      <w:r>
        <w:t>1.5. Основными требованиями к субъектам малого и среднего предпринимательства для предоставления финансовой поддержки в рамках настоящего Порядка являются:</w:t>
      </w:r>
    </w:p>
    <w:p w:rsidR="00991002" w:rsidRDefault="00991002">
      <w:pPr>
        <w:pStyle w:val="ConsPlusNormal"/>
        <w:ind w:firstLine="540"/>
        <w:jc w:val="both"/>
      </w:pPr>
      <w:r>
        <w:t xml:space="preserve">а) соответствие требованиям и условиям предоставления финансовой поддержки, установленным Федеральным </w:t>
      </w:r>
      <w:hyperlink r:id="rId130"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991002" w:rsidRDefault="00991002">
      <w:pPr>
        <w:pStyle w:val="ConsPlusNormal"/>
        <w:ind w:firstLine="540"/>
        <w:jc w:val="both"/>
      </w:pPr>
      <w:r>
        <w:t>б) государственная регистрация и осуществление деятельности на территории Республики Башкортостан;</w:t>
      </w:r>
    </w:p>
    <w:p w:rsidR="00991002" w:rsidRDefault="00991002">
      <w:pPr>
        <w:pStyle w:val="ConsPlusNormal"/>
        <w:ind w:firstLine="540"/>
        <w:jc w:val="both"/>
      </w:pPr>
      <w:r>
        <w:t>в) отсутствие на момент подачи заявления на предоставление финансовой поддержки задолженности по налоговым и иным обязательным платежам в бюджеты всех уровней и государственные внебюджетные фонды;</w:t>
      </w:r>
    </w:p>
    <w:p w:rsidR="00991002" w:rsidRDefault="00991002">
      <w:pPr>
        <w:pStyle w:val="ConsPlusNormal"/>
        <w:ind w:firstLine="540"/>
        <w:jc w:val="both"/>
      </w:pPr>
      <w:r>
        <w:t xml:space="preserve">г) осуществление видов экономической деятельности, являющихся приоритетными согласно </w:t>
      </w:r>
      <w:hyperlink w:anchor="P10129" w:history="1">
        <w:r>
          <w:rPr>
            <w:color w:val="0000FF"/>
          </w:rPr>
          <w:t>пункту 1.6</w:t>
        </w:r>
      </w:hyperlink>
      <w:r>
        <w:t xml:space="preserve"> настоящего Порядка;</w:t>
      </w:r>
    </w:p>
    <w:p w:rsidR="00991002" w:rsidRDefault="00991002">
      <w:pPr>
        <w:pStyle w:val="ConsPlusNormal"/>
        <w:ind w:firstLine="540"/>
        <w:jc w:val="both"/>
      </w:pPr>
      <w:r>
        <w:t>д) принятие обязательства по сохранению общего количества рабочих мест в течение 6 месяцев со дня получения финансовой поддержки.</w:t>
      </w:r>
    </w:p>
    <w:p w:rsidR="00991002" w:rsidRDefault="00991002">
      <w:pPr>
        <w:pStyle w:val="ConsPlusNormal"/>
        <w:ind w:firstLine="540"/>
        <w:jc w:val="both"/>
      </w:pPr>
      <w:bookmarkStart w:id="19" w:name="P10129"/>
      <w:bookmarkEnd w:id="19"/>
      <w:r>
        <w:t>1.6. В рамках настоящего Порядка для видов финансовой поддержки, предусмотренных:</w:t>
      </w:r>
    </w:p>
    <w:p w:rsidR="00991002" w:rsidRDefault="00991002">
      <w:pPr>
        <w:pStyle w:val="ConsPlusNormal"/>
        <w:ind w:firstLine="540"/>
        <w:jc w:val="both"/>
      </w:pPr>
      <w:r>
        <w:t xml:space="preserve">а) в </w:t>
      </w:r>
      <w:hyperlink w:anchor="P10109" w:history="1">
        <w:r>
          <w:rPr>
            <w:color w:val="0000FF"/>
          </w:rPr>
          <w:t>подпунктах "а"</w:t>
        </w:r>
      </w:hyperlink>
      <w:r>
        <w:t xml:space="preserve"> и </w:t>
      </w:r>
      <w:hyperlink w:anchor="P10111" w:history="1">
        <w:r>
          <w:rPr>
            <w:color w:val="0000FF"/>
          </w:rPr>
          <w:t>"в"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131" w:history="1">
        <w:r>
          <w:rPr>
            <w:color w:val="0000FF"/>
          </w:rPr>
          <w:t>классификатора</w:t>
        </w:r>
      </w:hyperlink>
      <w:r>
        <w:t xml:space="preserve"> видов экономической деятельности ОК 029-2001 (КДЕС ред. 1):</w:t>
      </w:r>
    </w:p>
    <w:p w:rsidR="00991002" w:rsidRDefault="00991002">
      <w:pPr>
        <w:pStyle w:val="ConsPlusNormal"/>
        <w:ind w:firstLine="540"/>
        <w:jc w:val="both"/>
      </w:pPr>
      <w:hyperlink r:id="rId132" w:history="1">
        <w:r>
          <w:rPr>
            <w:color w:val="0000FF"/>
          </w:rPr>
          <w:t>раздел А</w:t>
        </w:r>
      </w:hyperlink>
      <w:r>
        <w:t xml:space="preserve"> "Сельское хозяйство, охота и лесное хозяйство";</w:t>
      </w:r>
    </w:p>
    <w:p w:rsidR="00991002" w:rsidRDefault="00991002">
      <w:pPr>
        <w:pStyle w:val="ConsPlusNormal"/>
        <w:ind w:firstLine="540"/>
        <w:jc w:val="both"/>
      </w:pPr>
      <w:hyperlink r:id="rId133" w:history="1">
        <w:r>
          <w:rPr>
            <w:color w:val="0000FF"/>
          </w:rPr>
          <w:t>раздел В</w:t>
        </w:r>
      </w:hyperlink>
      <w:r>
        <w:t xml:space="preserve"> "Рыболовство, рыбоводство";</w:t>
      </w:r>
    </w:p>
    <w:p w:rsidR="00991002" w:rsidRDefault="00991002">
      <w:pPr>
        <w:pStyle w:val="ConsPlusNormal"/>
        <w:ind w:firstLine="540"/>
        <w:jc w:val="both"/>
      </w:pPr>
      <w:hyperlink r:id="rId134" w:history="1">
        <w:r>
          <w:rPr>
            <w:color w:val="0000FF"/>
          </w:rPr>
          <w:t>раздел D</w:t>
        </w:r>
      </w:hyperlink>
      <w:r>
        <w:t xml:space="preserve"> "Обрабатывающие производства", за исключением видов экономической деятельности, предусмотренных </w:t>
      </w:r>
      <w:hyperlink r:id="rId135" w:history="1">
        <w:r>
          <w:rPr>
            <w:color w:val="0000FF"/>
          </w:rPr>
          <w:t>кодами 16.0</w:t>
        </w:r>
      </w:hyperlink>
      <w:r>
        <w:t xml:space="preserve">, </w:t>
      </w:r>
      <w:hyperlink r:id="rId136" w:history="1">
        <w:r>
          <w:rPr>
            <w:color w:val="0000FF"/>
          </w:rPr>
          <w:t>16.00</w:t>
        </w:r>
      </w:hyperlink>
      <w:r>
        <w:t xml:space="preserve">, </w:t>
      </w:r>
      <w:hyperlink r:id="rId137" w:history="1">
        <w:r>
          <w:rPr>
            <w:color w:val="0000FF"/>
          </w:rPr>
          <w:t>22.1</w:t>
        </w:r>
      </w:hyperlink>
      <w:r>
        <w:t xml:space="preserve"> - </w:t>
      </w:r>
      <w:hyperlink r:id="rId138" w:history="1">
        <w:r>
          <w:rPr>
            <w:color w:val="0000FF"/>
          </w:rPr>
          <w:t>22.33</w:t>
        </w:r>
      </w:hyperlink>
      <w:r>
        <w:t xml:space="preserve">, </w:t>
      </w:r>
      <w:hyperlink r:id="rId139" w:history="1">
        <w:r>
          <w:rPr>
            <w:color w:val="0000FF"/>
          </w:rPr>
          <w:t>23.1</w:t>
        </w:r>
      </w:hyperlink>
      <w:r>
        <w:t xml:space="preserve"> - </w:t>
      </w:r>
      <w:hyperlink r:id="rId140" w:history="1">
        <w:r>
          <w:rPr>
            <w:color w:val="0000FF"/>
          </w:rPr>
          <w:t>23.30</w:t>
        </w:r>
      </w:hyperlink>
      <w:r>
        <w:t xml:space="preserve">, </w:t>
      </w:r>
      <w:hyperlink r:id="rId141" w:history="1">
        <w:r>
          <w:rPr>
            <w:color w:val="0000FF"/>
          </w:rPr>
          <w:t>37.1</w:t>
        </w:r>
      </w:hyperlink>
      <w:r>
        <w:t xml:space="preserve"> - </w:t>
      </w:r>
      <w:hyperlink r:id="rId142" w:history="1">
        <w:r>
          <w:rPr>
            <w:color w:val="0000FF"/>
          </w:rPr>
          <w:t>37.10.22</w:t>
        </w:r>
      </w:hyperlink>
      <w:r>
        <w:t>;</w:t>
      </w:r>
    </w:p>
    <w:p w:rsidR="00991002" w:rsidRDefault="00991002">
      <w:pPr>
        <w:pStyle w:val="ConsPlusNormal"/>
        <w:ind w:firstLine="540"/>
        <w:jc w:val="both"/>
      </w:pPr>
      <w:hyperlink r:id="rId143" w:history="1">
        <w:r>
          <w:rPr>
            <w:color w:val="0000FF"/>
          </w:rPr>
          <w:t>раздел Е</w:t>
        </w:r>
      </w:hyperlink>
      <w:r>
        <w:t xml:space="preserve"> "Производство и распределение электроэнергии, газа и воды" в части вида </w:t>
      </w:r>
      <w:r>
        <w:lastRenderedPageBreak/>
        <w:t xml:space="preserve">экономической деятельности, предусмотренного </w:t>
      </w:r>
      <w:hyperlink r:id="rId144" w:history="1">
        <w:r>
          <w:rPr>
            <w:color w:val="0000FF"/>
          </w:rPr>
          <w:t>кодом 41.00.1</w:t>
        </w:r>
      </w:hyperlink>
      <w:r>
        <w:t>;</w:t>
      </w:r>
    </w:p>
    <w:p w:rsidR="00991002" w:rsidRDefault="00991002">
      <w:pPr>
        <w:pStyle w:val="ConsPlusNormal"/>
        <w:ind w:firstLine="540"/>
        <w:jc w:val="both"/>
      </w:pPr>
      <w:hyperlink r:id="rId145" w:history="1">
        <w:r>
          <w:rPr>
            <w:color w:val="0000FF"/>
          </w:rPr>
          <w:t>раздел F</w:t>
        </w:r>
      </w:hyperlink>
      <w:r>
        <w:t xml:space="preserve"> "Строительство";</w:t>
      </w:r>
    </w:p>
    <w:p w:rsidR="00991002" w:rsidRDefault="00991002">
      <w:pPr>
        <w:pStyle w:val="ConsPlusNormal"/>
        <w:ind w:firstLine="540"/>
        <w:jc w:val="both"/>
      </w:pPr>
      <w:hyperlink r:id="rId146"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w:t>
      </w:r>
      <w:hyperlink r:id="rId147" w:history="1">
        <w:r>
          <w:rPr>
            <w:color w:val="0000FF"/>
          </w:rPr>
          <w:t>кодами 50</w:t>
        </w:r>
      </w:hyperlink>
      <w:r>
        <w:t xml:space="preserve"> - </w:t>
      </w:r>
      <w:hyperlink r:id="rId148" w:history="1">
        <w:r>
          <w:rPr>
            <w:color w:val="0000FF"/>
          </w:rPr>
          <w:t>50.40.4</w:t>
        </w:r>
      </w:hyperlink>
      <w:r>
        <w:t xml:space="preserve">, </w:t>
      </w:r>
      <w:hyperlink r:id="rId149" w:history="1">
        <w:r>
          <w:rPr>
            <w:color w:val="0000FF"/>
          </w:rPr>
          <w:t>52.7</w:t>
        </w:r>
      </w:hyperlink>
      <w:r>
        <w:t xml:space="preserve"> - </w:t>
      </w:r>
      <w:hyperlink r:id="rId150" w:history="1">
        <w:r>
          <w:rPr>
            <w:color w:val="0000FF"/>
          </w:rPr>
          <w:t>52.72.2</w:t>
        </w:r>
      </w:hyperlink>
      <w:r>
        <w:t xml:space="preserve">, </w:t>
      </w:r>
      <w:hyperlink r:id="rId151" w:history="1">
        <w:r>
          <w:rPr>
            <w:color w:val="0000FF"/>
          </w:rPr>
          <w:t>52.74</w:t>
        </w:r>
      </w:hyperlink>
      <w:r>
        <w:t>;</w:t>
      </w:r>
    </w:p>
    <w:p w:rsidR="00991002" w:rsidRDefault="00991002">
      <w:pPr>
        <w:pStyle w:val="ConsPlusNormal"/>
        <w:ind w:firstLine="540"/>
        <w:jc w:val="both"/>
      </w:pPr>
      <w:hyperlink r:id="rId152" w:history="1">
        <w:r>
          <w:rPr>
            <w:color w:val="0000FF"/>
          </w:rPr>
          <w:t>раздел Н</w:t>
        </w:r>
      </w:hyperlink>
      <w:r>
        <w:t xml:space="preserve"> "Гостиницы и рестораны" в части видов экономической деятельности, предусмотренных </w:t>
      </w:r>
      <w:hyperlink r:id="rId153" w:history="1">
        <w:r>
          <w:rPr>
            <w:color w:val="0000FF"/>
          </w:rPr>
          <w:t>кодами 55.1</w:t>
        </w:r>
      </w:hyperlink>
      <w:r>
        <w:t xml:space="preserve"> - </w:t>
      </w:r>
      <w:hyperlink r:id="rId154" w:history="1">
        <w:r>
          <w:rPr>
            <w:color w:val="0000FF"/>
          </w:rPr>
          <w:t>55.12</w:t>
        </w:r>
      </w:hyperlink>
      <w:r>
        <w:t>;</w:t>
      </w:r>
    </w:p>
    <w:p w:rsidR="00991002" w:rsidRDefault="00991002">
      <w:pPr>
        <w:pStyle w:val="ConsPlusNormal"/>
        <w:ind w:firstLine="540"/>
        <w:jc w:val="both"/>
      </w:pPr>
      <w:hyperlink r:id="rId155" w:history="1">
        <w:r>
          <w:rPr>
            <w:color w:val="0000FF"/>
          </w:rPr>
          <w:t>раздел I</w:t>
        </w:r>
      </w:hyperlink>
      <w:r>
        <w:t xml:space="preserve"> "Транспорт и связь" в части видов экономической деятельности, предусмотренных </w:t>
      </w:r>
      <w:hyperlink r:id="rId156" w:history="1">
        <w:r>
          <w:rPr>
            <w:color w:val="0000FF"/>
          </w:rPr>
          <w:t>кодами 60.24.1</w:t>
        </w:r>
      </w:hyperlink>
      <w:r>
        <w:t xml:space="preserve"> - </w:t>
      </w:r>
      <w:hyperlink r:id="rId157" w:history="1">
        <w:r>
          <w:rPr>
            <w:color w:val="0000FF"/>
          </w:rPr>
          <w:t>60.24.2</w:t>
        </w:r>
      </w:hyperlink>
      <w:r>
        <w:t>;</w:t>
      </w:r>
    </w:p>
    <w:p w:rsidR="00991002" w:rsidRDefault="00991002">
      <w:pPr>
        <w:pStyle w:val="ConsPlusNormal"/>
        <w:ind w:firstLine="540"/>
        <w:jc w:val="both"/>
      </w:pPr>
      <w:hyperlink r:id="rId158" w:history="1">
        <w:r>
          <w:rPr>
            <w:color w:val="0000FF"/>
          </w:rPr>
          <w:t>раздел К</w:t>
        </w:r>
      </w:hyperlink>
      <w:r>
        <w:t xml:space="preserve"> "Операции с недвижимым имуществом, аренда и предоставление услуг" в части видов экономической деятельности, предусмотренных </w:t>
      </w:r>
      <w:hyperlink r:id="rId159" w:history="1">
        <w:r>
          <w:rPr>
            <w:color w:val="0000FF"/>
          </w:rPr>
          <w:t>кодами 74.2</w:t>
        </w:r>
      </w:hyperlink>
      <w:r>
        <w:t xml:space="preserve"> - </w:t>
      </w:r>
      <w:hyperlink r:id="rId160" w:history="1">
        <w:r>
          <w:rPr>
            <w:color w:val="0000FF"/>
          </w:rPr>
          <w:t>74.20.56</w:t>
        </w:r>
      </w:hyperlink>
      <w:r>
        <w:t>;</w:t>
      </w:r>
    </w:p>
    <w:p w:rsidR="00991002" w:rsidRDefault="00991002">
      <w:pPr>
        <w:pStyle w:val="ConsPlusNormal"/>
        <w:ind w:firstLine="540"/>
        <w:jc w:val="both"/>
      </w:pPr>
      <w:hyperlink r:id="rId161" w:history="1">
        <w:r>
          <w:rPr>
            <w:color w:val="0000FF"/>
          </w:rPr>
          <w:t>раздел М</w:t>
        </w:r>
      </w:hyperlink>
      <w:r>
        <w:t xml:space="preserve"> "Образование";</w:t>
      </w:r>
    </w:p>
    <w:p w:rsidR="00991002" w:rsidRDefault="00991002">
      <w:pPr>
        <w:pStyle w:val="ConsPlusNormal"/>
        <w:ind w:firstLine="540"/>
        <w:jc w:val="both"/>
      </w:pPr>
      <w:hyperlink r:id="rId162" w:history="1">
        <w:r>
          <w:rPr>
            <w:color w:val="0000FF"/>
          </w:rPr>
          <w:t>раздел N</w:t>
        </w:r>
      </w:hyperlink>
      <w:r>
        <w:t xml:space="preserve"> "Здравоохранение и предоставление социальных услуг";</w:t>
      </w:r>
    </w:p>
    <w:p w:rsidR="00991002" w:rsidRDefault="00991002">
      <w:pPr>
        <w:pStyle w:val="ConsPlusNormal"/>
        <w:ind w:firstLine="540"/>
        <w:jc w:val="both"/>
      </w:pPr>
      <w:hyperlink r:id="rId163" w:history="1">
        <w:r>
          <w:rPr>
            <w:color w:val="0000FF"/>
          </w:rPr>
          <w:t>раздел О</w:t>
        </w:r>
      </w:hyperlink>
      <w:r>
        <w:t xml:space="preserve"> "Предоставление прочих коммунальных, социальных и персональных услуг" в части видов экономической деятельности, предусмотренных </w:t>
      </w:r>
      <w:hyperlink r:id="rId164" w:history="1">
        <w:r>
          <w:rPr>
            <w:color w:val="0000FF"/>
          </w:rPr>
          <w:t>кодами 90</w:t>
        </w:r>
      </w:hyperlink>
      <w:r>
        <w:t xml:space="preserve"> - </w:t>
      </w:r>
      <w:hyperlink r:id="rId165" w:history="1">
        <w:r>
          <w:rPr>
            <w:color w:val="0000FF"/>
          </w:rPr>
          <w:t>90.00.3</w:t>
        </w:r>
      </w:hyperlink>
      <w:r>
        <w:t xml:space="preserve">, </w:t>
      </w:r>
      <w:hyperlink r:id="rId166" w:history="1">
        <w:r>
          <w:rPr>
            <w:color w:val="0000FF"/>
          </w:rPr>
          <w:t>92</w:t>
        </w:r>
      </w:hyperlink>
      <w:r>
        <w:t xml:space="preserve"> - </w:t>
      </w:r>
      <w:hyperlink r:id="rId167" w:history="1">
        <w:r>
          <w:rPr>
            <w:color w:val="0000FF"/>
          </w:rPr>
          <w:t>92.72</w:t>
        </w:r>
      </w:hyperlink>
      <w:r>
        <w:t xml:space="preserve">, </w:t>
      </w:r>
      <w:hyperlink r:id="rId168" w:history="1">
        <w:r>
          <w:rPr>
            <w:color w:val="0000FF"/>
          </w:rPr>
          <w:t>93</w:t>
        </w:r>
      </w:hyperlink>
      <w:r>
        <w:t xml:space="preserve"> - </w:t>
      </w:r>
      <w:hyperlink r:id="rId169" w:history="1">
        <w:r>
          <w:rPr>
            <w:color w:val="0000FF"/>
          </w:rPr>
          <w:t>93.05</w:t>
        </w:r>
      </w:hyperlink>
      <w:r>
        <w:t>.</w:t>
      </w:r>
    </w:p>
    <w:p w:rsidR="00991002" w:rsidRDefault="00991002">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следующему разделу Общероссийского </w:t>
      </w:r>
      <w:hyperlink r:id="rId170" w:history="1">
        <w:r>
          <w:rPr>
            <w:color w:val="0000FF"/>
          </w:rPr>
          <w:t>классификатора</w:t>
        </w:r>
      </w:hyperlink>
      <w:r>
        <w:t xml:space="preserve"> видов экономической деятельности ОК 029-2001 (КДЕС ред. 1):</w:t>
      </w:r>
    </w:p>
    <w:p w:rsidR="00991002" w:rsidRDefault="00991002">
      <w:pPr>
        <w:pStyle w:val="ConsPlusNormal"/>
        <w:ind w:firstLine="540"/>
        <w:jc w:val="both"/>
      </w:pPr>
      <w:hyperlink r:id="rId171" w:history="1">
        <w:r>
          <w:rPr>
            <w:color w:val="0000FF"/>
          </w:rPr>
          <w:t>раздел Н</w:t>
        </w:r>
      </w:hyperlink>
      <w:r>
        <w:t xml:space="preserve"> "Гостиницы и рестораны" в части видов экономической деятельности, предусмотренных </w:t>
      </w:r>
      <w:hyperlink r:id="rId172" w:history="1">
        <w:r>
          <w:rPr>
            <w:color w:val="0000FF"/>
          </w:rPr>
          <w:t>кодами 55.2</w:t>
        </w:r>
      </w:hyperlink>
      <w:r>
        <w:t xml:space="preserve"> - </w:t>
      </w:r>
      <w:hyperlink r:id="rId173" w:history="1">
        <w:r>
          <w:rPr>
            <w:color w:val="0000FF"/>
          </w:rPr>
          <w:t>55.52</w:t>
        </w:r>
      </w:hyperlink>
      <w:r>
        <w:t>;</w:t>
      </w:r>
    </w:p>
    <w:p w:rsidR="00991002" w:rsidRDefault="00991002">
      <w:pPr>
        <w:pStyle w:val="ConsPlusNormal"/>
        <w:ind w:firstLine="540"/>
        <w:jc w:val="both"/>
      </w:pPr>
      <w:r>
        <w:t xml:space="preserve">б) в </w:t>
      </w:r>
      <w:hyperlink w:anchor="P10110" w:history="1">
        <w:r>
          <w:rPr>
            <w:color w:val="0000FF"/>
          </w:rPr>
          <w:t>подпунктах "б"</w:t>
        </w:r>
      </w:hyperlink>
      <w:r>
        <w:t xml:space="preserve">, </w:t>
      </w:r>
      <w:hyperlink w:anchor="P10114" w:history="1">
        <w:r>
          <w:rPr>
            <w:color w:val="0000FF"/>
          </w:rPr>
          <w:t>"г"</w:t>
        </w:r>
      </w:hyperlink>
      <w:r>
        <w:t xml:space="preserve">, </w:t>
      </w:r>
      <w:hyperlink w:anchor="P10115" w:history="1">
        <w:r>
          <w:rPr>
            <w:color w:val="0000FF"/>
          </w:rPr>
          <w:t>"д"</w:t>
        </w:r>
      </w:hyperlink>
      <w:r>
        <w:t xml:space="preserve">, </w:t>
      </w:r>
      <w:hyperlink w:anchor="P10116" w:history="1">
        <w:r>
          <w:rPr>
            <w:color w:val="0000FF"/>
          </w:rPr>
          <w:t>"е"</w:t>
        </w:r>
      </w:hyperlink>
      <w:r>
        <w:t xml:space="preserve">, </w:t>
      </w:r>
      <w:hyperlink w:anchor="P10117" w:history="1">
        <w:r>
          <w:rPr>
            <w:color w:val="0000FF"/>
          </w:rPr>
          <w:t>"ж"</w:t>
        </w:r>
      </w:hyperlink>
      <w:r>
        <w:t xml:space="preserve"> и </w:t>
      </w:r>
      <w:hyperlink w:anchor="P10118" w:history="1">
        <w:r>
          <w:rPr>
            <w:color w:val="0000FF"/>
          </w:rPr>
          <w:t>"з"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174" w:history="1">
        <w:r>
          <w:rPr>
            <w:color w:val="0000FF"/>
          </w:rPr>
          <w:t>классификатора</w:t>
        </w:r>
      </w:hyperlink>
      <w:r>
        <w:t xml:space="preserve"> видов экономической деятельности ОК 029-2001 (КДЕС ред. 1):</w:t>
      </w:r>
    </w:p>
    <w:p w:rsidR="00991002" w:rsidRDefault="00991002">
      <w:pPr>
        <w:pStyle w:val="ConsPlusNormal"/>
        <w:ind w:firstLine="540"/>
        <w:jc w:val="both"/>
      </w:pPr>
      <w:hyperlink r:id="rId175" w:history="1">
        <w:r>
          <w:rPr>
            <w:color w:val="0000FF"/>
          </w:rPr>
          <w:t>раздел А</w:t>
        </w:r>
      </w:hyperlink>
      <w:r>
        <w:t xml:space="preserve"> "Сельское хозяйство, охота и лесное хозяйство";</w:t>
      </w:r>
    </w:p>
    <w:p w:rsidR="00991002" w:rsidRDefault="00991002">
      <w:pPr>
        <w:pStyle w:val="ConsPlusNormal"/>
        <w:ind w:firstLine="540"/>
        <w:jc w:val="both"/>
      </w:pPr>
      <w:hyperlink r:id="rId176" w:history="1">
        <w:r>
          <w:rPr>
            <w:color w:val="0000FF"/>
          </w:rPr>
          <w:t>раздел В</w:t>
        </w:r>
      </w:hyperlink>
      <w:r>
        <w:t xml:space="preserve"> "Рыболовство, рыбоводство";</w:t>
      </w:r>
    </w:p>
    <w:p w:rsidR="00991002" w:rsidRDefault="00991002">
      <w:pPr>
        <w:pStyle w:val="ConsPlusNormal"/>
        <w:ind w:firstLine="540"/>
        <w:jc w:val="both"/>
      </w:pPr>
      <w:hyperlink r:id="rId177" w:history="1">
        <w:r>
          <w:rPr>
            <w:color w:val="0000FF"/>
          </w:rPr>
          <w:t>раздел D</w:t>
        </w:r>
      </w:hyperlink>
      <w:r>
        <w:t xml:space="preserve"> "Обрабатывающие производства", за исключением видов экономической деятельности, предусмотренных </w:t>
      </w:r>
      <w:hyperlink r:id="rId178" w:history="1">
        <w:r>
          <w:rPr>
            <w:color w:val="0000FF"/>
          </w:rPr>
          <w:t>кодами 16.0</w:t>
        </w:r>
      </w:hyperlink>
      <w:r>
        <w:t xml:space="preserve">, </w:t>
      </w:r>
      <w:hyperlink r:id="rId179" w:history="1">
        <w:r>
          <w:rPr>
            <w:color w:val="0000FF"/>
          </w:rPr>
          <w:t>16.00</w:t>
        </w:r>
      </w:hyperlink>
      <w:r>
        <w:t xml:space="preserve">, </w:t>
      </w:r>
      <w:hyperlink r:id="rId180" w:history="1">
        <w:r>
          <w:rPr>
            <w:color w:val="0000FF"/>
          </w:rPr>
          <w:t>22.1</w:t>
        </w:r>
      </w:hyperlink>
      <w:r>
        <w:t xml:space="preserve"> - </w:t>
      </w:r>
      <w:hyperlink r:id="rId181" w:history="1">
        <w:r>
          <w:rPr>
            <w:color w:val="0000FF"/>
          </w:rPr>
          <w:t>22.33</w:t>
        </w:r>
      </w:hyperlink>
      <w:r>
        <w:t xml:space="preserve">, </w:t>
      </w:r>
      <w:hyperlink r:id="rId182" w:history="1">
        <w:r>
          <w:rPr>
            <w:color w:val="0000FF"/>
          </w:rPr>
          <w:t>23.1</w:t>
        </w:r>
      </w:hyperlink>
      <w:r>
        <w:t xml:space="preserve"> - </w:t>
      </w:r>
      <w:hyperlink r:id="rId183" w:history="1">
        <w:r>
          <w:rPr>
            <w:color w:val="0000FF"/>
          </w:rPr>
          <w:t>23.30</w:t>
        </w:r>
      </w:hyperlink>
      <w:r>
        <w:t xml:space="preserve">, </w:t>
      </w:r>
      <w:hyperlink r:id="rId184" w:history="1">
        <w:r>
          <w:rPr>
            <w:color w:val="0000FF"/>
          </w:rPr>
          <w:t>37.1</w:t>
        </w:r>
      </w:hyperlink>
      <w:r>
        <w:t xml:space="preserve"> - </w:t>
      </w:r>
      <w:hyperlink r:id="rId185" w:history="1">
        <w:r>
          <w:rPr>
            <w:color w:val="0000FF"/>
          </w:rPr>
          <w:t>37.10.22</w:t>
        </w:r>
      </w:hyperlink>
      <w:r>
        <w:t>;</w:t>
      </w:r>
    </w:p>
    <w:p w:rsidR="00991002" w:rsidRDefault="00991002">
      <w:pPr>
        <w:pStyle w:val="ConsPlusNormal"/>
        <w:ind w:firstLine="540"/>
        <w:jc w:val="both"/>
      </w:pPr>
      <w:hyperlink r:id="rId186" w:history="1">
        <w:r>
          <w:rPr>
            <w:color w:val="0000FF"/>
          </w:rPr>
          <w:t>раздел Е</w:t>
        </w:r>
      </w:hyperlink>
      <w:r>
        <w:t xml:space="preserve"> "Производство и распределение электроэнергии, газа и воды" в части вида экономической деятельности, предусмотренного </w:t>
      </w:r>
      <w:hyperlink r:id="rId187" w:history="1">
        <w:r>
          <w:rPr>
            <w:color w:val="0000FF"/>
          </w:rPr>
          <w:t>кодом 41.00.1</w:t>
        </w:r>
      </w:hyperlink>
      <w:r>
        <w:t>;</w:t>
      </w:r>
    </w:p>
    <w:p w:rsidR="00991002" w:rsidRDefault="00991002">
      <w:pPr>
        <w:pStyle w:val="ConsPlusNormal"/>
        <w:ind w:firstLine="540"/>
        <w:jc w:val="both"/>
      </w:pPr>
      <w:hyperlink r:id="rId188" w:history="1">
        <w:r>
          <w:rPr>
            <w:color w:val="0000FF"/>
          </w:rPr>
          <w:t>раздел F</w:t>
        </w:r>
      </w:hyperlink>
      <w:r>
        <w:t xml:space="preserve"> "Строительство";</w:t>
      </w:r>
    </w:p>
    <w:p w:rsidR="00991002" w:rsidRDefault="00991002">
      <w:pPr>
        <w:pStyle w:val="ConsPlusNormal"/>
        <w:ind w:firstLine="540"/>
        <w:jc w:val="both"/>
      </w:pPr>
      <w:hyperlink r:id="rId189"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w:t>
      </w:r>
      <w:hyperlink r:id="rId190" w:history="1">
        <w:r>
          <w:rPr>
            <w:color w:val="0000FF"/>
          </w:rPr>
          <w:t>кодами 50</w:t>
        </w:r>
      </w:hyperlink>
      <w:r>
        <w:t xml:space="preserve"> - </w:t>
      </w:r>
      <w:hyperlink r:id="rId191" w:history="1">
        <w:r>
          <w:rPr>
            <w:color w:val="0000FF"/>
          </w:rPr>
          <w:t>50.40.4</w:t>
        </w:r>
      </w:hyperlink>
      <w:r>
        <w:t xml:space="preserve">, </w:t>
      </w:r>
      <w:hyperlink r:id="rId192" w:history="1">
        <w:r>
          <w:rPr>
            <w:color w:val="0000FF"/>
          </w:rPr>
          <w:t>51.24</w:t>
        </w:r>
      </w:hyperlink>
      <w:r>
        <w:t xml:space="preserve">, </w:t>
      </w:r>
      <w:hyperlink r:id="rId193" w:history="1">
        <w:r>
          <w:rPr>
            <w:color w:val="0000FF"/>
          </w:rPr>
          <w:t>52.48.34</w:t>
        </w:r>
      </w:hyperlink>
      <w:r>
        <w:t xml:space="preserve">, </w:t>
      </w:r>
      <w:hyperlink r:id="rId194" w:history="1">
        <w:r>
          <w:rPr>
            <w:color w:val="0000FF"/>
          </w:rPr>
          <w:t>52.7</w:t>
        </w:r>
      </w:hyperlink>
      <w:r>
        <w:t xml:space="preserve"> - </w:t>
      </w:r>
      <w:hyperlink r:id="rId195" w:history="1">
        <w:r>
          <w:rPr>
            <w:color w:val="0000FF"/>
          </w:rPr>
          <w:t>52.72.2</w:t>
        </w:r>
      </w:hyperlink>
      <w:r>
        <w:t xml:space="preserve">, </w:t>
      </w:r>
      <w:hyperlink r:id="rId196" w:history="1">
        <w:r>
          <w:rPr>
            <w:color w:val="0000FF"/>
          </w:rPr>
          <w:t>52.74</w:t>
        </w:r>
      </w:hyperlink>
      <w:r>
        <w:t>;</w:t>
      </w:r>
    </w:p>
    <w:p w:rsidR="00991002" w:rsidRDefault="00991002">
      <w:pPr>
        <w:pStyle w:val="ConsPlusNormal"/>
        <w:ind w:firstLine="540"/>
        <w:jc w:val="both"/>
      </w:pPr>
      <w:hyperlink r:id="rId197" w:history="1">
        <w:r>
          <w:rPr>
            <w:color w:val="0000FF"/>
          </w:rPr>
          <w:t>раздел Н</w:t>
        </w:r>
      </w:hyperlink>
      <w:r>
        <w:t xml:space="preserve"> "Гостиницы и рестораны" в части видов экономической деятельности, предусмотренных </w:t>
      </w:r>
      <w:hyperlink r:id="rId198" w:history="1">
        <w:r>
          <w:rPr>
            <w:color w:val="0000FF"/>
          </w:rPr>
          <w:t>кодами 55.1</w:t>
        </w:r>
      </w:hyperlink>
      <w:r>
        <w:t xml:space="preserve"> - </w:t>
      </w:r>
      <w:hyperlink r:id="rId199" w:history="1">
        <w:r>
          <w:rPr>
            <w:color w:val="0000FF"/>
          </w:rPr>
          <w:t>55.12</w:t>
        </w:r>
      </w:hyperlink>
      <w:r>
        <w:t>;</w:t>
      </w:r>
    </w:p>
    <w:p w:rsidR="00991002" w:rsidRDefault="00991002">
      <w:pPr>
        <w:pStyle w:val="ConsPlusNormal"/>
        <w:ind w:firstLine="540"/>
        <w:jc w:val="both"/>
      </w:pPr>
      <w:hyperlink r:id="rId200" w:history="1">
        <w:r>
          <w:rPr>
            <w:color w:val="0000FF"/>
          </w:rPr>
          <w:t>раздел I</w:t>
        </w:r>
      </w:hyperlink>
      <w:r>
        <w:t xml:space="preserve"> "Транспорт и связь" в части видов экономической деятельности, предусмотренных </w:t>
      </w:r>
      <w:hyperlink r:id="rId201" w:history="1">
        <w:r>
          <w:rPr>
            <w:color w:val="0000FF"/>
          </w:rPr>
          <w:t>кодами 60.24.1</w:t>
        </w:r>
      </w:hyperlink>
      <w:r>
        <w:t xml:space="preserve"> - </w:t>
      </w:r>
      <w:hyperlink r:id="rId202" w:history="1">
        <w:r>
          <w:rPr>
            <w:color w:val="0000FF"/>
          </w:rPr>
          <w:t>60.24.2</w:t>
        </w:r>
      </w:hyperlink>
      <w:r>
        <w:t>;</w:t>
      </w:r>
    </w:p>
    <w:p w:rsidR="00991002" w:rsidRDefault="00991002">
      <w:pPr>
        <w:pStyle w:val="ConsPlusNormal"/>
        <w:ind w:firstLine="540"/>
        <w:jc w:val="both"/>
      </w:pPr>
      <w:hyperlink r:id="rId203" w:history="1">
        <w:r>
          <w:rPr>
            <w:color w:val="0000FF"/>
          </w:rPr>
          <w:t>раздел К</w:t>
        </w:r>
      </w:hyperlink>
      <w:r>
        <w:t xml:space="preserve"> "Операции с недвижимым имуществом, аренда и предоставление услуг" в части видов экономической деятельности, предусмотренных </w:t>
      </w:r>
      <w:hyperlink r:id="rId204" w:history="1">
        <w:r>
          <w:rPr>
            <w:color w:val="0000FF"/>
          </w:rPr>
          <w:t>кодами 71.4</w:t>
        </w:r>
      </w:hyperlink>
      <w:r>
        <w:t xml:space="preserve"> - </w:t>
      </w:r>
      <w:hyperlink r:id="rId205" w:history="1">
        <w:r>
          <w:rPr>
            <w:color w:val="0000FF"/>
          </w:rPr>
          <w:t>71.40.9</w:t>
        </w:r>
      </w:hyperlink>
      <w:r>
        <w:t xml:space="preserve">, </w:t>
      </w:r>
      <w:hyperlink r:id="rId206" w:history="1">
        <w:r>
          <w:rPr>
            <w:color w:val="0000FF"/>
          </w:rPr>
          <w:t>72.2</w:t>
        </w:r>
      </w:hyperlink>
      <w:r>
        <w:t xml:space="preserve">, </w:t>
      </w:r>
      <w:hyperlink r:id="rId207" w:history="1">
        <w:r>
          <w:rPr>
            <w:color w:val="0000FF"/>
          </w:rPr>
          <w:t>72.20</w:t>
        </w:r>
      </w:hyperlink>
      <w:r>
        <w:t xml:space="preserve">, </w:t>
      </w:r>
      <w:hyperlink r:id="rId208" w:history="1">
        <w:r>
          <w:rPr>
            <w:color w:val="0000FF"/>
          </w:rPr>
          <w:t>72.4</w:t>
        </w:r>
      </w:hyperlink>
      <w:r>
        <w:t xml:space="preserve">, </w:t>
      </w:r>
      <w:hyperlink r:id="rId209" w:history="1">
        <w:r>
          <w:rPr>
            <w:color w:val="0000FF"/>
          </w:rPr>
          <w:t>72.40</w:t>
        </w:r>
      </w:hyperlink>
      <w:r>
        <w:t xml:space="preserve">, </w:t>
      </w:r>
      <w:hyperlink r:id="rId210" w:history="1">
        <w:r>
          <w:rPr>
            <w:color w:val="0000FF"/>
          </w:rPr>
          <w:t>73.1</w:t>
        </w:r>
      </w:hyperlink>
      <w:r>
        <w:t xml:space="preserve">, </w:t>
      </w:r>
      <w:hyperlink r:id="rId211" w:history="1">
        <w:r>
          <w:rPr>
            <w:color w:val="0000FF"/>
          </w:rPr>
          <w:t>74.2</w:t>
        </w:r>
      </w:hyperlink>
      <w:r>
        <w:t xml:space="preserve"> - </w:t>
      </w:r>
      <w:hyperlink r:id="rId212" w:history="1">
        <w:r>
          <w:rPr>
            <w:color w:val="0000FF"/>
          </w:rPr>
          <w:t>74.20.56</w:t>
        </w:r>
      </w:hyperlink>
      <w:r>
        <w:t xml:space="preserve">, </w:t>
      </w:r>
      <w:hyperlink r:id="rId213" w:history="1">
        <w:r>
          <w:rPr>
            <w:color w:val="0000FF"/>
          </w:rPr>
          <w:t>74.7</w:t>
        </w:r>
      </w:hyperlink>
      <w:r>
        <w:t xml:space="preserve"> - </w:t>
      </w:r>
      <w:hyperlink r:id="rId214" w:history="1">
        <w:r>
          <w:rPr>
            <w:color w:val="0000FF"/>
          </w:rPr>
          <w:t>74.70.3</w:t>
        </w:r>
      </w:hyperlink>
      <w:r>
        <w:t>;</w:t>
      </w:r>
    </w:p>
    <w:p w:rsidR="00991002" w:rsidRDefault="00991002">
      <w:pPr>
        <w:pStyle w:val="ConsPlusNormal"/>
        <w:ind w:firstLine="540"/>
        <w:jc w:val="both"/>
      </w:pPr>
      <w:hyperlink r:id="rId215" w:history="1">
        <w:r>
          <w:rPr>
            <w:color w:val="0000FF"/>
          </w:rPr>
          <w:t>раздел М</w:t>
        </w:r>
      </w:hyperlink>
      <w:r>
        <w:t xml:space="preserve"> "Образование";</w:t>
      </w:r>
    </w:p>
    <w:p w:rsidR="00991002" w:rsidRDefault="00991002">
      <w:pPr>
        <w:pStyle w:val="ConsPlusNormal"/>
        <w:ind w:firstLine="540"/>
        <w:jc w:val="both"/>
      </w:pPr>
      <w:hyperlink r:id="rId216" w:history="1">
        <w:r>
          <w:rPr>
            <w:color w:val="0000FF"/>
          </w:rPr>
          <w:t>раздел N</w:t>
        </w:r>
      </w:hyperlink>
      <w:r>
        <w:t xml:space="preserve"> "Здравоохранение и предоставление социальных услуг";</w:t>
      </w:r>
    </w:p>
    <w:p w:rsidR="00991002" w:rsidRDefault="00991002">
      <w:pPr>
        <w:pStyle w:val="ConsPlusNormal"/>
        <w:ind w:firstLine="540"/>
        <w:jc w:val="both"/>
      </w:pPr>
      <w:hyperlink r:id="rId217" w:history="1">
        <w:r>
          <w:rPr>
            <w:color w:val="0000FF"/>
          </w:rPr>
          <w:t>раздел О</w:t>
        </w:r>
      </w:hyperlink>
      <w:r>
        <w:t xml:space="preserve"> "Предоставление прочих коммунальных, социальных и персональных услуг" в части видов экономической деятельности, предусмотренных </w:t>
      </w:r>
      <w:hyperlink r:id="rId218" w:history="1">
        <w:r>
          <w:rPr>
            <w:color w:val="0000FF"/>
          </w:rPr>
          <w:t>кодами 90</w:t>
        </w:r>
      </w:hyperlink>
      <w:r>
        <w:t xml:space="preserve"> - </w:t>
      </w:r>
      <w:hyperlink r:id="rId219" w:history="1">
        <w:r>
          <w:rPr>
            <w:color w:val="0000FF"/>
          </w:rPr>
          <w:t>90.00.3</w:t>
        </w:r>
      </w:hyperlink>
      <w:r>
        <w:t xml:space="preserve">, </w:t>
      </w:r>
      <w:hyperlink r:id="rId220" w:history="1">
        <w:r>
          <w:rPr>
            <w:color w:val="0000FF"/>
          </w:rPr>
          <w:t>92</w:t>
        </w:r>
      </w:hyperlink>
      <w:r>
        <w:t xml:space="preserve"> - </w:t>
      </w:r>
      <w:hyperlink r:id="rId221" w:history="1">
        <w:r>
          <w:rPr>
            <w:color w:val="0000FF"/>
          </w:rPr>
          <w:t>92.72</w:t>
        </w:r>
      </w:hyperlink>
      <w:r>
        <w:t xml:space="preserve">, </w:t>
      </w:r>
      <w:hyperlink r:id="rId222" w:history="1">
        <w:r>
          <w:rPr>
            <w:color w:val="0000FF"/>
          </w:rPr>
          <w:t>93</w:t>
        </w:r>
      </w:hyperlink>
      <w:r>
        <w:t xml:space="preserve"> - </w:t>
      </w:r>
      <w:hyperlink r:id="rId223" w:history="1">
        <w:r>
          <w:rPr>
            <w:color w:val="0000FF"/>
          </w:rPr>
          <w:t>93.05</w:t>
        </w:r>
      </w:hyperlink>
      <w:r>
        <w:t>;</w:t>
      </w:r>
    </w:p>
    <w:p w:rsidR="00991002" w:rsidRDefault="00991002">
      <w:pPr>
        <w:pStyle w:val="ConsPlusNormal"/>
        <w:ind w:firstLine="540"/>
        <w:jc w:val="both"/>
      </w:pPr>
      <w:hyperlink r:id="rId224" w:history="1">
        <w:r>
          <w:rPr>
            <w:color w:val="0000FF"/>
          </w:rPr>
          <w:t>раздел Р</w:t>
        </w:r>
      </w:hyperlink>
      <w:r>
        <w:t xml:space="preserve"> "Предоставление услуг по ведению домашнего хозяйства".</w:t>
      </w:r>
    </w:p>
    <w:p w:rsidR="00991002" w:rsidRDefault="00991002">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следующему разделу Общероссийского </w:t>
      </w:r>
      <w:hyperlink r:id="rId225" w:history="1">
        <w:r>
          <w:rPr>
            <w:color w:val="0000FF"/>
          </w:rPr>
          <w:t>классификатора</w:t>
        </w:r>
      </w:hyperlink>
      <w:r>
        <w:t xml:space="preserve"> видов экономической деятельности ОК 029-2001 (КДЕС ред. 1):</w:t>
      </w:r>
    </w:p>
    <w:p w:rsidR="00991002" w:rsidRDefault="00991002">
      <w:pPr>
        <w:pStyle w:val="ConsPlusNormal"/>
        <w:ind w:firstLine="540"/>
        <w:jc w:val="both"/>
      </w:pPr>
      <w:hyperlink r:id="rId226" w:history="1">
        <w:r>
          <w:rPr>
            <w:color w:val="0000FF"/>
          </w:rPr>
          <w:t>раздел Н</w:t>
        </w:r>
      </w:hyperlink>
      <w:r>
        <w:t xml:space="preserve"> "Гостиницы и рестораны" в части видов экономической деятельности, предусмотренных </w:t>
      </w:r>
      <w:hyperlink r:id="rId227" w:history="1">
        <w:r>
          <w:rPr>
            <w:color w:val="0000FF"/>
          </w:rPr>
          <w:t>кодами 55.2</w:t>
        </w:r>
      </w:hyperlink>
      <w:r>
        <w:t xml:space="preserve"> - </w:t>
      </w:r>
      <w:hyperlink r:id="rId228" w:history="1">
        <w:r>
          <w:rPr>
            <w:color w:val="0000FF"/>
          </w:rPr>
          <w:t>55.52</w:t>
        </w:r>
      </w:hyperlink>
      <w:r>
        <w:t>;</w:t>
      </w:r>
    </w:p>
    <w:p w:rsidR="00991002" w:rsidRDefault="00991002">
      <w:pPr>
        <w:pStyle w:val="ConsPlusNormal"/>
        <w:ind w:firstLine="540"/>
        <w:jc w:val="both"/>
      </w:pPr>
      <w:bookmarkStart w:id="20" w:name="P10161"/>
      <w:bookmarkEnd w:id="20"/>
      <w:r>
        <w:t xml:space="preserve">в) в </w:t>
      </w:r>
      <w:hyperlink w:anchor="P10119" w:history="1">
        <w:r>
          <w:rPr>
            <w:color w:val="0000FF"/>
          </w:rPr>
          <w:t>подпункте "и"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229" w:history="1">
        <w:r>
          <w:rPr>
            <w:color w:val="0000FF"/>
          </w:rPr>
          <w:t>классификатора</w:t>
        </w:r>
      </w:hyperlink>
      <w:r>
        <w:t xml:space="preserve"> видов экономической деятельности ОК 029-2001 (КДЕС ред. 1):</w:t>
      </w:r>
    </w:p>
    <w:p w:rsidR="00991002" w:rsidRDefault="00991002">
      <w:pPr>
        <w:pStyle w:val="ConsPlusNormal"/>
        <w:ind w:firstLine="540"/>
        <w:jc w:val="both"/>
      </w:pPr>
      <w:hyperlink r:id="rId230" w:history="1">
        <w:r>
          <w:rPr>
            <w:color w:val="0000FF"/>
          </w:rPr>
          <w:t>раздел А</w:t>
        </w:r>
      </w:hyperlink>
      <w:r>
        <w:t xml:space="preserve"> "Сельское хозяйство, охота и лесное хозяйство" в части видов экономической деятельности, предусмотренных </w:t>
      </w:r>
      <w:hyperlink r:id="rId231" w:history="1">
        <w:r>
          <w:rPr>
            <w:color w:val="0000FF"/>
          </w:rPr>
          <w:t>кодами 01.12.31</w:t>
        </w:r>
      </w:hyperlink>
      <w:r>
        <w:t xml:space="preserve">, </w:t>
      </w:r>
      <w:hyperlink r:id="rId232" w:history="1">
        <w:r>
          <w:rPr>
            <w:color w:val="0000FF"/>
          </w:rPr>
          <w:t>01.25.2</w:t>
        </w:r>
      </w:hyperlink>
      <w:r>
        <w:t>;</w:t>
      </w:r>
    </w:p>
    <w:p w:rsidR="00991002" w:rsidRDefault="00991002">
      <w:pPr>
        <w:pStyle w:val="ConsPlusNormal"/>
        <w:ind w:firstLine="540"/>
        <w:jc w:val="both"/>
      </w:pPr>
      <w:hyperlink r:id="rId233" w:history="1">
        <w:r>
          <w:rPr>
            <w:color w:val="0000FF"/>
          </w:rPr>
          <w:t>раздел В</w:t>
        </w:r>
      </w:hyperlink>
      <w:r>
        <w:t xml:space="preserve"> "Рыболовство, рыбоводство" в части видов экономической деятельности, предусмотренных </w:t>
      </w:r>
      <w:hyperlink r:id="rId234" w:history="1">
        <w:r>
          <w:rPr>
            <w:color w:val="0000FF"/>
          </w:rPr>
          <w:t>кодами 05.02.11</w:t>
        </w:r>
      </w:hyperlink>
      <w:r>
        <w:t xml:space="preserve">, </w:t>
      </w:r>
      <w:hyperlink r:id="rId235" w:history="1">
        <w:r>
          <w:rPr>
            <w:color w:val="0000FF"/>
          </w:rPr>
          <w:t>05.02.12</w:t>
        </w:r>
      </w:hyperlink>
      <w:r>
        <w:t>;</w:t>
      </w:r>
    </w:p>
    <w:p w:rsidR="00991002" w:rsidRDefault="00991002">
      <w:pPr>
        <w:pStyle w:val="ConsPlusNormal"/>
        <w:ind w:firstLine="540"/>
        <w:jc w:val="both"/>
      </w:pPr>
      <w:hyperlink r:id="rId236" w:history="1">
        <w:r>
          <w:rPr>
            <w:color w:val="0000FF"/>
          </w:rPr>
          <w:t>раздел D</w:t>
        </w:r>
      </w:hyperlink>
      <w:r>
        <w:t xml:space="preserve"> "Обрабатывающие производства" в части видов экономической деятельности, предусмотренных </w:t>
      </w:r>
      <w:hyperlink r:id="rId237" w:history="1">
        <w:r>
          <w:rPr>
            <w:color w:val="0000FF"/>
          </w:rPr>
          <w:t>кодами 15.1</w:t>
        </w:r>
      </w:hyperlink>
      <w:r>
        <w:t xml:space="preserve"> - </w:t>
      </w:r>
      <w:hyperlink r:id="rId238" w:history="1">
        <w:r>
          <w:rPr>
            <w:color w:val="0000FF"/>
          </w:rPr>
          <w:t>15.8</w:t>
        </w:r>
      </w:hyperlink>
      <w:r>
        <w:t xml:space="preserve">, </w:t>
      </w:r>
      <w:hyperlink r:id="rId239" w:history="1">
        <w:r>
          <w:rPr>
            <w:color w:val="0000FF"/>
          </w:rPr>
          <w:t>15.98.1</w:t>
        </w:r>
      </w:hyperlink>
      <w:r>
        <w:t xml:space="preserve">, </w:t>
      </w:r>
      <w:hyperlink r:id="rId240" w:history="1">
        <w:r>
          <w:rPr>
            <w:color w:val="0000FF"/>
          </w:rPr>
          <w:t>15.98.2</w:t>
        </w:r>
      </w:hyperlink>
      <w:r>
        <w:t xml:space="preserve">, </w:t>
      </w:r>
      <w:hyperlink r:id="rId241" w:history="1">
        <w:r>
          <w:rPr>
            <w:color w:val="0000FF"/>
          </w:rPr>
          <w:t>17.1</w:t>
        </w:r>
      </w:hyperlink>
      <w:r>
        <w:t xml:space="preserve"> - </w:t>
      </w:r>
      <w:hyperlink r:id="rId242" w:history="1">
        <w:r>
          <w:rPr>
            <w:color w:val="0000FF"/>
          </w:rPr>
          <w:t>17.7</w:t>
        </w:r>
      </w:hyperlink>
      <w:r>
        <w:t xml:space="preserve">, </w:t>
      </w:r>
      <w:hyperlink r:id="rId243" w:history="1">
        <w:r>
          <w:rPr>
            <w:color w:val="0000FF"/>
          </w:rPr>
          <w:t>18.1</w:t>
        </w:r>
      </w:hyperlink>
      <w:r>
        <w:t xml:space="preserve">, </w:t>
      </w:r>
      <w:hyperlink r:id="rId244" w:history="1">
        <w:r>
          <w:rPr>
            <w:color w:val="0000FF"/>
          </w:rPr>
          <w:t>18.2</w:t>
        </w:r>
      </w:hyperlink>
      <w:r>
        <w:t xml:space="preserve">, </w:t>
      </w:r>
      <w:hyperlink r:id="rId245" w:history="1">
        <w:r>
          <w:rPr>
            <w:color w:val="0000FF"/>
          </w:rPr>
          <w:t>18.23</w:t>
        </w:r>
      </w:hyperlink>
      <w:r>
        <w:t xml:space="preserve">, </w:t>
      </w:r>
      <w:hyperlink r:id="rId246" w:history="1">
        <w:r>
          <w:rPr>
            <w:color w:val="0000FF"/>
          </w:rPr>
          <w:t>18.24</w:t>
        </w:r>
      </w:hyperlink>
      <w:r>
        <w:t xml:space="preserve">, </w:t>
      </w:r>
      <w:hyperlink r:id="rId247" w:history="1">
        <w:r>
          <w:rPr>
            <w:color w:val="0000FF"/>
          </w:rPr>
          <w:t>18.3</w:t>
        </w:r>
      </w:hyperlink>
      <w:r>
        <w:t xml:space="preserve">, </w:t>
      </w:r>
      <w:hyperlink r:id="rId248" w:history="1">
        <w:r>
          <w:rPr>
            <w:color w:val="0000FF"/>
          </w:rPr>
          <w:t>19.1</w:t>
        </w:r>
      </w:hyperlink>
      <w:r>
        <w:t xml:space="preserve"> - </w:t>
      </w:r>
      <w:hyperlink r:id="rId249" w:history="1">
        <w:r>
          <w:rPr>
            <w:color w:val="0000FF"/>
          </w:rPr>
          <w:t>19.3</w:t>
        </w:r>
      </w:hyperlink>
      <w:r>
        <w:t xml:space="preserve">, </w:t>
      </w:r>
      <w:hyperlink r:id="rId250" w:history="1">
        <w:r>
          <w:rPr>
            <w:color w:val="0000FF"/>
          </w:rPr>
          <w:t>20.1</w:t>
        </w:r>
      </w:hyperlink>
      <w:r>
        <w:t xml:space="preserve"> - </w:t>
      </w:r>
      <w:hyperlink r:id="rId251" w:history="1">
        <w:r>
          <w:rPr>
            <w:color w:val="0000FF"/>
          </w:rPr>
          <w:t>20.5</w:t>
        </w:r>
      </w:hyperlink>
      <w:r>
        <w:t xml:space="preserve">, </w:t>
      </w:r>
      <w:hyperlink r:id="rId252" w:history="1">
        <w:r>
          <w:rPr>
            <w:color w:val="0000FF"/>
          </w:rPr>
          <w:t>25.22</w:t>
        </w:r>
      </w:hyperlink>
      <w:r>
        <w:t xml:space="preserve">, </w:t>
      </w:r>
      <w:hyperlink r:id="rId253" w:history="1">
        <w:r>
          <w:rPr>
            <w:color w:val="0000FF"/>
          </w:rPr>
          <w:t>28.1</w:t>
        </w:r>
      </w:hyperlink>
      <w:r>
        <w:t xml:space="preserve">, </w:t>
      </w:r>
      <w:hyperlink r:id="rId254" w:history="1">
        <w:r>
          <w:rPr>
            <w:color w:val="0000FF"/>
          </w:rPr>
          <w:t>28.4</w:t>
        </w:r>
      </w:hyperlink>
      <w:r>
        <w:t xml:space="preserve"> - </w:t>
      </w:r>
      <w:hyperlink r:id="rId255" w:history="1">
        <w:r>
          <w:rPr>
            <w:color w:val="0000FF"/>
          </w:rPr>
          <w:t>28.6</w:t>
        </w:r>
      </w:hyperlink>
      <w:r>
        <w:t xml:space="preserve">, </w:t>
      </w:r>
      <w:hyperlink r:id="rId256" w:history="1">
        <w:r>
          <w:rPr>
            <w:color w:val="0000FF"/>
          </w:rPr>
          <w:t>33.2</w:t>
        </w:r>
      </w:hyperlink>
      <w:r>
        <w:t xml:space="preserve"> - </w:t>
      </w:r>
      <w:hyperlink r:id="rId257" w:history="1">
        <w:r>
          <w:rPr>
            <w:color w:val="0000FF"/>
          </w:rPr>
          <w:t>33.20.9</w:t>
        </w:r>
      </w:hyperlink>
      <w:r>
        <w:t xml:space="preserve">, </w:t>
      </w:r>
      <w:hyperlink r:id="rId258" w:history="1">
        <w:r>
          <w:rPr>
            <w:color w:val="0000FF"/>
          </w:rPr>
          <w:t>36.1</w:t>
        </w:r>
      </w:hyperlink>
      <w:r>
        <w:t xml:space="preserve"> - </w:t>
      </w:r>
      <w:hyperlink r:id="rId259" w:history="1">
        <w:r>
          <w:rPr>
            <w:color w:val="0000FF"/>
          </w:rPr>
          <w:t>36.3</w:t>
        </w:r>
      </w:hyperlink>
      <w:r>
        <w:t>.</w:t>
      </w:r>
    </w:p>
    <w:p w:rsidR="00991002" w:rsidRDefault="00991002">
      <w:pPr>
        <w:pStyle w:val="ConsPlusNormal"/>
        <w:jc w:val="both"/>
      </w:pPr>
      <w:r>
        <w:t xml:space="preserve">(п. 1.6 в ред. </w:t>
      </w:r>
      <w:hyperlink r:id="rId260"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1.7. Основными требованиями к организациям инфраструктуры для предоставления финансовой поддержки в рамках настоящего Порядка являются:</w:t>
      </w:r>
    </w:p>
    <w:p w:rsidR="00991002" w:rsidRDefault="00991002">
      <w:pPr>
        <w:pStyle w:val="ConsPlusNormal"/>
        <w:ind w:firstLine="540"/>
        <w:jc w:val="both"/>
      </w:pPr>
      <w:r>
        <w:t xml:space="preserve">а) соответствие требованиям и условиям предоставления финансовой поддержки, установленным Федеральным </w:t>
      </w:r>
      <w:hyperlink r:id="rId261"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991002" w:rsidRDefault="00991002">
      <w:pPr>
        <w:pStyle w:val="ConsPlusNormal"/>
        <w:ind w:firstLine="540"/>
        <w:jc w:val="both"/>
      </w:pPr>
      <w:r>
        <w:t>б) государственная регистрация и осуществление деятельности на территории Республики Башкортостан;</w:t>
      </w:r>
    </w:p>
    <w:p w:rsidR="00991002" w:rsidRDefault="00991002">
      <w:pPr>
        <w:pStyle w:val="ConsPlusNormal"/>
        <w:ind w:firstLine="540"/>
        <w:jc w:val="both"/>
      </w:pPr>
      <w:r>
        <w:t>в) отсутствие на момент подачи заявления на предоставление финансовой поддержки задолженности по налоговым и иным обязательным платежам в бюджеты всех уровней и государственные внебюджетные фонды;</w:t>
      </w:r>
    </w:p>
    <w:p w:rsidR="00991002" w:rsidRDefault="00991002">
      <w:pPr>
        <w:pStyle w:val="ConsPlusNormal"/>
        <w:ind w:firstLine="540"/>
        <w:jc w:val="both"/>
      </w:pPr>
      <w:r>
        <w:t>г) включение в Реестр организаций, образующих инфраструктуру поддержки субъектов малого и среднего предпринимательства Республики Башкортостан (далее - Реестр организаций инфраструктуры);</w:t>
      </w:r>
    </w:p>
    <w:p w:rsidR="00991002" w:rsidRDefault="00991002">
      <w:pPr>
        <w:pStyle w:val="ConsPlusNormal"/>
        <w:ind w:firstLine="540"/>
        <w:jc w:val="both"/>
      </w:pPr>
      <w:r>
        <w:t>д) принятие обязательства по сохранению общего количества рабочих мест в течение 6 месяцев со дня получения финансовой поддержки.</w:t>
      </w:r>
    </w:p>
    <w:p w:rsidR="00991002" w:rsidRDefault="00991002">
      <w:pPr>
        <w:pStyle w:val="ConsPlusNormal"/>
        <w:ind w:firstLine="540"/>
        <w:jc w:val="both"/>
      </w:pPr>
      <w:r>
        <w:t>Требования к организациям инфраструктуры, порядок включения в Реестр организаций инфраструктуры и его ведение осуществляются  в соответствии с порядком, утверждаемым приказом Госкомитета.</w:t>
      </w:r>
    </w:p>
    <w:p w:rsidR="00991002" w:rsidRDefault="00991002">
      <w:pPr>
        <w:pStyle w:val="ConsPlusNormal"/>
        <w:ind w:firstLine="540"/>
        <w:jc w:val="both"/>
      </w:pPr>
      <w:r>
        <w:t>1.8. По одному виду финансовой поддержки субъекты малого или среднего предпринимательства и организации инфраструктуры имеют право на получение одной субсидии в рамках одного финансового года.</w:t>
      </w:r>
    </w:p>
    <w:p w:rsidR="00991002" w:rsidRDefault="00991002">
      <w:pPr>
        <w:pStyle w:val="ConsPlusNormal"/>
        <w:ind w:firstLine="540"/>
        <w:jc w:val="both"/>
      </w:pPr>
      <w:r>
        <w:t>В случае обращения субъекта малого или среднего предпринимательства за оказанием нескольких видов финансовой поддержки необходимо представление пакетов документов по каждому из этих видов отдельно.</w:t>
      </w:r>
    </w:p>
    <w:p w:rsidR="00991002" w:rsidRDefault="00991002">
      <w:pPr>
        <w:pStyle w:val="ConsPlusNormal"/>
        <w:ind w:firstLine="540"/>
        <w:jc w:val="both"/>
      </w:pPr>
      <w:r>
        <w:t>1.9. Размер финансовой поддержки, предоставляемой одному субъекту малого или среднего предпринимательства по нескольким видам финансовой поддержки, не может превышать 3 млн. рублей в рамках одного финансового года.</w:t>
      </w:r>
    </w:p>
    <w:p w:rsidR="00991002" w:rsidRDefault="00991002">
      <w:pPr>
        <w:pStyle w:val="ConsPlusNormal"/>
        <w:ind w:firstLine="540"/>
        <w:jc w:val="both"/>
      </w:pPr>
      <w:r>
        <w:t xml:space="preserve">1.10. Субъекты малого и среднего предпринимательства обязаны использовать полученные бюджетные средства на осуществление приоритетных видов экономической деятельности, установленных </w:t>
      </w:r>
      <w:hyperlink w:anchor="P10129" w:history="1">
        <w:r>
          <w:rPr>
            <w:color w:val="0000FF"/>
          </w:rPr>
          <w:t>пунктом 1.6</w:t>
        </w:r>
      </w:hyperlink>
      <w:r>
        <w:t xml:space="preserve"> настоящего Порядка.</w:t>
      </w:r>
    </w:p>
    <w:p w:rsidR="00991002" w:rsidRDefault="00991002">
      <w:pPr>
        <w:pStyle w:val="ConsPlusNormal"/>
        <w:ind w:firstLine="540"/>
        <w:jc w:val="both"/>
      </w:pPr>
      <w:r>
        <w:t>1.11. Полученные бюджетные средства не могут быть направлены субъектами малого и среднего предпринимательства и организациями инфраструктуры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p>
    <w:p w:rsidR="00991002" w:rsidRDefault="00991002">
      <w:pPr>
        <w:pStyle w:val="ConsPlusNormal"/>
        <w:ind w:firstLine="540"/>
        <w:jc w:val="both"/>
      </w:pPr>
    </w:p>
    <w:p w:rsidR="00991002" w:rsidRDefault="00991002">
      <w:pPr>
        <w:pStyle w:val="ConsPlusNormal"/>
        <w:jc w:val="center"/>
      </w:pPr>
      <w:r>
        <w:t>2. МЕХАНИЗМ ПРЕДОСТАВЛЕНИЯ ФИНАНСОВОЙ ПОДДЕРЖКИ</w:t>
      </w:r>
    </w:p>
    <w:p w:rsidR="00991002" w:rsidRDefault="00991002">
      <w:pPr>
        <w:pStyle w:val="ConsPlusNormal"/>
        <w:ind w:firstLine="540"/>
        <w:jc w:val="both"/>
      </w:pPr>
    </w:p>
    <w:p w:rsidR="00991002" w:rsidRDefault="00991002">
      <w:pPr>
        <w:pStyle w:val="ConsPlusNormal"/>
        <w:ind w:firstLine="540"/>
        <w:jc w:val="both"/>
      </w:pPr>
      <w:r>
        <w:t xml:space="preserve">2.1. Госкомитет информирует субъектов малого и среднего предпринимательства, организации инфраструктуры о приеме документов на предоставление финансовой поддержки по видам финансовой поддержки по каждому виду отдельно либо по нескольким видам вместе посредством размещения соответствующего информационного сообщения в сети Интернет на </w:t>
      </w:r>
      <w:r>
        <w:lastRenderedPageBreak/>
        <w:t>официальном сайте Госкомитета (www.biznestur.bashkortostan.ru) и (или) на  Интернет-портале малого и среднего предпринимательства "Малый бизнес Башкортостана" (www.mbbash.ru) (далее - Интернет-портал "Малый бизнес Башкортостана" (www.mbbash.ru)) не менее чем  за 5 рабочих дней до начала приема документов.</w:t>
      </w:r>
    </w:p>
    <w:p w:rsidR="00991002" w:rsidRDefault="00991002">
      <w:pPr>
        <w:pStyle w:val="ConsPlusNormal"/>
        <w:ind w:firstLine="540"/>
        <w:jc w:val="both"/>
      </w:pPr>
      <w:bookmarkStart w:id="21" w:name="P10182"/>
      <w:bookmarkEnd w:id="21"/>
      <w:r>
        <w:t>2.2. Госкомитет приостанавливает или прекращает прием документов в случае превышения объемов запрашиваемых денежных средств по различным видам финансовой поддержки над объемом бюджетных ассигнований, предусмотренных на эти цели, а также приостанавливает рассмотрение принятых документов в связи  с освоением средств, предусмотренных для Госкомитета на указанные цели бюджетной росписью бюджета Республики Башкортостан, путем размещения в сети Интернет на официальном сайте Госкомитета (www.biznestur.bashkortostan.ru) и (или) на Интернет-портале "Малый бизнес Башкортостана" (www.mbbash.ru) соответствующего информационного сообщения.</w:t>
      </w:r>
    </w:p>
    <w:p w:rsidR="00991002" w:rsidRDefault="00991002">
      <w:pPr>
        <w:pStyle w:val="ConsPlusNormal"/>
        <w:ind w:firstLine="540"/>
        <w:jc w:val="both"/>
      </w:pPr>
      <w:r>
        <w:t>2.3. Прием документов субъектов малого и среднего предпринимательства и организаций инфраструктуры осуществляет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на безвозмездной основе  в порядке электронной очереди в соответствии с видами финансовой поддержки.</w:t>
      </w:r>
    </w:p>
    <w:p w:rsidR="00991002" w:rsidRDefault="00991002">
      <w:pPr>
        <w:pStyle w:val="ConsPlusNormal"/>
        <w:ind w:firstLine="540"/>
        <w:jc w:val="both"/>
      </w:pPr>
      <w:r>
        <w:t>Документы не принимаются в случае, если они представлены после даты приостановления или прекращения приема документов, опубликованной в сети Интернет на официальном сайте Госкомитета (www.biznestur.bashkortostan.ru) и (или) на Интернет-портале "Малый бизнес Башкортостана" (www.mbbash.ru).</w:t>
      </w:r>
    </w:p>
    <w:p w:rsidR="00991002" w:rsidRDefault="00991002">
      <w:pPr>
        <w:pStyle w:val="ConsPlusNormal"/>
        <w:ind w:firstLine="540"/>
        <w:jc w:val="both"/>
      </w:pPr>
      <w:r>
        <w:t xml:space="preserve">2.4. Для получения финансовой поддержки субъекты малого и среднего предпринимательства представляют основные документы, предусмотренные в </w:t>
      </w:r>
      <w:hyperlink w:anchor="P10197" w:history="1">
        <w:r>
          <w:rPr>
            <w:color w:val="0000FF"/>
          </w:rPr>
          <w:t>пункте 2.6</w:t>
        </w:r>
      </w:hyperlink>
      <w:r>
        <w:t xml:space="preserve"> настоящего Порядка, а также дополнительные документы в соответствии с перечнями по видам финансовой поддержки, предусмотренными </w:t>
      </w:r>
      <w:hyperlink w:anchor="P10290" w:history="1">
        <w:r>
          <w:rPr>
            <w:color w:val="0000FF"/>
          </w:rPr>
          <w:t>пунктами 3.4</w:t>
        </w:r>
      </w:hyperlink>
      <w:r>
        <w:t xml:space="preserve">, </w:t>
      </w:r>
      <w:hyperlink w:anchor="P10332" w:history="1">
        <w:r>
          <w:rPr>
            <w:color w:val="0000FF"/>
          </w:rPr>
          <w:t>4.6</w:t>
        </w:r>
      </w:hyperlink>
      <w:r>
        <w:t xml:space="preserve">, </w:t>
      </w:r>
      <w:hyperlink w:anchor="P10366" w:history="1">
        <w:r>
          <w:rPr>
            <w:color w:val="0000FF"/>
          </w:rPr>
          <w:t>5.7</w:t>
        </w:r>
      </w:hyperlink>
      <w:r>
        <w:t xml:space="preserve">, </w:t>
      </w:r>
      <w:hyperlink w:anchor="P10372" w:history="1">
        <w:r>
          <w:rPr>
            <w:color w:val="0000FF"/>
          </w:rPr>
          <w:t>5.9</w:t>
        </w:r>
      </w:hyperlink>
      <w:r>
        <w:t xml:space="preserve">, </w:t>
      </w:r>
      <w:hyperlink w:anchor="P10399" w:history="1">
        <w:r>
          <w:rPr>
            <w:color w:val="0000FF"/>
          </w:rPr>
          <w:t>6.5</w:t>
        </w:r>
      </w:hyperlink>
      <w:r>
        <w:t xml:space="preserve">, </w:t>
      </w:r>
      <w:hyperlink w:anchor="P10422" w:history="1">
        <w:r>
          <w:rPr>
            <w:color w:val="0000FF"/>
          </w:rPr>
          <w:t>7.5</w:t>
        </w:r>
      </w:hyperlink>
      <w:r>
        <w:t xml:space="preserve">, </w:t>
      </w:r>
      <w:hyperlink w:anchor="P10495" w:history="1">
        <w:r>
          <w:rPr>
            <w:color w:val="0000FF"/>
          </w:rPr>
          <w:t>9.5</w:t>
        </w:r>
      </w:hyperlink>
      <w:r>
        <w:t xml:space="preserve">, </w:t>
      </w:r>
      <w:hyperlink w:anchor="P10563" w:history="1">
        <w:r>
          <w:rPr>
            <w:color w:val="0000FF"/>
          </w:rPr>
          <w:t>10.5</w:t>
        </w:r>
      </w:hyperlink>
      <w:r>
        <w:t xml:space="preserve">, </w:t>
      </w:r>
      <w:hyperlink w:anchor="P10605" w:history="1">
        <w:r>
          <w:rPr>
            <w:color w:val="0000FF"/>
          </w:rPr>
          <w:t>11.7</w:t>
        </w:r>
      </w:hyperlink>
      <w:r>
        <w:t xml:space="preserve"> настоящего Порядка.</w:t>
      </w:r>
    </w:p>
    <w:p w:rsidR="00991002" w:rsidRDefault="00991002">
      <w:pPr>
        <w:pStyle w:val="ConsPlusNormal"/>
        <w:jc w:val="both"/>
      </w:pPr>
      <w:r>
        <w:t xml:space="preserve">(в ред. </w:t>
      </w:r>
      <w:hyperlink r:id="rId262"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 xml:space="preserve">Организации инфраструктуры для получения финансовой поддержки представляют документы, предусмотренные в </w:t>
      </w:r>
      <w:hyperlink w:anchor="P10458" w:history="1">
        <w:r>
          <w:rPr>
            <w:color w:val="0000FF"/>
          </w:rPr>
          <w:t>пункте 8.5</w:t>
        </w:r>
      </w:hyperlink>
      <w:r>
        <w:t xml:space="preserve"> настоящего Порядка.</w:t>
      </w:r>
    </w:p>
    <w:p w:rsidR="00991002" w:rsidRDefault="00991002">
      <w:pPr>
        <w:pStyle w:val="ConsPlusNormal"/>
        <w:ind w:firstLine="540"/>
        <w:jc w:val="both"/>
      </w:pPr>
      <w:r>
        <w:t xml:space="preserve">Субъекты малого и среднего предпринимательства, организации инфраструктуры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263"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991002" w:rsidRDefault="00991002">
      <w:pPr>
        <w:pStyle w:val="ConsPlusNormal"/>
        <w:ind w:firstLine="540"/>
        <w:jc w:val="both"/>
      </w:pPr>
      <w:r>
        <w:t>2.5. Документы представляются лично руководителем субъекта малого или среднего предпринимательства, организации инфраструктуры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991002" w:rsidRDefault="00991002">
      <w:pPr>
        <w:pStyle w:val="ConsPlusNormal"/>
        <w:ind w:firstLine="540"/>
        <w:jc w:val="both"/>
      </w:pPr>
      <w:r>
        <w:t>Копии документов, представляемых в составе указанных основных и дополнительных документов, должны быть надлежащим образом заверены:</w:t>
      </w:r>
    </w:p>
    <w:p w:rsidR="00991002" w:rsidRDefault="00991002">
      <w:pPr>
        <w:pStyle w:val="ConsPlusNormal"/>
        <w:ind w:firstLine="540"/>
        <w:jc w:val="both"/>
      </w:pPr>
      <w: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991002" w:rsidRDefault="00991002">
      <w:pPr>
        <w:pStyle w:val="ConsPlusNormal"/>
        <w:ind w:firstLine="540"/>
        <w:jc w:val="both"/>
      </w:pPr>
      <w: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991002" w:rsidRDefault="00991002">
      <w:pPr>
        <w:pStyle w:val="ConsPlusNormal"/>
        <w:jc w:val="both"/>
      </w:pPr>
      <w:r>
        <w:t xml:space="preserve">(в ред. </w:t>
      </w:r>
      <w:hyperlink r:id="rId264" w:history="1">
        <w:r>
          <w:rPr>
            <w:color w:val="0000FF"/>
          </w:rPr>
          <w:t>Постановления</w:t>
        </w:r>
      </w:hyperlink>
      <w:r>
        <w:t xml:space="preserve"> Правительства РБ от 30.07.2015 N 281)</w:t>
      </w:r>
    </w:p>
    <w:p w:rsidR="00991002" w:rsidRDefault="00991002">
      <w:pPr>
        <w:pStyle w:val="ConsPlusNormal"/>
        <w:ind w:firstLine="540"/>
        <w:jc w:val="both"/>
      </w:pPr>
      <w:r>
        <w:lastRenderedPageBreak/>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991002" w:rsidRDefault="00991002">
      <w:pPr>
        <w:pStyle w:val="ConsPlusNormal"/>
        <w:ind w:firstLine="540"/>
        <w:jc w:val="both"/>
      </w:pPr>
      <w: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991002" w:rsidRDefault="00991002">
      <w:pPr>
        <w:pStyle w:val="ConsPlusNormal"/>
        <w:ind w:firstLine="540"/>
        <w:jc w:val="both"/>
      </w:pPr>
      <w:r>
        <w:t>Документы, представленные субъектами малого и среднего предпринимательства, организациями инфраструктуры для получения финансовой поддержки, подлежат хранению в Госкомитете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Госкомитета или исполнителя.</w:t>
      </w:r>
    </w:p>
    <w:p w:rsidR="00991002" w:rsidRDefault="00991002">
      <w:pPr>
        <w:pStyle w:val="ConsPlusNormal"/>
        <w:ind w:firstLine="540"/>
        <w:jc w:val="both"/>
      </w:pPr>
      <w:bookmarkStart w:id="22" w:name="P10197"/>
      <w:bookmarkEnd w:id="22"/>
      <w:r>
        <w:t>2.6. Субъект малого или среднего предпринимательства, претендующий на оказание финансовой поддержки, представляет следующие основные документы:</w:t>
      </w:r>
    </w:p>
    <w:p w:rsidR="00991002" w:rsidRDefault="00991002">
      <w:pPr>
        <w:pStyle w:val="ConsPlusNormal"/>
        <w:ind w:firstLine="540"/>
        <w:jc w:val="both"/>
      </w:pPr>
      <w:r>
        <w:t>а) заявление на получение финансовой поддержки по форме, утвержденной приказом Госкомитета;</w:t>
      </w:r>
    </w:p>
    <w:p w:rsidR="00991002" w:rsidRDefault="00991002">
      <w:pPr>
        <w:pStyle w:val="ConsPlusNormal"/>
        <w:ind w:firstLine="540"/>
        <w:jc w:val="both"/>
      </w:pPr>
      <w:r>
        <w:t>б) заверенную копию либо оригинал доверенности с удостоверением подписи доверенного лица в случае представления им документов;</w:t>
      </w:r>
    </w:p>
    <w:p w:rsidR="00991002" w:rsidRDefault="00991002">
      <w:pPr>
        <w:pStyle w:val="ConsPlusNormal"/>
        <w:ind w:firstLine="540"/>
        <w:jc w:val="both"/>
      </w:pPr>
      <w:bookmarkStart w:id="23" w:name="P10200"/>
      <w:bookmarkEnd w:id="23"/>
      <w:r>
        <w:t>в) оригинал выписки из реестра акционеров, выданный не ранее чем за 10 дней до даты подачи документов (для акционерных обществ);</w:t>
      </w:r>
    </w:p>
    <w:p w:rsidR="00991002" w:rsidRDefault="00991002">
      <w:pPr>
        <w:pStyle w:val="ConsPlusNormal"/>
        <w:ind w:firstLine="540"/>
        <w:jc w:val="both"/>
      </w:pPr>
      <w:r>
        <w:t>г) копию основного документа, содержащего указание на гражданство учредителя(-ей) юридического лица или индивидуального предпринимателя;</w:t>
      </w:r>
    </w:p>
    <w:p w:rsidR="00991002" w:rsidRDefault="00991002">
      <w:pPr>
        <w:pStyle w:val="ConsPlusNormal"/>
        <w:ind w:firstLine="540"/>
        <w:jc w:val="both"/>
      </w:pPr>
      <w:r>
        <w:t>д) заверенную копию учредительного документа (для юридических лиц, за исключением случая, если юридическое лицо действует на основании типового устава, утверждаемого в порядке, предусмотренном законодательством);</w:t>
      </w:r>
    </w:p>
    <w:p w:rsidR="00991002" w:rsidRDefault="00991002">
      <w:pPr>
        <w:pStyle w:val="ConsPlusNormal"/>
        <w:jc w:val="both"/>
      </w:pPr>
      <w:r>
        <w:t xml:space="preserve">(пп. "д" в ред. </w:t>
      </w:r>
      <w:hyperlink r:id="rId265" w:history="1">
        <w:r>
          <w:rPr>
            <w:color w:val="0000FF"/>
          </w:rPr>
          <w:t>Постановления</w:t>
        </w:r>
      </w:hyperlink>
      <w:r>
        <w:t xml:space="preserve"> Правительства РБ от 30.07.2015 N 281)</w:t>
      </w:r>
    </w:p>
    <w:p w:rsidR="00991002" w:rsidRDefault="00991002">
      <w:pPr>
        <w:pStyle w:val="ConsPlusNormal"/>
        <w:ind w:firstLine="540"/>
        <w:jc w:val="both"/>
      </w:pPr>
      <w:r>
        <w:t>е) документы в зависимости от применяемой системы налогообложения:</w:t>
      </w:r>
    </w:p>
    <w:p w:rsidR="00991002" w:rsidRDefault="00991002">
      <w:pPr>
        <w:pStyle w:val="ConsPlusNormal"/>
        <w:ind w:firstLine="540"/>
        <w:jc w:val="both"/>
      </w:pPr>
      <w:r>
        <w:t xml:space="preserve">при применении общей системы налогообложения заявитель - юридическое лицо представляет заверенные им копии бухгалтерских балансов </w:t>
      </w:r>
      <w:hyperlink r:id="rId266" w:history="1">
        <w:r>
          <w:rPr>
            <w:color w:val="0000FF"/>
          </w:rPr>
          <w:t>(форма N 1)</w:t>
        </w:r>
      </w:hyperlink>
      <w:r>
        <w:t xml:space="preserve"> и отчетов о прибылях и убытках </w:t>
      </w:r>
      <w:hyperlink r:id="rId267" w:history="1">
        <w:r>
          <w:rPr>
            <w:color w:val="0000FF"/>
          </w:rPr>
          <w:t>(форма N 2)</w:t>
        </w:r>
      </w:hyperlink>
      <w:r>
        <w:t xml:space="preserve"> за предыдущий год и последний отчетный период (вновь зарегистрированное юридическое лицо - на последнюю отчетную дату);</w:t>
      </w:r>
    </w:p>
    <w:p w:rsidR="00991002" w:rsidRDefault="00991002">
      <w:pPr>
        <w:pStyle w:val="ConsPlusNormal"/>
        <w:ind w:firstLine="540"/>
        <w:jc w:val="both"/>
      </w:pPr>
      <w:r>
        <w:t xml:space="preserve">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w:t>
      </w:r>
      <w:hyperlink r:id="rId268" w:history="1">
        <w:r>
          <w:rPr>
            <w:color w:val="0000FF"/>
          </w:rPr>
          <w:t>(форма N 3-НДФЛ)</w:t>
        </w:r>
      </w:hyperlink>
      <w:r>
        <w:t xml:space="preserve"> за предыдущий налоговый период (календарный год);</w:t>
      </w:r>
    </w:p>
    <w:p w:rsidR="00991002" w:rsidRDefault="00991002">
      <w:pPr>
        <w:pStyle w:val="ConsPlusNormal"/>
        <w:ind w:firstLine="540"/>
        <w:jc w:val="both"/>
      </w:pPr>
      <w: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991002" w:rsidRDefault="00991002">
      <w:pPr>
        <w:pStyle w:val="ConsPlusNormal"/>
        <w:ind w:firstLine="540"/>
        <w:jc w:val="both"/>
      </w:pPr>
      <w: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
    <w:p w:rsidR="00991002" w:rsidRDefault="00991002">
      <w:pPr>
        <w:pStyle w:val="ConsPlusNormal"/>
        <w:ind w:firstLine="540"/>
        <w:jc w:val="both"/>
      </w:pPr>
      <w:r>
        <w:t xml:space="preserve">при применении системы налогообложения в виде единого налога на вмененный доход для </w:t>
      </w:r>
      <w:r>
        <w:lastRenderedPageBreak/>
        <w:t>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991002" w:rsidRDefault="00991002">
      <w:pPr>
        <w:pStyle w:val="ConsPlusNormal"/>
        <w:ind w:firstLine="540"/>
        <w:jc w:val="both"/>
      </w:pPr>
      <w: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991002" w:rsidRDefault="00991002">
      <w:pPr>
        <w:pStyle w:val="ConsPlusNormal"/>
        <w:ind w:firstLine="540"/>
        <w:jc w:val="both"/>
      </w:pPr>
      <w: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(квитанции о приеме).</w:t>
      </w:r>
    </w:p>
    <w:p w:rsidR="00991002" w:rsidRDefault="00991002">
      <w:pPr>
        <w:pStyle w:val="ConsPlusNormal"/>
        <w:ind w:firstLine="540"/>
        <w:jc w:val="both"/>
      </w:pPr>
      <w: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p>
    <w:p w:rsidR="00991002" w:rsidRDefault="00991002">
      <w:pPr>
        <w:pStyle w:val="ConsPlusNormal"/>
        <w:ind w:firstLine="540"/>
        <w:jc w:val="both"/>
      </w:pPr>
      <w:bookmarkStart w:id="24" w:name="P10213"/>
      <w:bookmarkEnd w:id="24"/>
      <w: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w:t>
      </w:r>
      <w:hyperlink r:id="rId269" w:history="1">
        <w:r>
          <w:rPr>
            <w:color w:val="0000FF"/>
          </w:rPr>
          <w:t>статьей 80</w:t>
        </w:r>
      </w:hyperlink>
      <w:r>
        <w:t xml:space="preserve"> Налогового кодекса Российской Федерации,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p>
    <w:p w:rsidR="00991002" w:rsidRDefault="00991002">
      <w:pPr>
        <w:pStyle w:val="ConsPlusNormal"/>
        <w:ind w:firstLine="540"/>
        <w:jc w:val="both"/>
      </w:pPr>
      <w: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(квитанции о приеме);</w:t>
      </w:r>
    </w:p>
    <w:p w:rsidR="00991002" w:rsidRDefault="00991002">
      <w:pPr>
        <w:pStyle w:val="ConsPlusNormal"/>
        <w:ind w:firstLine="540"/>
        <w:jc w:val="both"/>
      </w:pPr>
      <w:r>
        <w:t>з) заверенный заявителем бланк банковских реквизитов;</w:t>
      </w:r>
    </w:p>
    <w:p w:rsidR="00991002" w:rsidRDefault="00991002">
      <w:pPr>
        <w:pStyle w:val="ConsPlusNormal"/>
        <w:ind w:firstLine="540"/>
        <w:jc w:val="both"/>
      </w:pPr>
      <w:r>
        <w:t xml:space="preserve">и) письменный </w:t>
      </w:r>
      <w:hyperlink r:id="rId270" w:history="1">
        <w:r>
          <w:rPr>
            <w:color w:val="0000FF"/>
          </w:rPr>
          <w:t>запрос</w:t>
        </w:r>
      </w:hyperlink>
      <w:r>
        <w:t xml:space="preserve"> о представлении справки о состоянии расчетов по налогам, сборам, пеням, штрафам на момент подачи заявления на предоставление финансовой поддержки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от 2 июля 2012 года N 99н;</w:t>
      </w:r>
    </w:p>
    <w:p w:rsidR="00991002" w:rsidRDefault="00991002">
      <w:pPr>
        <w:pStyle w:val="ConsPlusNormal"/>
        <w:ind w:firstLine="540"/>
        <w:jc w:val="both"/>
      </w:pPr>
      <w:r>
        <w:t>к) опись представленных документов в двух экземплярах, один из которых возвращается заявителю с отметкой о приеме документов.</w:t>
      </w:r>
    </w:p>
    <w:p w:rsidR="00991002" w:rsidRDefault="00991002">
      <w:pPr>
        <w:pStyle w:val="ConsPlusNormal"/>
        <w:ind w:firstLine="540"/>
        <w:jc w:val="both"/>
      </w:pPr>
      <w:r>
        <w:t xml:space="preserve">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w:t>
      </w:r>
      <w:hyperlink w:anchor="P10200" w:history="1">
        <w:r>
          <w:rPr>
            <w:color w:val="0000FF"/>
          </w:rPr>
          <w:t>подпунктах "в"</w:t>
        </w:r>
      </w:hyperlink>
      <w:r>
        <w:t xml:space="preserve"> - </w:t>
      </w:r>
      <w:hyperlink w:anchor="P10213" w:history="1">
        <w:r>
          <w:rPr>
            <w:color w:val="0000FF"/>
          </w:rPr>
          <w:t>"ж"</w:t>
        </w:r>
      </w:hyperlink>
      <w:r>
        <w:t xml:space="preserve"> настоящего подпункта;</w:t>
      </w:r>
    </w:p>
    <w:p w:rsidR="00991002" w:rsidRDefault="00991002">
      <w:pPr>
        <w:pStyle w:val="ConsPlusNormal"/>
        <w:ind w:firstLine="540"/>
        <w:jc w:val="both"/>
      </w:pPr>
      <w:r>
        <w:t xml:space="preserve">л)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271" w:history="1">
        <w:r>
          <w:rPr>
            <w:color w:val="0000FF"/>
          </w:rPr>
          <w:t>распоряжению</w:t>
        </w:r>
      </w:hyperlink>
      <w:r>
        <w:t xml:space="preserve"> Правительства Республики Башкортостан от 26 января 2015 года N 68-р).</w:t>
      </w:r>
    </w:p>
    <w:p w:rsidR="00991002" w:rsidRDefault="00991002">
      <w:pPr>
        <w:pStyle w:val="ConsPlusNormal"/>
        <w:jc w:val="both"/>
      </w:pPr>
      <w:r>
        <w:t xml:space="preserve">(пп. "л" введен </w:t>
      </w:r>
      <w:hyperlink r:id="rId272" w:history="1">
        <w:r>
          <w:rPr>
            <w:color w:val="0000FF"/>
          </w:rPr>
          <w:t>Постановлением</w:t>
        </w:r>
      </w:hyperlink>
      <w:r>
        <w:t xml:space="preserve"> Правительства РБ от 22.05.2015 N 185)</w:t>
      </w:r>
    </w:p>
    <w:p w:rsidR="00991002" w:rsidRDefault="00991002">
      <w:pPr>
        <w:pStyle w:val="ConsPlusNormal"/>
        <w:ind w:firstLine="540"/>
        <w:jc w:val="both"/>
      </w:pPr>
      <w:r>
        <w:t>2.7. Решение о предоставлении либо об отказе в предоставлении финансовой поддержки принимает Госкомитет на основании соответствующего решения комиссии по предоставлению финансовой поддержки субъектам малого и среднего предпринимательства и организациям инфраструктуры, создаваемой Госкомитетом или исполнителем (далее - комиссия).</w:t>
      </w:r>
    </w:p>
    <w:p w:rsidR="00991002" w:rsidRDefault="00991002">
      <w:pPr>
        <w:pStyle w:val="ConsPlusNormal"/>
        <w:ind w:firstLine="540"/>
        <w:jc w:val="both"/>
      </w:pPr>
      <w:r>
        <w:t xml:space="preserve">Комиссия осуществляет свою деятельность на основании положения, утверждаемого </w:t>
      </w:r>
      <w:r>
        <w:lastRenderedPageBreak/>
        <w:t>приказом Госкомитета или исполнителя.</w:t>
      </w:r>
    </w:p>
    <w:p w:rsidR="00991002" w:rsidRDefault="00991002">
      <w:pPr>
        <w:pStyle w:val="ConsPlusNormal"/>
        <w:ind w:firstLine="540"/>
        <w:jc w:val="both"/>
      </w:pPr>
      <w:r>
        <w:t>Решения комиссии оформляются в виде протокола заседания комиссии.</w:t>
      </w:r>
    </w:p>
    <w:p w:rsidR="00991002" w:rsidRDefault="00991002">
      <w:pPr>
        <w:pStyle w:val="ConsPlusNormal"/>
        <w:ind w:firstLine="540"/>
        <w:jc w:val="both"/>
      </w:pPr>
      <w:bookmarkStart w:id="25" w:name="P10224"/>
      <w:bookmarkEnd w:id="25"/>
      <w:r>
        <w:t xml:space="preserve">2.8.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дней со дня их приема или со дня опубликования информационного сообщения о возобновлении рассмотрения указанных документов, которое было приостановлено в соответствии с </w:t>
      </w:r>
      <w:hyperlink w:anchor="P10182" w:history="1">
        <w:r>
          <w:rPr>
            <w:color w:val="0000FF"/>
          </w:rPr>
          <w:t>пунктом 2.2</w:t>
        </w:r>
      </w:hyperlink>
      <w:r>
        <w:t xml:space="preserve"> настоящего Порядка.</w:t>
      </w:r>
    </w:p>
    <w:p w:rsidR="00991002" w:rsidRDefault="00991002">
      <w:pPr>
        <w:pStyle w:val="ConsPlusNormal"/>
        <w:ind w:firstLine="540"/>
        <w:jc w:val="both"/>
      </w:pPr>
      <w:r>
        <w:t>Рассмотрение представленных документов субъектов малого и среднего предпринимательства и организаций инфраструктуры осуществляется в порядке хронологической последовательности приема документов субъектов малого и среднего предпринимательства и организаций инфраструктуры в соответствии с описью принятых документов, составляемой РГАУ МФЦ с указанием даты и времени приема в часах посекундно.</w:t>
      </w:r>
    </w:p>
    <w:p w:rsidR="00991002" w:rsidRDefault="00991002">
      <w:pPr>
        <w:pStyle w:val="ConsPlusNormal"/>
        <w:ind w:firstLine="540"/>
        <w:jc w:val="both"/>
      </w:pPr>
      <w:r>
        <w:t>2.9. Информация о принятых решениях Госкомитета, комиссии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сайте Госкомитета (www.biznestur.bashkortostan.ru) и (или) на Интернет-портале "Малый бизнес Башкортостана" (www.mbbash.ru) в течение 5 дней со дня принятия решения.</w:t>
      </w:r>
    </w:p>
    <w:p w:rsidR="00991002" w:rsidRDefault="00991002">
      <w:pPr>
        <w:pStyle w:val="ConsPlusNormal"/>
        <w:ind w:firstLine="540"/>
        <w:jc w:val="both"/>
      </w:pPr>
      <w:r>
        <w:t>2.10. В оказании финансовой поддержки субъектам малого и среднего предпринимательства и организациям инфраструктуры отказывается в следующих случаях:</w:t>
      </w:r>
    </w:p>
    <w:p w:rsidR="00991002" w:rsidRDefault="00991002">
      <w:pPr>
        <w:pStyle w:val="ConsPlusNormal"/>
        <w:ind w:firstLine="540"/>
        <w:jc w:val="both"/>
      </w:pPr>
      <w:bookmarkStart w:id="26" w:name="P10228"/>
      <w:bookmarkEnd w:id="26"/>
      <w:r>
        <w:t>а) не представлены документы, предусмотренные настоящим Порядком в соответствии с видами предоставления финансовой поддержки, или представлены недостоверные сведения и документы;</w:t>
      </w:r>
    </w:p>
    <w:p w:rsidR="00991002" w:rsidRDefault="00991002">
      <w:pPr>
        <w:pStyle w:val="ConsPlusNormal"/>
        <w:ind w:firstLine="540"/>
        <w:jc w:val="both"/>
      </w:pPr>
      <w:r>
        <w:t>б)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91002" w:rsidRDefault="00991002">
      <w:pPr>
        <w:pStyle w:val="ConsPlusNormal"/>
        <w:jc w:val="both"/>
      </w:pPr>
      <w:r>
        <w:t xml:space="preserve">(в ред. </w:t>
      </w:r>
      <w:hyperlink r:id="rId273" w:history="1">
        <w:r>
          <w:rPr>
            <w:color w:val="0000FF"/>
          </w:rPr>
          <w:t>Постановления</w:t>
        </w:r>
      </w:hyperlink>
      <w:r>
        <w:t xml:space="preserve"> Правительства РБ от 30.07.2015 N 281)</w:t>
      </w:r>
    </w:p>
    <w:p w:rsidR="00991002" w:rsidRDefault="00991002">
      <w:pPr>
        <w:pStyle w:val="ConsPlusNormal"/>
        <w:ind w:firstLine="540"/>
        <w:jc w:val="both"/>
      </w:pPr>
      <w: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p>
    <w:p w:rsidR="00991002" w:rsidRDefault="00991002">
      <w:pPr>
        <w:pStyle w:val="ConsPlusNormal"/>
        <w:ind w:firstLine="540"/>
        <w:jc w:val="both"/>
      </w:pPr>
      <w:bookmarkStart w:id="27" w:name="P10232"/>
      <w:bookmarkEnd w:id="27"/>
      <w:r>
        <w:t xml:space="preserve">г) не выполнены условия оказания финансовой поддержки, установленные Федеральным </w:t>
      </w:r>
      <w:hyperlink r:id="rId274"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991002" w:rsidRDefault="00991002">
      <w:pPr>
        <w:pStyle w:val="ConsPlusNormal"/>
        <w:ind w:firstLine="540"/>
        <w:jc w:val="both"/>
      </w:pPr>
      <w:r>
        <w:t>д) бюджетные средства, выделенные на оказание отдельных видов финансовой поддержки, использованы в полном объеме;</w:t>
      </w:r>
    </w:p>
    <w:p w:rsidR="00991002" w:rsidRDefault="00991002">
      <w:pPr>
        <w:pStyle w:val="ConsPlusNormal"/>
        <w:ind w:firstLine="540"/>
        <w:jc w:val="both"/>
      </w:pPr>
      <w:r>
        <w:t>е) документы представлены после прекращения или приостановления их приема;</w:t>
      </w:r>
    </w:p>
    <w:p w:rsidR="00991002" w:rsidRDefault="00991002">
      <w:pPr>
        <w:pStyle w:val="ConsPlusNormal"/>
        <w:ind w:firstLine="540"/>
        <w:jc w:val="both"/>
      </w:pPr>
      <w:r>
        <w:t>ж) субъект малого или среднего предпринимательства либо организация инфраструктуры не признан(-а) победителем конкурса;</w:t>
      </w:r>
    </w:p>
    <w:p w:rsidR="00991002" w:rsidRDefault="00991002">
      <w:pPr>
        <w:pStyle w:val="ConsPlusNormal"/>
        <w:ind w:firstLine="540"/>
        <w:jc w:val="both"/>
      </w:pPr>
      <w:r>
        <w:t>з) наличие письменного обращения субъекта малого и среднего предпринимательства или организации инфраструктуры с просьбой о снятии с рассмотрения заявления на получение финансовой поддержки.</w:t>
      </w:r>
    </w:p>
    <w:p w:rsidR="00991002" w:rsidRDefault="00991002">
      <w:pPr>
        <w:pStyle w:val="ConsPlusNormal"/>
        <w:ind w:firstLine="540"/>
        <w:jc w:val="both"/>
      </w:pPr>
      <w:r>
        <w:t>2.11.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Госкомитетом;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не соблюдены требования к заверению копий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p>
    <w:p w:rsidR="00991002" w:rsidRDefault="00991002">
      <w:pPr>
        <w:pStyle w:val="ConsPlusNormal"/>
        <w:jc w:val="both"/>
      </w:pPr>
      <w:r>
        <w:t xml:space="preserve">(в ред. </w:t>
      </w:r>
      <w:hyperlink r:id="rId275" w:history="1">
        <w:r>
          <w:rPr>
            <w:color w:val="0000FF"/>
          </w:rPr>
          <w:t>Постановления</w:t>
        </w:r>
      </w:hyperlink>
      <w:r>
        <w:t xml:space="preserve"> Правительства РБ от 30.07.2015 N 281)</w:t>
      </w:r>
    </w:p>
    <w:p w:rsidR="00991002" w:rsidRDefault="00991002">
      <w:pPr>
        <w:pStyle w:val="ConsPlusNormal"/>
        <w:ind w:firstLine="540"/>
        <w:jc w:val="both"/>
      </w:pPr>
      <w:bookmarkStart w:id="28" w:name="P10239"/>
      <w:bookmarkEnd w:id="28"/>
      <w: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w:t>
      </w:r>
      <w:r>
        <w:lastRenderedPageBreak/>
        <w:t>предпринимательства, организации инфраструктуры вправе в течение 10 рабочих дней с момента размещения на официальном сайте Госкомитета (www.biznestur.bashkortostan.ru) информации о принятом комиссией решении повторно представить документы, устранив причины, послужившие основанием для принятия решения об откладывании рассмотрения документов.</w:t>
      </w:r>
    </w:p>
    <w:p w:rsidR="00991002" w:rsidRDefault="00991002">
      <w:pPr>
        <w:pStyle w:val="ConsPlusNormal"/>
        <w:ind w:firstLine="540"/>
        <w:jc w:val="both"/>
      </w:pPr>
      <w:r>
        <w:t xml:space="preserve">В этом случае субъекты малого и среднего предпринимательства, организации инфраструктуры повторно представляют в РГАУ МФЦ перечень документов с сопроводительным письмом,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w:t>
      </w:r>
      <w:hyperlink w:anchor="P10239" w:history="1">
        <w:r>
          <w:rPr>
            <w:color w:val="0000FF"/>
          </w:rPr>
          <w:t>абзаце втором</w:t>
        </w:r>
      </w:hyperlink>
      <w:r>
        <w:t xml:space="preserve"> настоящего пункта, на ближайшем заседании комиссии принимается решение об отказе в предоставлении финансовой поддержки в соответствии с </w:t>
      </w:r>
      <w:hyperlink w:anchor="P10232" w:history="1">
        <w:r>
          <w:rPr>
            <w:color w:val="0000FF"/>
          </w:rPr>
          <w:t>подпунктом "г" пункта 2.10</w:t>
        </w:r>
      </w:hyperlink>
      <w:r>
        <w:t xml:space="preserve"> настоящего Порядка.</w:t>
      </w:r>
    </w:p>
    <w:p w:rsidR="00991002" w:rsidRDefault="00991002">
      <w:pPr>
        <w:pStyle w:val="ConsPlusNormal"/>
        <w:ind w:firstLine="540"/>
        <w:jc w:val="both"/>
      </w:pPr>
      <w: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w:t>
      </w:r>
      <w:hyperlink w:anchor="P10224" w:history="1">
        <w:r>
          <w:rPr>
            <w:color w:val="0000FF"/>
          </w:rPr>
          <w:t>пунктом 2.8</w:t>
        </w:r>
      </w:hyperlink>
      <w:r>
        <w:t xml:space="preserve"> настоящего Порядка,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w:t>
      </w:r>
      <w:hyperlink w:anchor="P10239" w:history="1">
        <w:r>
          <w:rPr>
            <w:color w:val="0000FF"/>
          </w:rPr>
          <w:t>абзаце втором</w:t>
        </w:r>
      </w:hyperlink>
      <w:r>
        <w:t xml:space="preserve"> настоящего пункта.</w:t>
      </w:r>
    </w:p>
    <w:p w:rsidR="00991002" w:rsidRDefault="00991002">
      <w:pPr>
        <w:pStyle w:val="ConsPlusNormal"/>
        <w:ind w:firstLine="540"/>
        <w:jc w:val="both"/>
      </w:pPr>
      <w:r>
        <w:t xml:space="preserve">2.12. В случае принятия комиссией решения об отказе в предоставлении финансовой поддержки в соответствии с </w:t>
      </w:r>
      <w:hyperlink w:anchor="P10228" w:history="1">
        <w:r>
          <w:rPr>
            <w:color w:val="0000FF"/>
          </w:rPr>
          <w:t>подпунктами "а"</w:t>
        </w:r>
      </w:hyperlink>
      <w:r>
        <w:t xml:space="preserve">, </w:t>
      </w:r>
      <w:hyperlink w:anchor="P10232" w:history="1">
        <w:r>
          <w:rPr>
            <w:color w:val="0000FF"/>
          </w:rPr>
          <w:t>"г" пункта 2.10</w:t>
        </w:r>
      </w:hyperlink>
      <w:r>
        <w:t xml:space="preserve"> настоящего Порядка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p>
    <w:p w:rsidR="00991002" w:rsidRDefault="00991002">
      <w:pPr>
        <w:pStyle w:val="ConsPlusNormal"/>
        <w:ind w:firstLine="540"/>
        <w:jc w:val="both"/>
      </w:pPr>
      <w:r>
        <w:t>2.13. Госкомитет в течение 5 рабочих дней со дня принятия Госкомитетом решения о предоставлении финансовой поддержки готовит для подписания проекты договоров о субсидировании (предоставлении гранта (субсидии)).</w:t>
      </w:r>
    </w:p>
    <w:p w:rsidR="00991002" w:rsidRDefault="00991002">
      <w:pPr>
        <w:pStyle w:val="ConsPlusNormal"/>
        <w:ind w:firstLine="540"/>
        <w:jc w:val="both"/>
      </w:pPr>
      <w:r>
        <w:t>В случае привлечения Госкомитетом исполнителя исполнитель в течение 5 рабочих дней со дня принятия Госкомитетом решения о предоставлении финансовой поддержки готовит и направляет для подписания в Госкомитет проекты договоров о субсидировании (предоставлении гранта (субсидии)).</w:t>
      </w:r>
    </w:p>
    <w:p w:rsidR="00991002" w:rsidRDefault="00991002">
      <w:pPr>
        <w:pStyle w:val="ConsPlusNormal"/>
        <w:ind w:firstLine="540"/>
        <w:jc w:val="both"/>
      </w:pPr>
      <w:r>
        <w:t>Госкомитет в течение 5 рабочих дней со дня подготовки (получения) проектов договоров о субсидировании (предоставлении гранта (субсидии)) подписывает их и направляет исполнителю для заключения с получателями финансовой поддержки.</w:t>
      </w:r>
    </w:p>
    <w:p w:rsidR="00991002" w:rsidRDefault="00991002">
      <w:pPr>
        <w:pStyle w:val="ConsPlusNormal"/>
        <w:ind w:firstLine="540"/>
        <w:jc w:val="both"/>
      </w:pPr>
      <w:r>
        <w:t>Если получатель финансовой поддержки в течение 10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991002" w:rsidRDefault="00991002">
      <w:pPr>
        <w:pStyle w:val="ConsPlusNormal"/>
        <w:ind w:firstLine="540"/>
        <w:jc w:val="both"/>
      </w:pPr>
      <w:r>
        <w:t>Исполнитель передает заключенные договоры в Госкомитет.</w:t>
      </w:r>
    </w:p>
    <w:p w:rsidR="00991002" w:rsidRDefault="00991002">
      <w:pPr>
        <w:pStyle w:val="ConsPlusNormal"/>
        <w:ind w:firstLine="540"/>
        <w:jc w:val="both"/>
      </w:pPr>
      <w:bookmarkStart w:id="29" w:name="P10248"/>
      <w:bookmarkEnd w:id="29"/>
      <w:r>
        <w:t>2.14. Предоставление субсидии осуществляется в соответствии со сводной бюджетной росписью бюджета Республики Башкортостан в пределах лимитов бюджетных обязательств, утвержденных Госкомитету.</w:t>
      </w:r>
    </w:p>
    <w:p w:rsidR="00991002" w:rsidRDefault="00991002">
      <w:pPr>
        <w:pStyle w:val="ConsPlusNormal"/>
        <w:ind w:firstLine="540"/>
        <w:jc w:val="both"/>
      </w:pPr>
      <w:r>
        <w:t>Перечисление субсидии за счет средств, поступивших из федерального бюджета, осуществляется с лицевого счета Госкомитета, открытого в Управлении Федерального казначейства по Республике Башкортостан, на расчетные счета получателей субсидии, открытые в кредитных организациях, в установленном порядке.</w:t>
      </w:r>
    </w:p>
    <w:p w:rsidR="00991002" w:rsidRDefault="00991002">
      <w:pPr>
        <w:pStyle w:val="ConsPlusNormal"/>
        <w:ind w:firstLine="540"/>
        <w:jc w:val="both"/>
      </w:pPr>
      <w:r>
        <w:t>Перечисление субсидии за счет средств бюджета Республики Башкортостан осуществляется с лицевого счета Госкомитета, открытого в Министерстве финансов Республики Башкортостан, на расчетные счета получателей субсидии, открытые в кредитных организациях, в установленном порядке.</w:t>
      </w:r>
    </w:p>
    <w:p w:rsidR="00991002" w:rsidRDefault="00991002">
      <w:pPr>
        <w:pStyle w:val="ConsPlusNormal"/>
        <w:ind w:firstLine="540"/>
        <w:jc w:val="both"/>
      </w:pPr>
      <w:r>
        <w:t>Перечисление субсидии осуществляется на основании договора о субсидировании (предоставлении гранта (субсидии)) с лицевого счета Госкомитета на счет получателя субсидии в течение 10 рабочих дней с момента заключения указанного договора, если настоящим Порядком не предусмотрено иное, при наличии соответствующих средств бюджета Республики Башкортостан на счете Госкомитета.</w:t>
      </w:r>
    </w:p>
    <w:p w:rsidR="00991002" w:rsidRDefault="00991002">
      <w:pPr>
        <w:pStyle w:val="ConsPlusNormal"/>
        <w:ind w:firstLine="540"/>
        <w:jc w:val="both"/>
      </w:pPr>
      <w:r>
        <w:lastRenderedPageBreak/>
        <w:t>2.15. Договор о предоставлении субсидии (предоставлении гранта (субсидии)) должен содержать:</w:t>
      </w:r>
    </w:p>
    <w:p w:rsidR="00991002" w:rsidRDefault="00991002">
      <w:pPr>
        <w:pStyle w:val="ConsPlusNormal"/>
        <w:ind w:firstLine="540"/>
        <w:jc w:val="both"/>
      </w:pPr>
      <w:r>
        <w:t>а) размер субсидии, порядок и сроки ее перечисления;</w:t>
      </w:r>
    </w:p>
    <w:p w:rsidR="00991002" w:rsidRDefault="00991002">
      <w:pPr>
        <w:pStyle w:val="ConsPlusNormal"/>
        <w:ind w:firstLine="540"/>
        <w:jc w:val="both"/>
      </w:pPr>
      <w:r>
        <w:t>б) целевое назначение и условия предоставления субсидии;</w:t>
      </w:r>
    </w:p>
    <w:p w:rsidR="00991002" w:rsidRDefault="00991002">
      <w:pPr>
        <w:pStyle w:val="ConsPlusNormal"/>
        <w:ind w:firstLine="540"/>
        <w:jc w:val="both"/>
      </w:pPr>
      <w:r>
        <w:t>в) права и обязательства сторон, включая обязательство получателя субсидии представлять в Госкомитет и (или) исполнителю отчетность по формам, утвержденным Госкомитетом;</w:t>
      </w:r>
    </w:p>
    <w:p w:rsidR="00991002" w:rsidRDefault="00991002">
      <w:pPr>
        <w:pStyle w:val="ConsPlusNormal"/>
        <w:ind w:firstLine="540"/>
        <w:jc w:val="both"/>
      </w:pPr>
      <w:r>
        <w:t>г) порядок возврата субсидий в случаях нарушения условий, установленных при их предоставлении;</w:t>
      </w:r>
    </w:p>
    <w:p w:rsidR="00991002" w:rsidRDefault="00991002">
      <w:pPr>
        <w:pStyle w:val="ConsPlusNormal"/>
        <w:ind w:firstLine="540"/>
        <w:jc w:val="both"/>
      </w:pPr>
      <w:r>
        <w:t>д) порядок возврата в текущем финансовом году получателем субсидии остатков субсидии, не использованных в отчетном финансовом году;</w:t>
      </w:r>
    </w:p>
    <w:p w:rsidR="00991002" w:rsidRDefault="00991002">
      <w:pPr>
        <w:pStyle w:val="ConsPlusNormal"/>
        <w:ind w:firstLine="540"/>
        <w:jc w:val="both"/>
      </w:pPr>
      <w:r>
        <w:t>е) согласие получателя субсидии на осуществление Госкомитетом и органами государственного финансового контроля проверок соблюдения получателем субсидии условий, целей и порядка ее предоставления;</w:t>
      </w:r>
    </w:p>
    <w:p w:rsidR="00991002" w:rsidRDefault="00991002">
      <w:pPr>
        <w:pStyle w:val="ConsPlusNormal"/>
        <w:ind w:firstLine="540"/>
        <w:jc w:val="both"/>
      </w:pPr>
      <w:r>
        <w:t>ж) ответственность сторон за нарушение условий договора и настоящего Порядка согласно законодательству;</w:t>
      </w:r>
    </w:p>
    <w:p w:rsidR="00991002" w:rsidRDefault="00991002">
      <w:pPr>
        <w:pStyle w:val="ConsPlusNormal"/>
        <w:ind w:firstLine="540"/>
        <w:jc w:val="both"/>
      </w:pPr>
      <w:r>
        <w:t>з) срок действия договора.</w:t>
      </w:r>
    </w:p>
    <w:p w:rsidR="00991002" w:rsidRDefault="00991002">
      <w:pPr>
        <w:pStyle w:val="ConsPlusNormal"/>
        <w:ind w:firstLine="540"/>
        <w:jc w:val="both"/>
      </w:pPr>
      <w:r>
        <w:t>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(предоставлении гранта (субсидии)) плановых показателей, а также за достоверность представленных в Госкомитет отчетов.</w:t>
      </w:r>
    </w:p>
    <w:p w:rsidR="00991002" w:rsidRDefault="00991002">
      <w:pPr>
        <w:pStyle w:val="ConsPlusNormal"/>
        <w:ind w:firstLine="540"/>
        <w:jc w:val="both"/>
      </w:pPr>
      <w:r>
        <w:t>Госкомитет и органы государственного финансового контроля осуществляют обязательную проверку соблюдения условий, целей и порядка предоставления субсидии ее получателем.</w:t>
      </w:r>
    </w:p>
    <w:p w:rsidR="00991002" w:rsidRDefault="00991002">
      <w:pPr>
        <w:pStyle w:val="ConsPlusNormal"/>
        <w:ind w:firstLine="540"/>
        <w:jc w:val="both"/>
      </w:pPr>
      <w:r>
        <w:t>Контроль за правильным исчислением и выплатой субсидий, целевым использованием бюджетных средств осуществляет Госкомитет.</w:t>
      </w:r>
    </w:p>
    <w:p w:rsidR="00991002" w:rsidRDefault="00991002">
      <w:pPr>
        <w:pStyle w:val="ConsPlusNormal"/>
        <w:ind w:firstLine="540"/>
        <w:jc w:val="both"/>
      </w:pPr>
      <w:r>
        <w:t>2.16. Субъекты малого и среднего предпринимательства и организации инфраструктуры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w:t>
      </w:r>
    </w:p>
    <w:p w:rsidR="00991002" w:rsidRDefault="00991002">
      <w:pPr>
        <w:pStyle w:val="ConsPlusNormal"/>
        <w:ind w:firstLine="540"/>
        <w:jc w:val="both"/>
      </w:pPr>
      <w:r>
        <w:t xml:space="preserve">Субъекты малого и среднего предпринимательства, предусмотренные </w:t>
      </w:r>
      <w:hyperlink w:anchor="P10474" w:history="1">
        <w:r>
          <w:rPr>
            <w:color w:val="0000FF"/>
          </w:rPr>
          <w:t>разделом 9</w:t>
        </w:r>
      </w:hyperlink>
      <w:r>
        <w:t xml:space="preserve"> настоящего Порядка, представляют отчетность в соответствии с </w:t>
      </w:r>
      <w:hyperlink w:anchor="P10534" w:history="1">
        <w:r>
          <w:rPr>
            <w:color w:val="0000FF"/>
          </w:rPr>
          <w:t>пунктом 9.10</w:t>
        </w:r>
      </w:hyperlink>
      <w:r>
        <w:t xml:space="preserve"> настоящего Порядка.</w:t>
      </w:r>
    </w:p>
    <w:p w:rsidR="00991002" w:rsidRDefault="00991002">
      <w:pPr>
        <w:pStyle w:val="ConsPlusNormal"/>
        <w:jc w:val="both"/>
      </w:pPr>
      <w:r>
        <w:t xml:space="preserve">(в ред. </w:t>
      </w:r>
      <w:hyperlink r:id="rId276"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2.17. Возврат субсидии в случае нарушения условий ее предоставления осуществляется в следующем порядке:</w:t>
      </w:r>
    </w:p>
    <w:p w:rsidR="00991002" w:rsidRDefault="00991002">
      <w:pPr>
        <w:pStyle w:val="ConsPlusNormal"/>
        <w:ind w:firstLine="540"/>
        <w:jc w:val="both"/>
      </w:pPr>
      <w:r>
        <w:t>в течение 7 рабочих дней со дня издания приказа Госкомитета о необходимости возврата выделенных бюджетных средств получателю субсидии направляется соответствующее письменное уведомление;</w:t>
      </w:r>
    </w:p>
    <w:p w:rsidR="00991002" w:rsidRDefault="00991002">
      <w:pPr>
        <w:pStyle w:val="ConsPlusNormal"/>
        <w:ind w:firstLine="540"/>
        <w:jc w:val="both"/>
      </w:pPr>
      <w:r>
        <w:t>получатель субсидии в течение 20 рабочих дней со дня получения такого письменного уведомления обязан перечислить на лицевой счет Госкомитета указанную сумму денежных средств;</w:t>
      </w:r>
    </w:p>
    <w:p w:rsidR="00991002" w:rsidRDefault="00991002">
      <w:pPr>
        <w:pStyle w:val="ConsPlusNormal"/>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991002" w:rsidRDefault="00991002">
      <w:pPr>
        <w:pStyle w:val="ConsPlusNormal"/>
        <w:ind w:firstLine="540"/>
        <w:jc w:val="both"/>
      </w:pPr>
      <w:r>
        <w:t>2.18. В случае образования у субъекта малого или среднего предпринимательства либо организации инфраструктуры неиспользованного остатка субсидии, полученной в отчетном финансовом году, ее получатель обязан в течение 7 рабочих дней в письменной форме уведомить об этом Госкомитет и в течение 20 рабочих дней со дня получения письменного уведомления Госкомитета о необходимости возврата неиспользованного остатка субсидии перечислить его на лицевой счет Госкомитета.</w:t>
      </w:r>
    </w:p>
    <w:p w:rsidR="00991002" w:rsidRDefault="00991002">
      <w:pPr>
        <w:pStyle w:val="ConsPlusNormal"/>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991002" w:rsidRDefault="00991002">
      <w:pPr>
        <w:pStyle w:val="ConsPlusNormal"/>
        <w:ind w:firstLine="540"/>
        <w:jc w:val="both"/>
      </w:pPr>
      <w:r>
        <w:t>2.19. При получении финансовой поддержки субъекты малого и среднего предпринимательства заполняют анкету получателя поддержки согласно условиям, установленным Госкомитетом.</w:t>
      </w:r>
    </w:p>
    <w:p w:rsidR="00991002" w:rsidRDefault="00991002">
      <w:pPr>
        <w:pStyle w:val="ConsPlusNormal"/>
        <w:ind w:firstLine="540"/>
        <w:jc w:val="both"/>
      </w:pPr>
    </w:p>
    <w:p w:rsidR="00991002" w:rsidRDefault="00991002">
      <w:pPr>
        <w:pStyle w:val="ConsPlusNormal"/>
        <w:jc w:val="center"/>
      </w:pPr>
      <w:r>
        <w:lastRenderedPageBreak/>
        <w:t>3. УСЛОВИЯ И ОСОБЕННОСТИ ПРЕДОСТАВЛЕНИЯ ГРАНТОВ (СУБСИДИЙ)</w:t>
      </w:r>
    </w:p>
    <w:p w:rsidR="00991002" w:rsidRDefault="00991002">
      <w:pPr>
        <w:pStyle w:val="ConsPlusNormal"/>
        <w:jc w:val="center"/>
      </w:pPr>
      <w:r>
        <w:t>НАЧИНАЮЩИМ СУБЪЕКТАМ МАЛОГО ПРЕДПРИНИМАТЕЛЬСТВА НА УПЛАТУ</w:t>
      </w:r>
    </w:p>
    <w:p w:rsidR="00991002" w:rsidRDefault="00991002">
      <w:pPr>
        <w:pStyle w:val="ConsPlusNormal"/>
        <w:jc w:val="center"/>
      </w:pPr>
      <w:r>
        <w:t>ПЕРВОГО ВЗНОСА ПРИ ЗАКЛЮЧЕНИИ ДОГОВОРА ЛИЗИНГА ОБОРУДОВАНИЯ</w:t>
      </w:r>
    </w:p>
    <w:p w:rsidR="00991002" w:rsidRDefault="00991002">
      <w:pPr>
        <w:pStyle w:val="ConsPlusNormal"/>
        <w:ind w:firstLine="540"/>
        <w:jc w:val="both"/>
      </w:pPr>
    </w:p>
    <w:p w:rsidR="00991002" w:rsidRDefault="00991002">
      <w:pPr>
        <w:pStyle w:val="ConsPlusNormal"/>
        <w:ind w:firstLine="540"/>
        <w:jc w:val="both"/>
      </w:pPr>
      <w:r>
        <w:t>3.1. Финансовая поддержка в виде предоставления грантов (субсидий) начинающим субъектам малого предпринимательства на уплату первого взноса при заключении договора лизинга оборудования с российскими лизинговыми организациями предоставляется на конкурсной основе субъектам малого предпринимательства, с даты государственной регистрации которых на момент обращения за грантом (субсидией) прошло не более одного календарного года.</w:t>
      </w:r>
    </w:p>
    <w:p w:rsidR="00991002" w:rsidRDefault="00991002">
      <w:pPr>
        <w:pStyle w:val="ConsPlusNormal"/>
        <w:jc w:val="both"/>
      </w:pPr>
      <w:r>
        <w:t xml:space="preserve">(в ред. </w:t>
      </w:r>
      <w:hyperlink r:id="rId277"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3.2. Гранты (субсидии) предоставляются начинающим субъектам малого предпринимательства на условиях софинансирования в размере не более 85% от суммы первого взноса по договору лизинга оборудования.</w:t>
      </w:r>
    </w:p>
    <w:p w:rsidR="00991002" w:rsidRDefault="00991002">
      <w:pPr>
        <w:pStyle w:val="ConsPlusNormal"/>
        <w:ind w:firstLine="540"/>
        <w:jc w:val="both"/>
      </w:pPr>
      <w:r>
        <w:t>Максимальный размер гранта (субсидии) на один субъект малого предпринимательства составляет 1 млн. рублей, но не более 50% от стоимости договора лизинга.</w:t>
      </w:r>
    </w:p>
    <w:p w:rsidR="00991002" w:rsidRDefault="00991002">
      <w:pPr>
        <w:pStyle w:val="ConsPlusNormal"/>
        <w:ind w:firstLine="540"/>
        <w:jc w:val="both"/>
      </w:pPr>
      <w:r>
        <w:t>3.3. Предметом договора лизинга оборудования должны быть следующие основные средства:</w:t>
      </w:r>
    </w:p>
    <w:p w:rsidR="00991002" w:rsidRDefault="00991002">
      <w:pPr>
        <w:pStyle w:val="ConsPlusNormal"/>
        <w:ind w:firstLine="540"/>
        <w:jc w:val="both"/>
      </w:pPr>
      <w: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w:t>
      </w:r>
    </w:p>
    <w:p w:rsidR="00991002" w:rsidRDefault="00991002">
      <w:pPr>
        <w:pStyle w:val="ConsPlusNormal"/>
        <w:ind w:firstLine="540"/>
        <w:jc w:val="both"/>
      </w:pPr>
      <w: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991002" w:rsidRDefault="00991002">
      <w:pPr>
        <w:pStyle w:val="ConsPlusNormal"/>
        <w:ind w:firstLine="540"/>
        <w:jc w:val="both"/>
      </w:pPr>
      <w:r>
        <w:t>нестационарные объекты для ведения предпринимательской деятельности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991002" w:rsidRDefault="00991002">
      <w:pPr>
        <w:pStyle w:val="ConsPlusNormal"/>
        <w:jc w:val="both"/>
      </w:pPr>
      <w:r>
        <w:t xml:space="preserve">(в ред. </w:t>
      </w:r>
      <w:hyperlink r:id="rId278"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модульные объекты для ведения предпринимательской деятельности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p>
    <w:p w:rsidR="00991002" w:rsidRDefault="00991002">
      <w:pPr>
        <w:pStyle w:val="ConsPlusNormal"/>
        <w:jc w:val="both"/>
      </w:pPr>
      <w:r>
        <w:t xml:space="preserve">(в ред. </w:t>
      </w:r>
      <w:hyperlink r:id="rId279"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bookmarkStart w:id="30" w:name="P10290"/>
      <w:bookmarkEnd w:id="30"/>
      <w:r>
        <w:t>3.4. Для получения гранта (субсидии) субъект малого предпринимательства дополнительно представляет следующие документы:</w:t>
      </w:r>
    </w:p>
    <w:p w:rsidR="00991002" w:rsidRDefault="00991002">
      <w:pPr>
        <w:pStyle w:val="ConsPlusNormal"/>
        <w:ind w:firstLine="540"/>
        <w:jc w:val="both"/>
      </w:pPr>
      <w:r>
        <w:t>а) заверенную(-ые) заявителем копию(-и) договора(-ов) лизинга оборудования со всеми приложениями к нему(-им);</w:t>
      </w:r>
    </w:p>
    <w:p w:rsidR="00991002" w:rsidRDefault="00991002">
      <w:pPr>
        <w:pStyle w:val="ConsPlusNormal"/>
        <w:ind w:firstLine="540"/>
        <w:jc w:val="both"/>
      </w:pPr>
      <w:r>
        <w:t>б) заверенную заявителем копию счета на оплату первого взноса;</w:t>
      </w:r>
    </w:p>
    <w:p w:rsidR="00991002" w:rsidRDefault="00991002">
      <w:pPr>
        <w:pStyle w:val="ConsPlusNormal"/>
        <w:ind w:firstLine="540"/>
        <w:jc w:val="both"/>
      </w:pPr>
      <w:r>
        <w:t>в) бизнес-план, который составлен в соответствии с требованиями к его содержанию, утверждаемыми приказом Госкомитета.</w:t>
      </w:r>
    </w:p>
    <w:p w:rsidR="00991002" w:rsidRDefault="00991002">
      <w:pPr>
        <w:pStyle w:val="ConsPlusNormal"/>
        <w:ind w:firstLine="540"/>
        <w:jc w:val="both"/>
      </w:pPr>
      <w:r>
        <w:t xml:space="preserve">В целях подтверждения соответствия критерию, установленному </w:t>
      </w:r>
      <w:hyperlink w:anchor="P10302" w:history="1">
        <w:r>
          <w:rPr>
            <w:color w:val="0000FF"/>
          </w:rPr>
          <w:t>подпунктом "г" пункта 3.5</w:t>
        </w:r>
      </w:hyperlink>
      <w:r>
        <w:t xml:space="preserve"> настоящего Порядка, субъект малого предпринимательства представляет следующие документы:</w:t>
      </w:r>
    </w:p>
    <w:p w:rsidR="00991002" w:rsidRDefault="00991002">
      <w:pPr>
        <w:pStyle w:val="ConsPlusNormal"/>
        <w:ind w:firstLine="540"/>
        <w:jc w:val="both"/>
      </w:pPr>
      <w:r>
        <w:t>заверенные копии договоров коммерческой концессии (субконцессии);</w:t>
      </w:r>
    </w:p>
    <w:p w:rsidR="00991002" w:rsidRDefault="00991002">
      <w:pPr>
        <w:pStyle w:val="ConsPlusNormal"/>
        <w:ind w:firstLine="540"/>
        <w:jc w:val="both"/>
      </w:pPr>
      <w:r>
        <w:t>заверенные копии уведомлений Федеральной службы по интеллектуальной собственности, патентам и товарным знакам (Роспатент) о государственной регистрации договора коммерческой концессии (субконцессии).</w:t>
      </w:r>
    </w:p>
    <w:p w:rsidR="00991002" w:rsidRDefault="00991002">
      <w:pPr>
        <w:pStyle w:val="ConsPlusNormal"/>
        <w:ind w:firstLine="540"/>
        <w:jc w:val="both"/>
      </w:pPr>
      <w:r>
        <w:t>Документы представляются со всеми приложениями к ним.</w:t>
      </w:r>
    </w:p>
    <w:p w:rsidR="00991002" w:rsidRDefault="00991002">
      <w:pPr>
        <w:pStyle w:val="ConsPlusNormal"/>
        <w:ind w:firstLine="540"/>
        <w:jc w:val="both"/>
      </w:pPr>
      <w:r>
        <w:t>3.5. При рассмотрении вопроса о предоставлении (отказе в предоставлении) субъекту малого предпринимательства гранта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количество вновь создаваемых рабочих мест в текущем году;</w:t>
      </w:r>
    </w:p>
    <w:p w:rsidR="00991002" w:rsidRDefault="00991002">
      <w:pPr>
        <w:pStyle w:val="ConsPlusNormal"/>
        <w:ind w:firstLine="540"/>
        <w:jc w:val="both"/>
      </w:pPr>
      <w:r>
        <w:t>в) вложение собственных средств (%);</w:t>
      </w:r>
    </w:p>
    <w:p w:rsidR="00991002" w:rsidRDefault="00991002">
      <w:pPr>
        <w:pStyle w:val="ConsPlusNormal"/>
        <w:ind w:firstLine="540"/>
        <w:jc w:val="both"/>
      </w:pPr>
      <w:bookmarkStart w:id="31" w:name="P10302"/>
      <w:bookmarkEnd w:id="31"/>
      <w:r>
        <w:lastRenderedPageBreak/>
        <w:t>г) заключение субъектом малого предпринимательства договора коммерческой концессии (субконцессии) для осуществления приоритетных видов экономической деятельности (франчайзинг).</w:t>
      </w:r>
    </w:p>
    <w:p w:rsidR="00991002" w:rsidRDefault="00991002">
      <w:pPr>
        <w:pStyle w:val="ConsPlusNormal"/>
        <w:jc w:val="both"/>
      </w:pPr>
      <w:r>
        <w:t xml:space="preserve">(в ред. </w:t>
      </w:r>
      <w:hyperlink r:id="rId280"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3.6. Перечисление гранта (субсидии) субъекту малого предпринимательства по договору о предоставлении гранта (субсидии) осуществляется после представления субъектом малого предпринимательства следующих документов:</w:t>
      </w:r>
    </w:p>
    <w:p w:rsidR="00991002" w:rsidRDefault="00991002">
      <w:pPr>
        <w:pStyle w:val="ConsPlusNormal"/>
        <w:jc w:val="both"/>
      </w:pPr>
      <w:r>
        <w:t xml:space="preserve">(в ред. </w:t>
      </w:r>
      <w:hyperlink r:id="rId281"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справки лизинговой компании о сумме уплаченной части  (не менее 15%) первого взноса субъектом малого предпринимательства по договору лизинга согласно форме, утвержденной Госкомитетом;</w:t>
      </w:r>
    </w:p>
    <w:p w:rsidR="00991002" w:rsidRDefault="00991002">
      <w:pPr>
        <w:pStyle w:val="ConsPlusNormal"/>
        <w:jc w:val="both"/>
      </w:pPr>
      <w:r>
        <w:t xml:space="preserve">(в ред. </w:t>
      </w:r>
      <w:hyperlink r:id="rId282"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заверенных копий платежных документов, подтверждающих часть оплаты (не менее 15%) первого взноса.</w:t>
      </w:r>
    </w:p>
    <w:p w:rsidR="00991002" w:rsidRDefault="00991002">
      <w:pPr>
        <w:pStyle w:val="ConsPlusNormal"/>
        <w:ind w:firstLine="540"/>
        <w:jc w:val="both"/>
      </w:pPr>
      <w:r>
        <w:t>В случае непредставления субъектом малого предпринимательства документов, предусмотренных настоящим 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предоставлении гранта (субсидии) решение о предоставлении гранта (субсидии) считается недействующим, договор о предоставлении гранта (субсидии) расторгается Госкомитетом в одностороннем порядке, а средства подлежат перераспределению между субъектами малого предпринимательства, 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p>
    <w:p w:rsidR="00991002" w:rsidRDefault="00991002">
      <w:pPr>
        <w:pStyle w:val="ConsPlusNormal"/>
        <w:jc w:val="both"/>
      </w:pPr>
      <w:r>
        <w:t xml:space="preserve">(в ред. </w:t>
      </w:r>
      <w:hyperlink r:id="rId283"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3.7. Обязательным условием договора о предоставлении гранта (субсидии) является представление субъектом малого предпринимательства в срок, установленный договором о предоставлении гранта (субсидии), следующих документов:</w:t>
      </w:r>
    </w:p>
    <w:p w:rsidR="00991002" w:rsidRDefault="00991002">
      <w:pPr>
        <w:pStyle w:val="ConsPlusNormal"/>
        <w:ind w:firstLine="540"/>
        <w:jc w:val="both"/>
      </w:pPr>
      <w:r>
        <w:t>копий платежных документов, подтверждающих оплату первого (первоначального) взноса, заверенных заявителем и лизинговой компанией;</w:t>
      </w:r>
    </w:p>
    <w:p w:rsidR="00991002" w:rsidRDefault="00991002">
      <w:pPr>
        <w:pStyle w:val="ConsPlusNormal"/>
        <w:ind w:firstLine="540"/>
        <w:jc w:val="both"/>
      </w:pPr>
      <w:r>
        <w:t>копии акта приема-передачи предмета лизинга, заверенной заявителем и лизинговой компанией.</w:t>
      </w:r>
    </w:p>
    <w:p w:rsidR="00991002" w:rsidRDefault="00991002">
      <w:pPr>
        <w:pStyle w:val="ConsPlusNormal"/>
        <w:ind w:firstLine="540"/>
        <w:jc w:val="both"/>
      </w:pPr>
    </w:p>
    <w:p w:rsidR="00991002" w:rsidRDefault="00991002">
      <w:pPr>
        <w:pStyle w:val="ConsPlusNormal"/>
        <w:jc w:val="center"/>
      </w:pPr>
      <w:r>
        <w:t>4.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ПО УЧАСТИЮ</w:t>
      </w:r>
    </w:p>
    <w:p w:rsidR="00991002" w:rsidRDefault="00991002">
      <w:pPr>
        <w:pStyle w:val="ConsPlusNormal"/>
        <w:jc w:val="center"/>
      </w:pPr>
      <w:r>
        <w:t>В МЕЖДУНАРОДНЫХ И МЕЖРЕГИОНАЛЬНЫХ ВЫСТАВОЧНО-ЯРМАРОЧНЫХ И</w:t>
      </w:r>
    </w:p>
    <w:p w:rsidR="00991002" w:rsidRDefault="00991002">
      <w:pPr>
        <w:pStyle w:val="ConsPlusNormal"/>
        <w:jc w:val="center"/>
      </w:pPr>
      <w:r>
        <w:t>КОНГРЕССНЫХ МЕРОПРИЯТИЯХ</w:t>
      </w:r>
    </w:p>
    <w:p w:rsidR="00991002" w:rsidRDefault="00991002">
      <w:pPr>
        <w:pStyle w:val="ConsPlusNormal"/>
        <w:jc w:val="center"/>
      </w:pPr>
    </w:p>
    <w:p w:rsidR="00991002" w:rsidRDefault="00991002">
      <w:pPr>
        <w:pStyle w:val="ConsPlusNormal"/>
        <w:ind w:firstLine="540"/>
        <w:jc w:val="both"/>
      </w:pPr>
      <w:r>
        <w:t>4.1. Финансовая поддержка в виде субсидирования части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 (далее - выставочные мероприятия) предоставляется субъектам малого и среднего предпринимательства на конкурсной основе.</w:t>
      </w:r>
    </w:p>
    <w:p w:rsidR="00991002" w:rsidRDefault="00991002">
      <w:pPr>
        <w:pStyle w:val="ConsPlusNormal"/>
        <w:ind w:firstLine="540"/>
        <w:jc w:val="both"/>
      </w:pPr>
      <w:r>
        <w:t>4.2. Субсидирование части затрат субъектов малого и среднего предпринимательства по участию в выставочных мероприятиях осуществляется в размере 2/3 от произведенных затрат.</w:t>
      </w:r>
    </w:p>
    <w:p w:rsidR="00991002" w:rsidRDefault="00991002">
      <w:pPr>
        <w:pStyle w:val="ConsPlusNormal"/>
        <w:ind w:firstLine="540"/>
        <w:jc w:val="both"/>
      </w:pPr>
      <w:r>
        <w:t>Максимальный размер субсидии на один субъект малого или среднего предпринимательства составляет 100 тыс. рублей.</w:t>
      </w:r>
    </w:p>
    <w:p w:rsidR="00991002" w:rsidRDefault="00991002">
      <w:pPr>
        <w:pStyle w:val="ConsPlusNormal"/>
        <w:ind w:firstLine="540"/>
        <w:jc w:val="both"/>
      </w:pPr>
      <w:r>
        <w:t xml:space="preserve">4.3.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w:t>
      </w:r>
      <w:r>
        <w:lastRenderedPageBreak/>
        <w:t>2013 года до момента обращения за финансовой поддержкой.</w:t>
      </w:r>
    </w:p>
    <w:p w:rsidR="00991002" w:rsidRDefault="00991002">
      <w:pPr>
        <w:pStyle w:val="ConsPlusNormal"/>
        <w:jc w:val="both"/>
      </w:pPr>
      <w:r>
        <w:t xml:space="preserve">(в ред. </w:t>
      </w:r>
      <w:hyperlink r:id="rId284"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4.4. Субсидированию подлежат затраты субъектов малого и среднего предпринимательства, связанные с непосредственным участием в выставочных мероприятиях, в виде продвижения собственных товаров (работ, услуг), в том числе инновационной продукции (аренда заявленных экспозиционных площадей, соответствующего стендового оборудования, изготовление или приобретение выставочных стендов, дополнительная комплектация выставочного стенда, размещение информации в каталоге выставки, изготовление соответствующей печатной продукции).</w:t>
      </w:r>
    </w:p>
    <w:p w:rsidR="00991002" w:rsidRDefault="00991002">
      <w:pPr>
        <w:pStyle w:val="ConsPlusNormal"/>
        <w:ind w:firstLine="540"/>
        <w:jc w:val="both"/>
      </w:pPr>
      <w:r>
        <w:t>4.5. Субсидированию не подлежат расходы:</w:t>
      </w:r>
    </w:p>
    <w:p w:rsidR="00991002" w:rsidRDefault="00991002">
      <w:pPr>
        <w:pStyle w:val="ConsPlusNormal"/>
        <w:ind w:firstLine="540"/>
        <w:jc w:val="both"/>
      </w:pPr>
      <w:r>
        <w:t>на проезд к месту проведения выставочных мероприятий и обратно;</w:t>
      </w:r>
    </w:p>
    <w:p w:rsidR="00991002" w:rsidRDefault="00991002">
      <w:pPr>
        <w:pStyle w:val="ConsPlusNormal"/>
        <w:ind w:firstLine="540"/>
        <w:jc w:val="both"/>
      </w:pPr>
      <w:r>
        <w:t>по найму жилых помещений и питание;</w:t>
      </w:r>
    </w:p>
    <w:p w:rsidR="00991002" w:rsidRDefault="00991002">
      <w:pPr>
        <w:pStyle w:val="ConsPlusNormal"/>
        <w:ind w:firstLine="540"/>
        <w:jc w:val="both"/>
      </w:pPr>
      <w:r>
        <w:t>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991002" w:rsidRDefault="00991002">
      <w:pPr>
        <w:pStyle w:val="ConsPlusNormal"/>
        <w:ind w:firstLine="540"/>
        <w:jc w:val="both"/>
      </w:pPr>
      <w:bookmarkStart w:id="32" w:name="P10332"/>
      <w:bookmarkEnd w:id="32"/>
      <w:r>
        <w:t>4.6. Для получения субсидии субъект малого или среднего предпринимательства представляет дополнительно следующие документы:</w:t>
      </w:r>
    </w:p>
    <w:p w:rsidR="00991002" w:rsidRDefault="00991002">
      <w:pPr>
        <w:pStyle w:val="ConsPlusNormal"/>
        <w:ind w:firstLine="540"/>
        <w:jc w:val="both"/>
      </w:pPr>
      <w:r>
        <w:t>заверенную(-ые) заявителем копию(-и) договора(-ов), предусматривающего(-их) затраты на участие в выставочных мероприятиях, со всеми приложениями к нему(-им);</w:t>
      </w:r>
    </w:p>
    <w:p w:rsidR="00991002" w:rsidRDefault="00991002">
      <w:pPr>
        <w:pStyle w:val="ConsPlusNormal"/>
        <w:ind w:firstLine="540"/>
        <w:jc w:val="both"/>
      </w:pPr>
      <w:r>
        <w:t>заверенные заявителем копии документов, подтверждающих факт исполнения обязательств по договору(-ам) (акт(-ы) приема-передачи, акт(-ы) выполненных работ);</w:t>
      </w:r>
    </w:p>
    <w:p w:rsidR="00991002" w:rsidRDefault="00991002">
      <w:pPr>
        <w:pStyle w:val="ConsPlusNormal"/>
        <w:ind w:firstLine="540"/>
        <w:jc w:val="both"/>
      </w:pPr>
      <w:r>
        <w:t>заверенные заявителем копии платежных документов, подтверждающих оплату указанного(-ых) договора(-ов).</w:t>
      </w:r>
    </w:p>
    <w:p w:rsidR="00991002" w:rsidRDefault="00991002">
      <w:pPr>
        <w:pStyle w:val="ConsPlusNormal"/>
        <w:ind w:firstLine="540"/>
        <w:jc w:val="both"/>
      </w:pPr>
      <w:r>
        <w:t>4.7.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991002" w:rsidRDefault="00991002">
      <w:pPr>
        <w:pStyle w:val="ConsPlusNormal"/>
        <w:ind w:firstLine="540"/>
        <w:jc w:val="both"/>
      </w:pPr>
      <w:r>
        <w:t>в) количество соглашений (договоров, контрактов), заключенных по результатам проведенного выставочного мероприятия.</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4.8.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991002" w:rsidRDefault="00991002">
      <w:pPr>
        <w:pStyle w:val="ConsPlusNormal"/>
        <w:ind w:firstLine="540"/>
        <w:jc w:val="both"/>
      </w:pPr>
    </w:p>
    <w:p w:rsidR="00991002" w:rsidRDefault="00991002">
      <w:pPr>
        <w:pStyle w:val="ConsPlusNormal"/>
        <w:jc w:val="center"/>
      </w:pPr>
      <w:bookmarkStart w:id="33" w:name="P10344"/>
      <w:bookmarkEnd w:id="33"/>
      <w:r>
        <w:t>5.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СВЯЗАННЫХ</w:t>
      </w:r>
    </w:p>
    <w:p w:rsidR="00991002" w:rsidRDefault="00991002">
      <w:pPr>
        <w:pStyle w:val="ConsPlusNormal"/>
        <w:jc w:val="center"/>
      </w:pPr>
      <w:r>
        <w:t>С УПЛАТОЙ ЛИЗИНГОВЫХ ПЛАТЕЖЕЙ ПО ДОГОВОРУ (ДОГОВОРАМ)</w:t>
      </w:r>
    </w:p>
    <w:p w:rsidR="00991002" w:rsidRDefault="00991002">
      <w:pPr>
        <w:pStyle w:val="ConsPlusNormal"/>
        <w:jc w:val="center"/>
      </w:pPr>
      <w:r>
        <w:t>ЛИЗИНГА, ЗАКЛЮЧЕННОМУ(-ГО) С РОССИЙСКИМИ ЛИЗИНГОВЫМИ</w:t>
      </w:r>
    </w:p>
    <w:p w:rsidR="00991002" w:rsidRDefault="00991002">
      <w:pPr>
        <w:pStyle w:val="ConsPlusNormal"/>
        <w:jc w:val="center"/>
      </w:pPr>
      <w:r>
        <w:t>ОРГАНИЗАЦИЯМИ В ЦЕЛЯХ СОЗДАНИЯ И (ИЛИ) РАЗВИТИЯ ЛИБО</w:t>
      </w:r>
    </w:p>
    <w:p w:rsidR="00991002" w:rsidRDefault="00991002">
      <w:pPr>
        <w:pStyle w:val="ConsPlusNormal"/>
        <w:jc w:val="center"/>
      </w:pPr>
      <w:r>
        <w:t>МОДЕРНИЗАЦИИ ПРОИЗВОДСТВА ТОВАРОВ (РАБОТ, УСЛУГ)</w:t>
      </w:r>
    </w:p>
    <w:p w:rsidR="00991002" w:rsidRDefault="00991002">
      <w:pPr>
        <w:pStyle w:val="ConsPlusNormal"/>
        <w:ind w:firstLine="540"/>
        <w:jc w:val="both"/>
      </w:pPr>
    </w:p>
    <w:p w:rsidR="00991002" w:rsidRDefault="00991002">
      <w:pPr>
        <w:pStyle w:val="ConsPlusNormal"/>
        <w:ind w:firstLine="540"/>
        <w:jc w:val="both"/>
      </w:pPr>
      <w:r>
        <w:t>5.1. Финансовая поддержка в виде субсидирования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предоставляется субъектам малого и среднего предпринимательства на конкурсной основе.</w:t>
      </w:r>
    </w:p>
    <w:p w:rsidR="00991002" w:rsidRDefault="00991002">
      <w:pPr>
        <w:pStyle w:val="ConsPlusNormal"/>
        <w:ind w:firstLine="540"/>
        <w:jc w:val="both"/>
      </w:pPr>
      <w:r>
        <w:t>5.2.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991002" w:rsidRDefault="00991002">
      <w:pPr>
        <w:pStyle w:val="ConsPlusNormal"/>
        <w:ind w:firstLine="540"/>
        <w:jc w:val="both"/>
      </w:pPr>
      <w:r>
        <w:lastRenderedPageBreak/>
        <w:t>части затрат, связанных с уплатой лизинговых платежей, за исключением части лизинговых платежей на покрытие дохода лизинговой компании;</w:t>
      </w:r>
    </w:p>
    <w:p w:rsidR="00991002" w:rsidRDefault="00991002">
      <w:pPr>
        <w:pStyle w:val="ConsPlusNormal"/>
        <w:ind w:firstLine="540"/>
        <w:jc w:val="both"/>
      </w:pPr>
      <w:r>
        <w:t>затрат по уплате первого взноса (аванса) по договору (договорам) лизинга.</w:t>
      </w:r>
    </w:p>
    <w:p w:rsidR="00991002" w:rsidRDefault="00991002">
      <w:pPr>
        <w:pStyle w:val="ConsPlusNormal"/>
        <w:ind w:firstLine="540"/>
        <w:jc w:val="both"/>
      </w:pPr>
      <w:r>
        <w:t>5.3. Предметом договора лизинга должны быть следующие основные средства:</w:t>
      </w:r>
    </w:p>
    <w:p w:rsidR="00991002" w:rsidRDefault="00991002">
      <w:pPr>
        <w:pStyle w:val="ConsPlusNormal"/>
        <w:ind w:firstLine="540"/>
        <w:jc w:val="both"/>
      </w:pPr>
      <w: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w:t>
      </w:r>
    </w:p>
    <w:p w:rsidR="00991002" w:rsidRDefault="00991002">
      <w:pPr>
        <w:pStyle w:val="ConsPlusNormal"/>
        <w:ind w:firstLine="540"/>
        <w:jc w:val="both"/>
      </w:pPr>
      <w: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991002" w:rsidRDefault="00991002">
      <w:pPr>
        <w:pStyle w:val="ConsPlusNormal"/>
        <w:ind w:firstLine="540"/>
        <w:jc w:val="both"/>
      </w:pPr>
      <w: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991002" w:rsidRDefault="00991002">
      <w:pPr>
        <w:pStyle w:val="ConsPlusNormal"/>
        <w:ind w:firstLine="540"/>
        <w:jc w:val="both"/>
      </w:pPr>
      <w:r>
        <w:t>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p>
    <w:p w:rsidR="00991002" w:rsidRDefault="00991002">
      <w:pPr>
        <w:pStyle w:val="ConsPlusNormal"/>
        <w:ind w:firstLine="540"/>
        <w:jc w:val="both"/>
      </w:pPr>
      <w:r>
        <w:t xml:space="preserve">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w:t>
      </w:r>
      <w:hyperlink w:anchor="P10129" w:history="1">
        <w:r>
          <w:rPr>
            <w:color w:val="0000FF"/>
          </w:rPr>
          <w:t>пунктом 1.6</w:t>
        </w:r>
      </w:hyperlink>
      <w:r>
        <w:t xml:space="preserve"> настоящего Порядка.</w:t>
      </w:r>
    </w:p>
    <w:p w:rsidR="00991002" w:rsidRDefault="00991002">
      <w:pPr>
        <w:pStyle w:val="ConsPlusNormal"/>
        <w:ind w:firstLine="540"/>
        <w:jc w:val="both"/>
      </w:pPr>
      <w:r>
        <w:t>5.4.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2013 года до момента обращения за финансовой поддержкой.</w:t>
      </w:r>
    </w:p>
    <w:p w:rsidR="00991002" w:rsidRDefault="00991002">
      <w:pPr>
        <w:pStyle w:val="ConsPlusNormal"/>
        <w:jc w:val="both"/>
      </w:pPr>
      <w:r>
        <w:t xml:space="preserve">(в ред. </w:t>
      </w:r>
      <w:hyperlink r:id="rId285"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5.5. Максимальный размер субсидии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 млн. рублей.</w:t>
      </w:r>
    </w:p>
    <w:p w:rsidR="00991002" w:rsidRDefault="00991002">
      <w:pPr>
        <w:pStyle w:val="ConsPlusNormal"/>
        <w:ind w:firstLine="540"/>
        <w:jc w:val="both"/>
      </w:pPr>
      <w:bookmarkStart w:id="34" w:name="P10364"/>
      <w:bookmarkEnd w:id="34"/>
      <w:r>
        <w:t>5.6. Субсидирование части затрат, связанных с уплатой субъектом малого или среднего предпринимательства лизинговых платежей по лизинговому(-ым) договору(-ам), за исключением части лизинговых платежей на покрытие дохода лизинговой компании, производится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991002" w:rsidRDefault="00991002">
      <w:pPr>
        <w:pStyle w:val="ConsPlusNormal"/>
        <w:ind w:firstLine="540"/>
        <w:jc w:val="both"/>
      </w:pPr>
      <w:r>
        <w:t>Максимальный размер субсидии на один субъект малого или среднего предпринимательства составляет 1 млн. рублей.</w:t>
      </w:r>
    </w:p>
    <w:p w:rsidR="00991002" w:rsidRDefault="00991002">
      <w:pPr>
        <w:pStyle w:val="ConsPlusNormal"/>
        <w:ind w:firstLine="540"/>
        <w:jc w:val="both"/>
      </w:pPr>
      <w:bookmarkStart w:id="35" w:name="P10366"/>
      <w:bookmarkEnd w:id="35"/>
      <w:r>
        <w:t xml:space="preserve">5.7. Для получения субсидии, указанной в </w:t>
      </w:r>
      <w:hyperlink w:anchor="P10364" w:history="1">
        <w:r>
          <w:rPr>
            <w:color w:val="0000FF"/>
          </w:rPr>
          <w:t>пункте 5.6</w:t>
        </w:r>
      </w:hyperlink>
      <w:r>
        <w:t xml:space="preserve"> настоящего Порядка, субъект малого или среднего предпринимательства дополнительно представляет следующие документы:</w:t>
      </w:r>
    </w:p>
    <w:p w:rsidR="00991002" w:rsidRDefault="00991002">
      <w:pPr>
        <w:pStyle w:val="ConsPlusNormal"/>
        <w:ind w:firstLine="540"/>
        <w:jc w:val="both"/>
      </w:pPr>
      <w:r>
        <w:t>заверенную(-ые) заявителем копию(-и) договора(-ов) лизинга со всеми приложениями к нему(-им);</w:t>
      </w:r>
    </w:p>
    <w:p w:rsidR="00991002" w:rsidRDefault="00991002">
      <w:pPr>
        <w:pStyle w:val="ConsPlusNormal"/>
        <w:ind w:firstLine="540"/>
        <w:jc w:val="both"/>
      </w:pPr>
      <w:r>
        <w:t>справку лизинговой компании о сумме уплаченных лизинговых платежей и процентов по договору(-ам) лизинга по форме, утвержденной Госкомитетом, с приложением заверенных заявителем копий платежных документов, подтверждающих оплату этих лизинговых платежей и процентов;</w:t>
      </w:r>
    </w:p>
    <w:p w:rsidR="00991002" w:rsidRDefault="00991002">
      <w:pPr>
        <w:pStyle w:val="ConsPlusNormal"/>
        <w:ind w:firstLine="540"/>
        <w:jc w:val="both"/>
      </w:pPr>
      <w: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991002" w:rsidRDefault="00991002">
      <w:pPr>
        <w:pStyle w:val="ConsPlusNormal"/>
        <w:ind w:firstLine="540"/>
        <w:jc w:val="both"/>
      </w:pPr>
      <w:bookmarkStart w:id="36" w:name="P10370"/>
      <w:bookmarkEnd w:id="36"/>
      <w:r>
        <w:t>5.8. Субсидирование затрат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991002" w:rsidRDefault="00991002">
      <w:pPr>
        <w:pStyle w:val="ConsPlusNormal"/>
        <w:ind w:firstLine="540"/>
        <w:jc w:val="both"/>
      </w:pPr>
      <w:r>
        <w:t xml:space="preserve">Максимальный размер субсидии на один субъект малого или среднего предпринимательства составляет 1 млн. рублей, но не более 50% от стоимости договора(-ов) </w:t>
      </w:r>
      <w:r>
        <w:lastRenderedPageBreak/>
        <w:t>лизинга.</w:t>
      </w:r>
    </w:p>
    <w:p w:rsidR="00991002" w:rsidRDefault="00991002">
      <w:pPr>
        <w:pStyle w:val="ConsPlusNormal"/>
        <w:ind w:firstLine="540"/>
        <w:jc w:val="both"/>
      </w:pPr>
      <w:bookmarkStart w:id="37" w:name="P10372"/>
      <w:bookmarkEnd w:id="37"/>
      <w:r>
        <w:t xml:space="preserve">5.9. Для получения субсидии, указанной в </w:t>
      </w:r>
      <w:hyperlink w:anchor="P10370" w:history="1">
        <w:r>
          <w:rPr>
            <w:color w:val="0000FF"/>
          </w:rPr>
          <w:t>пункте 5.8</w:t>
        </w:r>
      </w:hyperlink>
      <w:r>
        <w:t xml:space="preserve"> настоящего Порядка, субъект малого или среднего предпринимательства дополнительно представляет следующие документы:</w:t>
      </w:r>
    </w:p>
    <w:p w:rsidR="00991002" w:rsidRDefault="00991002">
      <w:pPr>
        <w:pStyle w:val="ConsPlusNormal"/>
        <w:ind w:firstLine="540"/>
        <w:jc w:val="both"/>
      </w:pPr>
      <w:r>
        <w:t>заверенную(-ые) заявителем копию(-и) договора(-ов) лизинга со всеми приложениями к нему(-им);</w:t>
      </w:r>
    </w:p>
    <w:p w:rsidR="00991002" w:rsidRDefault="00991002">
      <w:pPr>
        <w:pStyle w:val="ConsPlusNormal"/>
        <w:ind w:firstLine="540"/>
        <w:jc w:val="both"/>
      </w:pPr>
      <w: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Госкомитетом, с приложением заверенных заявителем копий платежных документов, подтверждающих оплату указанного взноса;</w:t>
      </w:r>
    </w:p>
    <w:p w:rsidR="00991002" w:rsidRDefault="00991002">
      <w:pPr>
        <w:pStyle w:val="ConsPlusNormal"/>
        <w:ind w:firstLine="540"/>
        <w:jc w:val="both"/>
      </w:pPr>
      <w:r>
        <w:t>заверенную(-ые) заявителем копию(-и) документа(-ов), подтверждающего(-их) факт исполнения обязательств по передаче лизинговой компанией предмета лизинга лизингополучателю (копию (-и) акта(-ов) приема-передачи предмета лизинга).</w:t>
      </w:r>
    </w:p>
    <w:p w:rsidR="00991002" w:rsidRDefault="00991002">
      <w:pPr>
        <w:pStyle w:val="ConsPlusNormal"/>
        <w:ind w:firstLine="540"/>
        <w:jc w:val="both"/>
      </w:pPr>
      <w:r>
        <w:t>5.10.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количество рабочих мест, созданных на предприятии на конец года, следующего за годом введения предмета лизинга;</w:t>
      </w:r>
    </w:p>
    <w:p w:rsidR="00991002" w:rsidRDefault="00991002">
      <w:pPr>
        <w:pStyle w:val="ConsPlusNormal"/>
        <w:ind w:firstLine="540"/>
        <w:jc w:val="both"/>
      </w:pPr>
      <w:r>
        <w:t>в) отношение чистой прибыли к выручке субъекта малого или среднего предпринимательства от продажи товаров, продукции, работ, услуг (без НДС);</w:t>
      </w:r>
    </w:p>
    <w:p w:rsidR="00991002" w:rsidRDefault="00991002">
      <w:pPr>
        <w:pStyle w:val="ConsPlusNormal"/>
        <w:ind w:firstLine="540"/>
        <w:jc w:val="both"/>
      </w:pPr>
      <w:r>
        <w:t>г) соотношение суммы налогов, уплаченных в бюджеты всех уровней (без НДС и акцизов) за предшествующий год, и суммы запрашиваемой субсидии.</w:t>
      </w:r>
    </w:p>
    <w:p w:rsidR="00991002" w:rsidRDefault="00991002">
      <w:pPr>
        <w:pStyle w:val="ConsPlusNormal"/>
        <w:jc w:val="both"/>
      </w:pPr>
      <w:r>
        <w:t xml:space="preserve">(в ред. </w:t>
      </w:r>
      <w:hyperlink r:id="rId286"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5.11.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в рамках других программ.</w:t>
      </w:r>
    </w:p>
    <w:p w:rsidR="00991002" w:rsidRDefault="00991002">
      <w:pPr>
        <w:pStyle w:val="ConsPlusNormal"/>
        <w:ind w:firstLine="540"/>
        <w:jc w:val="both"/>
      </w:pPr>
      <w:r>
        <w:t>5.12.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991002" w:rsidRDefault="00991002">
      <w:pPr>
        <w:pStyle w:val="ConsPlusNormal"/>
        <w:ind w:firstLine="540"/>
        <w:jc w:val="both"/>
      </w:pPr>
    </w:p>
    <w:p w:rsidR="00991002" w:rsidRDefault="00991002">
      <w:pPr>
        <w:pStyle w:val="ConsPlusNormal"/>
        <w:jc w:val="center"/>
      </w:pPr>
      <w:r>
        <w:t>6.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СВЯЗАННЫХ</w:t>
      </w:r>
    </w:p>
    <w:p w:rsidR="00991002" w:rsidRDefault="00991002">
      <w:pPr>
        <w:pStyle w:val="ConsPlusNormal"/>
        <w:jc w:val="center"/>
      </w:pPr>
      <w:r>
        <w:t>С ОПЛАТОЙ ОБРАЗОВАТЕЛЬНЫХ УСЛУГ (ПОДГОТОВКА,</w:t>
      </w:r>
    </w:p>
    <w:p w:rsidR="00991002" w:rsidRDefault="00991002">
      <w:pPr>
        <w:pStyle w:val="ConsPlusNormal"/>
        <w:jc w:val="center"/>
      </w:pPr>
      <w:r>
        <w:t>ПЕРЕПОДГОТОВКА, ПОВЫШЕНИЕ КВАЛИФИКАЦИИ РАБОЧИХ КАДРОВ)</w:t>
      </w:r>
    </w:p>
    <w:p w:rsidR="00991002" w:rsidRDefault="00991002">
      <w:pPr>
        <w:pStyle w:val="ConsPlusNormal"/>
        <w:jc w:val="center"/>
      </w:pPr>
    </w:p>
    <w:p w:rsidR="00991002" w:rsidRDefault="00991002">
      <w:pPr>
        <w:pStyle w:val="ConsPlusNormal"/>
        <w:ind w:firstLine="540"/>
        <w:jc w:val="both"/>
      </w:pPr>
      <w:r>
        <w:t>6.1. Финансовая поддержка в виде субсидирования части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 предоставляется субъектам малого и среднего предпринимательства на конкурсной основе.</w:t>
      </w:r>
    </w:p>
    <w:p w:rsidR="00991002" w:rsidRDefault="00991002">
      <w:pPr>
        <w:pStyle w:val="ConsPlusNormal"/>
        <w:ind w:firstLine="540"/>
        <w:jc w:val="both"/>
      </w:pPr>
      <w:r>
        <w:t>6.2. Субсидированию подлежат затраты субъектов малого и среднего предпринимательства, связанные с оплатой образовательных услуг по подготовке, переподготовке, повышению квалификации рабочих кадров.</w:t>
      </w:r>
    </w:p>
    <w:p w:rsidR="00991002" w:rsidRDefault="00991002">
      <w:pPr>
        <w:pStyle w:val="ConsPlusNormal"/>
        <w:ind w:firstLine="540"/>
        <w:jc w:val="both"/>
      </w:pPr>
      <w:r>
        <w:t>Субсидированию не подлежат расходы 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991002" w:rsidRDefault="00991002">
      <w:pPr>
        <w:pStyle w:val="ConsPlusNormal"/>
        <w:ind w:firstLine="540"/>
        <w:jc w:val="both"/>
      </w:pPr>
      <w:r>
        <w:t>6.3.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991002" w:rsidRDefault="00991002">
      <w:pPr>
        <w:pStyle w:val="ConsPlusNormal"/>
        <w:jc w:val="both"/>
      </w:pPr>
      <w:r>
        <w:lastRenderedPageBreak/>
        <w:t xml:space="preserve">(в ред. </w:t>
      </w:r>
      <w:hyperlink r:id="rId287"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6.4. 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991002" w:rsidRDefault="00991002">
      <w:pPr>
        <w:pStyle w:val="ConsPlusNormal"/>
        <w:ind w:firstLine="540"/>
        <w:jc w:val="both"/>
      </w:pPr>
      <w:r>
        <w:t>Субъект малого и среднего предпринимательства может получить субсидию, размер которой не должен превышать 10 тыс. рублей в расчете на одного обученного работника.</w:t>
      </w:r>
    </w:p>
    <w:p w:rsidR="00991002" w:rsidRDefault="00991002">
      <w:pPr>
        <w:pStyle w:val="ConsPlusNormal"/>
        <w:ind w:firstLine="540"/>
        <w:jc w:val="both"/>
      </w:pPr>
      <w:bookmarkStart w:id="38" w:name="P10399"/>
      <w:bookmarkEnd w:id="38"/>
      <w:r>
        <w:t>6.5. Для получения субсидии субъект малого или среднего предпринимательства представляет дополнительно следующие документы:</w:t>
      </w:r>
    </w:p>
    <w:p w:rsidR="00991002" w:rsidRDefault="00991002">
      <w:pPr>
        <w:pStyle w:val="ConsPlusNormal"/>
        <w:ind w:firstLine="540"/>
        <w:jc w:val="both"/>
      </w:pPr>
      <w:r>
        <w:t>заверенную(-ые) заявителем копию(-и) договора(-ов), предусматривающего(-их) затраты по договорам на образовательные услуги, со всеми приложениями к нему(-им);</w:t>
      </w:r>
    </w:p>
    <w:p w:rsidR="00991002" w:rsidRDefault="00991002">
      <w:pPr>
        <w:pStyle w:val="ConsPlusNormal"/>
        <w:ind w:firstLine="540"/>
        <w:jc w:val="both"/>
      </w:pPr>
      <w:r>
        <w:t>заверенные заявителем копии документов, подтверждающих факт исполнения обязательств по договору(-ам) (акт(-ы) приема-передачи, акт(-ы) выполненных работ);</w:t>
      </w:r>
    </w:p>
    <w:p w:rsidR="00991002" w:rsidRDefault="00991002">
      <w:pPr>
        <w:pStyle w:val="ConsPlusNormal"/>
        <w:ind w:firstLine="540"/>
        <w:jc w:val="both"/>
      </w:pPr>
      <w:r>
        <w:t>заверенные заявителем копии платежных документов, подтверждающих оплату указанного(-ых) договора(-ов).</w:t>
      </w:r>
    </w:p>
    <w:p w:rsidR="00991002" w:rsidRDefault="00991002">
      <w:pPr>
        <w:pStyle w:val="ConsPlusNormal"/>
        <w:ind w:firstLine="540"/>
        <w:jc w:val="both"/>
      </w:pPr>
      <w:r>
        <w:t>6.6.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991002" w:rsidRDefault="00991002">
      <w:pPr>
        <w:pStyle w:val="ConsPlusNormal"/>
        <w:ind w:firstLine="540"/>
        <w:jc w:val="both"/>
      </w:pPr>
      <w:r>
        <w:t>в) соотношение количества обученных работников к общей численности работников субъекта малого или среднего предпринимательства.</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6.7.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991002" w:rsidRDefault="00991002">
      <w:pPr>
        <w:pStyle w:val="ConsPlusNormal"/>
        <w:ind w:firstLine="540"/>
        <w:jc w:val="both"/>
      </w:pPr>
    </w:p>
    <w:p w:rsidR="00991002" w:rsidRDefault="00991002">
      <w:pPr>
        <w:pStyle w:val="ConsPlusNormal"/>
        <w:jc w:val="center"/>
      </w:pPr>
      <w:r>
        <w:t>7.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СВЯЗАННЫХ</w:t>
      </w:r>
    </w:p>
    <w:p w:rsidR="00991002" w:rsidRDefault="00991002">
      <w:pPr>
        <w:pStyle w:val="ConsPlusNormal"/>
        <w:jc w:val="center"/>
      </w:pPr>
      <w:r>
        <w:t>С ПРОВЕДЕНИЕМ ОПЫТНО-КОНСТРУКТОРСКИХ РАБОТ</w:t>
      </w:r>
    </w:p>
    <w:p w:rsidR="00991002" w:rsidRDefault="00991002">
      <w:pPr>
        <w:pStyle w:val="ConsPlusNormal"/>
        <w:jc w:val="center"/>
      </w:pPr>
    </w:p>
    <w:p w:rsidR="00991002" w:rsidRDefault="00991002">
      <w:pPr>
        <w:pStyle w:val="ConsPlusNormal"/>
        <w:ind w:firstLine="540"/>
        <w:jc w:val="both"/>
      </w:pPr>
      <w:r>
        <w:t>7.1. Финансовая поддержка в виде субсидирования части затрат субъектов малого и среднего предпринимательства, связанных с проведением опытно-конструкторских работ, предоставляется субъектам малого и среднего предпринимательства на конкурсной основе.</w:t>
      </w:r>
    </w:p>
    <w:p w:rsidR="00991002" w:rsidRDefault="00991002">
      <w:pPr>
        <w:pStyle w:val="ConsPlusNormal"/>
        <w:ind w:firstLine="540"/>
        <w:jc w:val="both"/>
      </w:pPr>
      <w:r>
        <w:t>7.2. Субсидированию подлежат затраты субъектов малого и среднего предпринимательства по выполненным опытно-конструкторским работам.</w:t>
      </w:r>
    </w:p>
    <w:p w:rsidR="00991002" w:rsidRDefault="00991002">
      <w:pPr>
        <w:pStyle w:val="ConsPlusNormal"/>
        <w:ind w:firstLine="540"/>
        <w:jc w:val="both"/>
      </w:pPr>
      <w:r>
        <w:t>Субсидированию не подлежат расходы 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991002" w:rsidRDefault="00991002">
      <w:pPr>
        <w:pStyle w:val="ConsPlusNormal"/>
        <w:ind w:firstLine="540"/>
        <w:jc w:val="both"/>
      </w:pPr>
      <w:r>
        <w:t>7.3.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991002" w:rsidRDefault="00991002">
      <w:pPr>
        <w:pStyle w:val="ConsPlusNormal"/>
        <w:jc w:val="both"/>
      </w:pPr>
      <w:r>
        <w:t xml:space="preserve">(в ред. </w:t>
      </w:r>
      <w:hyperlink r:id="rId288"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7.4. 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991002" w:rsidRDefault="00991002">
      <w:pPr>
        <w:pStyle w:val="ConsPlusNormal"/>
        <w:ind w:firstLine="540"/>
        <w:jc w:val="both"/>
      </w:pPr>
      <w:r>
        <w:t>Максимальный размер субсидии на один субъект малого или среднего предпринимательства составляет 500 тыс. рублей.</w:t>
      </w:r>
    </w:p>
    <w:p w:rsidR="00991002" w:rsidRDefault="00991002">
      <w:pPr>
        <w:pStyle w:val="ConsPlusNormal"/>
        <w:ind w:firstLine="540"/>
        <w:jc w:val="both"/>
      </w:pPr>
      <w:bookmarkStart w:id="39" w:name="P10422"/>
      <w:bookmarkEnd w:id="39"/>
      <w:r>
        <w:t xml:space="preserve">7.5. Для получения субсидии субъект малого или среднего предпринимательства </w:t>
      </w:r>
      <w:r>
        <w:lastRenderedPageBreak/>
        <w:t>представляет дополнительно следующие документы:</w:t>
      </w:r>
    </w:p>
    <w:p w:rsidR="00991002" w:rsidRDefault="00991002">
      <w:pPr>
        <w:pStyle w:val="ConsPlusNormal"/>
        <w:ind w:firstLine="540"/>
        <w:jc w:val="both"/>
      </w:pPr>
      <w:bookmarkStart w:id="40" w:name="P10423"/>
      <w:bookmarkEnd w:id="40"/>
      <w:r>
        <w:t>а) заверенную(-ые) копию(-и) договора(-ов) с организацией(-ями), предоставившей(-ими) услуги по выполнению опытно-конструкторских работ;</w:t>
      </w:r>
    </w:p>
    <w:p w:rsidR="00991002" w:rsidRDefault="00991002">
      <w:pPr>
        <w:pStyle w:val="ConsPlusNormal"/>
        <w:ind w:firstLine="540"/>
        <w:jc w:val="both"/>
      </w:pPr>
      <w:r>
        <w:t>б) заверенную(-ые) копию(-и) технического(-их) задания(-й)  на выполнение опытно-конструкторских работ;</w:t>
      </w:r>
    </w:p>
    <w:p w:rsidR="00991002" w:rsidRDefault="00991002">
      <w:pPr>
        <w:pStyle w:val="ConsPlusNormal"/>
        <w:ind w:firstLine="540"/>
        <w:jc w:val="both"/>
      </w:pPr>
      <w:r>
        <w:t>в) заверенную(-ые) копию(-и) результата(-ов) выполненных опытно-конструкторских работ;</w:t>
      </w:r>
    </w:p>
    <w:p w:rsidR="00991002" w:rsidRDefault="00991002">
      <w:pPr>
        <w:pStyle w:val="ConsPlusNormal"/>
        <w:ind w:firstLine="540"/>
        <w:jc w:val="both"/>
      </w:pPr>
      <w:r>
        <w:t>г) заверенные копии документов, подтверждающих факт исполнения обязательств по договорам на выполнение опытно-конструкторских работ (акты выполненных работ, оказанных услуг и (или) накладных к договорам, подписанные не ранее 1 января 2013 года);</w:t>
      </w:r>
    </w:p>
    <w:p w:rsidR="00991002" w:rsidRDefault="00991002">
      <w:pPr>
        <w:pStyle w:val="ConsPlusNormal"/>
        <w:jc w:val="both"/>
      </w:pPr>
      <w:r>
        <w:t xml:space="preserve">(в ред. </w:t>
      </w:r>
      <w:hyperlink r:id="rId289"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 xml:space="preserve">д) копии платежных поручений, заверенные руководителем субъекта малого и среднего предпринимательства и банком, и (или) копии кассовых документов, заверенные руководителем субъекта малого и среднего предпринимательства, которые подтверждают оплату предоставленных услуг по договору(-ам), указанному(-ым) в </w:t>
      </w:r>
      <w:hyperlink w:anchor="P10423" w:history="1">
        <w:r>
          <w:rPr>
            <w:color w:val="0000FF"/>
          </w:rPr>
          <w:t>подпункте "а"</w:t>
        </w:r>
      </w:hyperlink>
      <w:r>
        <w:t xml:space="preserve"> настоящего пункта.</w:t>
      </w:r>
    </w:p>
    <w:p w:rsidR="00991002" w:rsidRDefault="00991002">
      <w:pPr>
        <w:pStyle w:val="ConsPlusNormal"/>
        <w:ind w:firstLine="540"/>
        <w:jc w:val="both"/>
      </w:pPr>
      <w:r>
        <w:t>7.6.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991002" w:rsidRDefault="00991002">
      <w:pPr>
        <w:pStyle w:val="ConsPlusNormal"/>
        <w:ind w:firstLine="540"/>
        <w:jc w:val="both"/>
      </w:pPr>
      <w:r>
        <w:t>в) общее количество проведенных опытно-конструкторских работ.</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7.7.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991002" w:rsidRDefault="00991002">
      <w:pPr>
        <w:pStyle w:val="ConsPlusNormal"/>
        <w:ind w:firstLine="540"/>
        <w:jc w:val="both"/>
      </w:pPr>
    </w:p>
    <w:p w:rsidR="00991002" w:rsidRDefault="00991002">
      <w:pPr>
        <w:pStyle w:val="ConsPlusNormal"/>
        <w:jc w:val="center"/>
      </w:pPr>
      <w:r>
        <w:t>8. УСЛОВИЯ И ОСОБЕННОСТИ СУБСИДИРОВАНИЯ ЧАСТИ ЗАТРАТ</w:t>
      </w:r>
    </w:p>
    <w:p w:rsidR="00991002" w:rsidRDefault="00991002">
      <w:pPr>
        <w:pStyle w:val="ConsPlusNormal"/>
        <w:jc w:val="center"/>
      </w:pPr>
      <w:r>
        <w:t>ОРГАНИЗАЦИЙ ИНФРАСТРУКТУРЫ, СВЯЗАННЫХ С РЕАЛИЗАЦИЕЙ</w:t>
      </w:r>
    </w:p>
    <w:p w:rsidR="00991002" w:rsidRDefault="00991002">
      <w:pPr>
        <w:pStyle w:val="ConsPlusNormal"/>
        <w:jc w:val="center"/>
      </w:pPr>
      <w:r>
        <w:t>ПРОЕКТОВ ПО ВОПРОСАМ РАЗВИТИЯ И ПОДДЕРЖКИ МАЛОГО И СРЕДНЕГО</w:t>
      </w:r>
    </w:p>
    <w:p w:rsidR="00991002" w:rsidRDefault="00991002">
      <w:pPr>
        <w:pStyle w:val="ConsPlusNormal"/>
        <w:jc w:val="center"/>
      </w:pPr>
      <w:r>
        <w:t>ПРЕДПРИНИМАТЕЛЬСТВА В РЕСПУБЛИКЕ БАШКОРТОСТАН</w:t>
      </w:r>
    </w:p>
    <w:p w:rsidR="00991002" w:rsidRDefault="00991002">
      <w:pPr>
        <w:pStyle w:val="ConsPlusNormal"/>
        <w:jc w:val="center"/>
      </w:pPr>
    </w:p>
    <w:p w:rsidR="00991002" w:rsidRDefault="00991002">
      <w:pPr>
        <w:pStyle w:val="ConsPlusNormal"/>
        <w:ind w:firstLine="540"/>
        <w:jc w:val="both"/>
      </w:pPr>
      <w:r>
        <w:t>8.1. Финансовая поддержка в виде субсидирования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 (далее - проект), осуществляется на основании конкурсного отбора этих проектов.</w:t>
      </w:r>
    </w:p>
    <w:p w:rsidR="00991002" w:rsidRDefault="00991002">
      <w:pPr>
        <w:pStyle w:val="ConsPlusNormal"/>
        <w:ind w:firstLine="540"/>
        <w:jc w:val="both"/>
      </w:pPr>
      <w:r>
        <w:t>8.2. Целью конкурсного отбора проектов является выбор из их числа лучших для субсидирования части затрат организаций инфраструктуры, связанных с реализацией отобранных проектов.</w:t>
      </w:r>
    </w:p>
    <w:p w:rsidR="00991002" w:rsidRDefault="00991002">
      <w:pPr>
        <w:pStyle w:val="ConsPlusNormal"/>
        <w:ind w:firstLine="540"/>
        <w:jc w:val="both"/>
      </w:pPr>
      <w:r>
        <w:t>Проект - проектная документация, включающая цели, задачи, актуальность, стратегию и срок реализации проекта, перечень мероприятий по нему, описание результатов реализации проекта, финансово-экономическое обоснование и смету расходов, выполненную по форме, утверждаемой приказом Госкомитета.</w:t>
      </w:r>
    </w:p>
    <w:p w:rsidR="00991002" w:rsidRDefault="00991002">
      <w:pPr>
        <w:pStyle w:val="ConsPlusNormal"/>
        <w:ind w:firstLine="540"/>
        <w:jc w:val="both"/>
      </w:pPr>
      <w:r>
        <w:t>8.3. Субсидии предоставляются на условиях софинансирования в размере не более 90% от суммы планируемых организацией инфраструктуры затрат.</w:t>
      </w:r>
    </w:p>
    <w:p w:rsidR="00991002" w:rsidRDefault="00991002">
      <w:pPr>
        <w:pStyle w:val="ConsPlusNormal"/>
        <w:ind w:firstLine="540"/>
        <w:jc w:val="both"/>
      </w:pPr>
      <w:r>
        <w:t>Максимальный размер субсидии на один проект составляет 500 тыс. рублей.</w:t>
      </w:r>
    </w:p>
    <w:p w:rsidR="00991002" w:rsidRDefault="00991002">
      <w:pPr>
        <w:pStyle w:val="ConsPlusNormal"/>
        <w:ind w:firstLine="540"/>
        <w:jc w:val="both"/>
      </w:pPr>
      <w:r>
        <w:t>8.4. Предметом субсидирования могут быть любые обоснованные организацией инфраструктуры затраты, направленные на реализацию проекта, за исключением:</w:t>
      </w:r>
    </w:p>
    <w:p w:rsidR="00991002" w:rsidRDefault="00991002">
      <w:pPr>
        <w:pStyle w:val="ConsPlusNormal"/>
        <w:ind w:firstLine="540"/>
        <w:jc w:val="both"/>
      </w:pPr>
      <w:r>
        <w:t>расходов на питание и проживание;</w:t>
      </w:r>
    </w:p>
    <w:p w:rsidR="00991002" w:rsidRDefault="00991002">
      <w:pPr>
        <w:pStyle w:val="ConsPlusNormal"/>
        <w:ind w:firstLine="540"/>
        <w:jc w:val="both"/>
      </w:pPr>
      <w:r>
        <w:t>оплаты труда;</w:t>
      </w:r>
    </w:p>
    <w:p w:rsidR="00991002" w:rsidRDefault="00991002">
      <w:pPr>
        <w:pStyle w:val="ConsPlusNormal"/>
        <w:ind w:firstLine="540"/>
        <w:jc w:val="both"/>
      </w:pPr>
      <w:r>
        <w:lastRenderedPageBreak/>
        <w:t>уплаты налоговых платежей и платежей в государственные внебюджетные фонды;</w:t>
      </w:r>
    </w:p>
    <w:p w:rsidR="00991002" w:rsidRDefault="00991002">
      <w:pPr>
        <w:pStyle w:val="ConsPlusNormal"/>
        <w:ind w:firstLine="540"/>
        <w:jc w:val="both"/>
      </w:pPr>
      <w:r>
        <w:t>погашения кредиторской задолженности, возникшей до момента подачи документов;</w:t>
      </w:r>
    </w:p>
    <w:p w:rsidR="00991002" w:rsidRDefault="00991002">
      <w:pPr>
        <w:pStyle w:val="ConsPlusNormal"/>
        <w:ind w:firstLine="540"/>
        <w:jc w:val="both"/>
      </w:pPr>
      <w:r>
        <w:t>приобретения легковых автотранспортных средств и мотоциклов;</w:t>
      </w:r>
    </w:p>
    <w:p w:rsidR="00991002" w:rsidRDefault="00991002">
      <w:pPr>
        <w:pStyle w:val="ConsPlusNormal"/>
        <w:ind w:firstLine="540"/>
        <w:jc w:val="both"/>
      </w:pPr>
      <w:r>
        <w:t>приобретения жилых помещений;</w:t>
      </w:r>
    </w:p>
    <w:p w:rsidR="00991002" w:rsidRDefault="00991002">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сроком более одного года;</w:t>
      </w:r>
    </w:p>
    <w:p w:rsidR="00991002" w:rsidRDefault="00991002">
      <w:pPr>
        <w:pStyle w:val="ConsPlusNormal"/>
        <w:ind w:firstLine="540"/>
        <w:jc w:val="both"/>
      </w:pPr>
      <w:r>
        <w:t>страхования от несчастных случаев и болезней, медицинского страхования.</w:t>
      </w:r>
    </w:p>
    <w:p w:rsidR="00991002" w:rsidRDefault="00991002">
      <w:pPr>
        <w:pStyle w:val="ConsPlusNormal"/>
        <w:ind w:firstLine="540"/>
        <w:jc w:val="both"/>
      </w:pPr>
      <w:r>
        <w:t>Предметом субсидирования могут быть договоры аренды помещения, заключенные на срок более одного года.</w:t>
      </w:r>
    </w:p>
    <w:p w:rsidR="00991002" w:rsidRDefault="00991002">
      <w:pPr>
        <w:pStyle w:val="ConsPlusNormal"/>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991002" w:rsidRDefault="00991002">
      <w:pPr>
        <w:pStyle w:val="ConsPlusNormal"/>
        <w:ind w:firstLine="540"/>
        <w:jc w:val="both"/>
      </w:pPr>
      <w:bookmarkStart w:id="41" w:name="P10458"/>
      <w:bookmarkEnd w:id="41"/>
      <w:r>
        <w:t>8.5. Для получения субсидии организация инфраструктуры представляет следующие документы:</w:t>
      </w:r>
    </w:p>
    <w:p w:rsidR="00991002" w:rsidRDefault="00991002">
      <w:pPr>
        <w:pStyle w:val="ConsPlusNormal"/>
        <w:ind w:firstLine="540"/>
        <w:jc w:val="both"/>
      </w:pPr>
      <w:r>
        <w:t>a) заявление на получение финансовой поддержки по форме, утвержденной приказом Госкомитета;</w:t>
      </w:r>
    </w:p>
    <w:p w:rsidR="00991002" w:rsidRDefault="00991002">
      <w:pPr>
        <w:pStyle w:val="ConsPlusNormal"/>
        <w:ind w:firstLine="540"/>
        <w:jc w:val="both"/>
      </w:pPr>
      <w:r>
        <w:t>б) проект;</w:t>
      </w:r>
    </w:p>
    <w:p w:rsidR="00991002" w:rsidRDefault="00991002">
      <w:pPr>
        <w:pStyle w:val="ConsPlusNormal"/>
        <w:ind w:firstLine="540"/>
        <w:jc w:val="both"/>
      </w:pPr>
      <w:r>
        <w:t>в) проекты контрактов (договоров), счета на оплату в подтверждение суммы запрашиваемых средств;</w:t>
      </w:r>
    </w:p>
    <w:p w:rsidR="00991002" w:rsidRDefault="00991002">
      <w:pPr>
        <w:pStyle w:val="ConsPlusNormal"/>
        <w:ind w:firstLine="540"/>
        <w:jc w:val="both"/>
      </w:pPr>
      <w:r>
        <w:t>г) опись представленных документов в двух экземплярах, один из которых возвращается заявителю с отметкой о приеме документов.</w:t>
      </w:r>
    </w:p>
    <w:p w:rsidR="00991002" w:rsidRDefault="00991002">
      <w:pPr>
        <w:pStyle w:val="ConsPlusNormal"/>
        <w:ind w:firstLine="540"/>
        <w:jc w:val="both"/>
      </w:pPr>
      <w:r>
        <w:t>8.6. При рассмотрении вопроса о предоставлении  (отказе в предоставлении) организации инфраструктуры субсидии комиссия руководствуется следующими критериями:</w:t>
      </w:r>
    </w:p>
    <w:p w:rsidR="00991002" w:rsidRDefault="00991002">
      <w:pPr>
        <w:pStyle w:val="ConsPlusNormal"/>
        <w:ind w:firstLine="540"/>
        <w:jc w:val="both"/>
      </w:pPr>
      <w:r>
        <w:t>соответствие представленного проекта целям и задачам Программы, ее отдельным мероприятиям;</w:t>
      </w:r>
    </w:p>
    <w:p w:rsidR="00991002" w:rsidRDefault="00991002">
      <w:pPr>
        <w:pStyle w:val="ConsPlusNormal"/>
        <w:ind w:firstLine="540"/>
        <w:jc w:val="both"/>
      </w:pPr>
      <w:r>
        <w:t>степень влияния реализации проекта на развитие малого и среднего предпринимательства в Республике Башкортостан, в том числе на обеспечение благоприятных условий для развития и повышения конкурентоспособности субъектов малого и среднего предпринимательства, роста их количества, обеспечения занятости населения, увеличения объемов товаров (работ, услуг), производимых субъектами малого и среднего предпринимательства;</w:t>
      </w:r>
    </w:p>
    <w:p w:rsidR="00991002" w:rsidRDefault="00991002">
      <w:pPr>
        <w:pStyle w:val="ConsPlusNormal"/>
        <w:ind w:firstLine="540"/>
        <w:jc w:val="both"/>
      </w:pPr>
      <w:r>
        <w:t>опыт организации инфраструктуры в реализации аналогичных проектов;</w:t>
      </w:r>
    </w:p>
    <w:p w:rsidR="00991002" w:rsidRDefault="00991002">
      <w:pPr>
        <w:pStyle w:val="ConsPlusNormal"/>
        <w:ind w:firstLine="540"/>
        <w:jc w:val="both"/>
      </w:pPr>
      <w:r>
        <w:t>наличие материально-технических, финансовых и кадровых ресурсов для реализации проекта;</w:t>
      </w:r>
    </w:p>
    <w:p w:rsidR="00991002" w:rsidRDefault="00991002">
      <w:pPr>
        <w:pStyle w:val="ConsPlusNormal"/>
        <w:ind w:firstLine="540"/>
        <w:jc w:val="both"/>
      </w:pPr>
      <w:r>
        <w:t>соотношение собственных средств организации инфраструктуры и средств, предполагаемых к получению в виде субсидии.</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8.7. Перечисление субсидии организации инфраструктуры по договору о субсидировании осуществляется после представления организацией инфраструктуры документов, подтверждающих оплату за счет собственных средств не менее 10% затрат, связанных с реализацией проекта.</w:t>
      </w:r>
    </w:p>
    <w:p w:rsidR="00991002" w:rsidRDefault="00991002">
      <w:pPr>
        <w:pStyle w:val="ConsPlusNormal"/>
        <w:ind w:firstLine="540"/>
        <w:jc w:val="both"/>
      </w:pPr>
      <w:r>
        <w:t xml:space="preserve">В случае непредставления организацией инфраструктуры документов, предусмотренных настоящим 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субсидировании решение о предоставлении субсидии считается недействующим, договор о субсидировании расторгается Госкомитетом в одностороннем порядке, а средства подлежат перераспределению между организациями инфраструктуры, </w:t>
      </w:r>
      <w:r>
        <w:lastRenderedPageBreak/>
        <w:t>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p>
    <w:p w:rsidR="00991002" w:rsidRDefault="00991002">
      <w:pPr>
        <w:pStyle w:val="ConsPlusNormal"/>
        <w:ind w:firstLine="540"/>
        <w:jc w:val="both"/>
      </w:pPr>
    </w:p>
    <w:p w:rsidR="00991002" w:rsidRDefault="00991002">
      <w:pPr>
        <w:pStyle w:val="ConsPlusNormal"/>
        <w:jc w:val="center"/>
      </w:pPr>
      <w:bookmarkStart w:id="42" w:name="P10474"/>
      <w:bookmarkEnd w:id="42"/>
      <w:r>
        <w:t>9.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СВЯЗАННЫХ</w:t>
      </w:r>
    </w:p>
    <w:p w:rsidR="00991002" w:rsidRDefault="00991002">
      <w:pPr>
        <w:pStyle w:val="ConsPlusNormal"/>
        <w:jc w:val="center"/>
      </w:pPr>
      <w:r>
        <w:t>С СОЗДАНИЕМ И (ИЛИ) РАЗВИТИЕМ ЦЕНТРОВ ВРЕМЯПРЕПРОВОЖДЕНИЯ</w:t>
      </w:r>
    </w:p>
    <w:p w:rsidR="00991002" w:rsidRDefault="00991002">
      <w:pPr>
        <w:pStyle w:val="ConsPlusNormal"/>
        <w:jc w:val="center"/>
      </w:pPr>
      <w:r>
        <w:t>ДЕТЕЙ - ГРУПП ДНЕВНОГО ВРЕМЯПРЕПРОВОЖДЕНИЯ ДЕТЕЙ</w:t>
      </w:r>
    </w:p>
    <w:p w:rsidR="00991002" w:rsidRDefault="00991002">
      <w:pPr>
        <w:pStyle w:val="ConsPlusNormal"/>
        <w:jc w:val="center"/>
      </w:pPr>
      <w:r>
        <w:t>ДОШКОЛЬНОГО ВОЗРАСТА И ИНЫХ ПОДОБНЫХ ИМ ВИДОВ ДЕЯТЕЛЬНОСТИ</w:t>
      </w:r>
    </w:p>
    <w:p w:rsidR="00991002" w:rsidRDefault="00991002">
      <w:pPr>
        <w:pStyle w:val="ConsPlusNormal"/>
        <w:jc w:val="center"/>
      </w:pPr>
      <w:r>
        <w:t>ПО УХОДУ И ПРИСМОТРУ ЗА ДЕТЬМИ</w:t>
      </w:r>
    </w:p>
    <w:p w:rsidR="00991002" w:rsidRDefault="00991002">
      <w:pPr>
        <w:pStyle w:val="ConsPlusNormal"/>
        <w:jc w:val="center"/>
      </w:pPr>
    </w:p>
    <w:p w:rsidR="00991002" w:rsidRDefault="00991002">
      <w:pPr>
        <w:pStyle w:val="ConsPlusNormal"/>
        <w:ind w:firstLine="540"/>
        <w:jc w:val="both"/>
      </w:pPr>
      <w:r>
        <w:t>9.1. Финансовая поддержка в виде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 (далее - центр времяпрепровождения детей), осуществляется на конкурсной основе.</w:t>
      </w:r>
    </w:p>
    <w:p w:rsidR="00991002" w:rsidRDefault="00991002">
      <w:pPr>
        <w:pStyle w:val="ConsPlusNormal"/>
        <w:ind w:firstLine="540"/>
        <w:jc w:val="both"/>
      </w:pPr>
      <w:r>
        <w:t xml:space="preserve">9.2. На получение данного вида финансовой поддержки дополнительно к основным требованиям, предусмотренным в </w:t>
      </w:r>
      <w:hyperlink w:anchor="P10123" w:history="1">
        <w:r>
          <w:rPr>
            <w:color w:val="0000FF"/>
          </w:rPr>
          <w:t>пункте 1.5</w:t>
        </w:r>
      </w:hyperlink>
      <w:r>
        <w:t xml:space="preserve"> настоящего Порядка, субъекты малого и среднего предпринимательства должны соответствовать следующим требованиям:</w:t>
      </w:r>
    </w:p>
    <w:p w:rsidR="00991002" w:rsidRDefault="00991002">
      <w:pPr>
        <w:pStyle w:val="ConsPlusNormal"/>
        <w:ind w:firstLine="540"/>
        <w:jc w:val="both"/>
      </w:pPr>
      <w:r>
        <w:t xml:space="preserve">осуществление вида экономической деятельности, предусмотренного кодами Общероссийского </w:t>
      </w:r>
      <w:hyperlink r:id="rId290" w:history="1">
        <w:r>
          <w:rPr>
            <w:color w:val="0000FF"/>
          </w:rPr>
          <w:t>классификатора</w:t>
        </w:r>
      </w:hyperlink>
      <w:r>
        <w:t xml:space="preserve"> видов экономической деятельности ОК 029-2001 (КДЕС ред. 1): </w:t>
      </w:r>
      <w:hyperlink r:id="rId291" w:history="1">
        <w:r>
          <w:rPr>
            <w:color w:val="0000FF"/>
          </w:rPr>
          <w:t>80.10.1</w:t>
        </w:r>
      </w:hyperlink>
      <w:r>
        <w:t xml:space="preserve"> "Дошкольное образование (предшествующее начальному общему образованию)"; </w:t>
      </w:r>
      <w:hyperlink r:id="rId292" w:history="1">
        <w:r>
          <w:rPr>
            <w:color w:val="0000FF"/>
          </w:rPr>
          <w:t>80.10.3</w:t>
        </w:r>
      </w:hyperlink>
      <w:r>
        <w:t xml:space="preserve"> "Дополнительное образование детей"; </w:t>
      </w:r>
      <w:hyperlink r:id="rId293" w:history="1">
        <w:r>
          <w:rPr>
            <w:color w:val="0000FF"/>
          </w:rPr>
          <w:t>85.32</w:t>
        </w:r>
      </w:hyperlink>
      <w:r>
        <w:t xml:space="preserve"> "Предоставление социальных услуг без обеспечения проживания";</w:t>
      </w:r>
    </w:p>
    <w:p w:rsidR="00991002" w:rsidRDefault="00991002">
      <w:pPr>
        <w:pStyle w:val="ConsPlusNormal"/>
        <w:ind w:firstLine="540"/>
        <w:jc w:val="both"/>
      </w:pPr>
      <w:r>
        <w:t>наличие в штате субъекта малого или среднего предпринимательства не менее одного сотрудника с профильным педагогическим образованием.</w:t>
      </w:r>
    </w:p>
    <w:p w:rsidR="00991002" w:rsidRDefault="00991002">
      <w:pPr>
        <w:pStyle w:val="ConsPlusNormal"/>
        <w:ind w:firstLine="540"/>
        <w:jc w:val="both"/>
      </w:pPr>
      <w:r>
        <w:t>9.3. Финансовая поддержка предоставляется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991002" w:rsidRDefault="00991002">
      <w:pPr>
        <w:pStyle w:val="ConsPlusNormal"/>
        <w:ind w:firstLine="540"/>
        <w:jc w:val="both"/>
      </w:pPr>
      <w:r>
        <w:t>Максимальный размер субсидии на один субъект малого или среднего предпринимательства составляет 500 тыс. рублей.</w:t>
      </w:r>
    </w:p>
    <w:p w:rsidR="00991002" w:rsidRDefault="00991002">
      <w:pPr>
        <w:pStyle w:val="ConsPlusNormal"/>
        <w:jc w:val="both"/>
      </w:pPr>
      <w:r>
        <w:t xml:space="preserve">(в ред. </w:t>
      </w:r>
      <w:hyperlink r:id="rId294"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9.4. Предметом субсидирования являются следующие обоснованные и документально подтвержденные расходы субъекта малого и среднего предпринимательства:</w:t>
      </w:r>
    </w:p>
    <w:p w:rsidR="00991002" w:rsidRDefault="00991002">
      <w:pPr>
        <w:pStyle w:val="ConsPlusNormal"/>
        <w:ind w:firstLine="540"/>
        <w:jc w:val="both"/>
      </w:pPr>
      <w:r>
        <w:t>аренда и (или) выкуп помещения;</w:t>
      </w:r>
    </w:p>
    <w:p w:rsidR="00991002" w:rsidRDefault="00991002">
      <w:pPr>
        <w:pStyle w:val="ConsPlusNormal"/>
        <w:ind w:firstLine="540"/>
        <w:jc w:val="both"/>
      </w:pPr>
      <w:r>
        <w:t>оплата коммунальных услуг, услуг электроснабжения;</w:t>
      </w:r>
    </w:p>
    <w:p w:rsidR="00991002" w:rsidRDefault="00991002">
      <w:pPr>
        <w:pStyle w:val="ConsPlusNormal"/>
        <w:ind w:firstLine="540"/>
        <w:jc w:val="both"/>
      </w:pPr>
      <w:r>
        <w:t>ремонт (реконструкция) помещения;</w:t>
      </w:r>
    </w:p>
    <w:p w:rsidR="00991002" w:rsidRDefault="00991002">
      <w:pPr>
        <w:pStyle w:val="ConsPlusNormal"/>
        <w:ind w:firstLine="540"/>
        <w:jc w:val="both"/>
      </w:pPr>
      <w:r>
        <w:t>покупка оборудования, мебели, материалов, инвентаря, а также оборудования для обеспечения соответствия требованиям Роспотребнадзора, МЧС России и иным требованиям законодательства Российской Федерации, необходимым для организации работы центра времяпрепровождения детей.</w:t>
      </w:r>
    </w:p>
    <w:p w:rsidR="00991002" w:rsidRDefault="00991002">
      <w:pPr>
        <w:pStyle w:val="ConsPlusNormal"/>
        <w:ind w:firstLine="540"/>
        <w:jc w:val="both"/>
      </w:pPr>
      <w:r>
        <w:t>Предметом субсидирования могут быть расходы по договорам аренды помещения, заключенным на срок более одного года.</w:t>
      </w:r>
    </w:p>
    <w:p w:rsidR="00991002" w:rsidRDefault="00991002">
      <w:pPr>
        <w:pStyle w:val="ConsPlusNormal"/>
        <w:ind w:firstLine="540"/>
        <w:jc w:val="both"/>
      </w:pPr>
      <w:r>
        <w:t>Предметом субсидирования не могут быть расходы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 и договорам аренды помещений на срок более одного года.</w:t>
      </w:r>
    </w:p>
    <w:p w:rsidR="00991002" w:rsidRDefault="00991002">
      <w:pPr>
        <w:pStyle w:val="ConsPlusNormal"/>
        <w:ind w:firstLine="540"/>
        <w:jc w:val="both"/>
      </w:pPr>
      <w:bookmarkStart w:id="43" w:name="P10495"/>
      <w:bookmarkEnd w:id="43"/>
      <w:r>
        <w:t>9.5.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991002" w:rsidRDefault="00991002">
      <w:pPr>
        <w:pStyle w:val="ConsPlusNormal"/>
        <w:ind w:firstLine="540"/>
        <w:jc w:val="both"/>
      </w:pPr>
      <w:r>
        <w:t>а) бизнес-проект, который составлен в соответствии с требованиями к его содержанию, утверждаемый приказом Госкомитета, с приложением презентационных документов центра времяпрепровождения детей, слайдов;</w:t>
      </w:r>
    </w:p>
    <w:p w:rsidR="00991002" w:rsidRDefault="00991002">
      <w:pPr>
        <w:pStyle w:val="ConsPlusNormal"/>
        <w:ind w:firstLine="540"/>
        <w:jc w:val="both"/>
      </w:pPr>
      <w:r>
        <w:t>б) смету расходов по форме, утверждаемой приказом Госкомитета;</w:t>
      </w:r>
    </w:p>
    <w:p w:rsidR="00991002" w:rsidRDefault="00991002">
      <w:pPr>
        <w:pStyle w:val="ConsPlusNormal"/>
        <w:ind w:firstLine="540"/>
        <w:jc w:val="both"/>
      </w:pPr>
      <w:r>
        <w:t>в) проекты контрактов (договоров), счета на оплату в подтверждение суммы запрашиваемых средств;</w:t>
      </w:r>
    </w:p>
    <w:p w:rsidR="00991002" w:rsidRDefault="00991002">
      <w:pPr>
        <w:pStyle w:val="ConsPlusNormal"/>
        <w:ind w:firstLine="540"/>
        <w:jc w:val="both"/>
      </w:pPr>
      <w:r>
        <w:lastRenderedPageBreak/>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991002" w:rsidRDefault="00991002">
      <w:pPr>
        <w:pStyle w:val="ConsPlusNormal"/>
        <w:ind w:firstLine="540"/>
        <w:jc w:val="both"/>
      </w:pPr>
      <w:r>
        <w:t>заверенные заявителем копии договоров, счетов на оплату;</w:t>
      </w:r>
    </w:p>
    <w:p w:rsidR="00991002" w:rsidRDefault="00991002">
      <w:pPr>
        <w:pStyle w:val="ConsPlusNormal"/>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991002" w:rsidRDefault="00991002">
      <w:pPr>
        <w:pStyle w:val="ConsPlusNormal"/>
        <w:ind w:firstLine="540"/>
        <w:jc w:val="both"/>
      </w:pPr>
      <w: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991002" w:rsidRDefault="00991002">
      <w:pPr>
        <w:pStyle w:val="ConsPlusNormal"/>
        <w:ind w:firstLine="540"/>
        <w:jc w:val="both"/>
      </w:pPr>
      <w: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991002" w:rsidRDefault="00991002">
      <w:pPr>
        <w:pStyle w:val="ConsPlusNormal"/>
        <w:ind w:firstLine="540"/>
        <w:jc w:val="both"/>
      </w:pPr>
      <w:r>
        <w:t>заверенные копии договоров;</w:t>
      </w:r>
    </w:p>
    <w:p w:rsidR="00991002" w:rsidRDefault="00991002">
      <w:pPr>
        <w:pStyle w:val="ConsPlusNormal"/>
        <w:ind w:firstLine="540"/>
        <w:jc w:val="both"/>
      </w:pPr>
      <w:r>
        <w:t>заверенные копии товарных накладных, или актов приема-передачи товара(-ов), и (или) актов выполненных работ (услуг);</w:t>
      </w:r>
    </w:p>
    <w:p w:rsidR="00991002" w:rsidRDefault="00991002">
      <w:pPr>
        <w:pStyle w:val="ConsPlusNormal"/>
        <w:ind w:firstLine="540"/>
        <w:jc w:val="both"/>
      </w:pPr>
      <w: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991002" w:rsidRDefault="00991002">
      <w:pPr>
        <w:pStyle w:val="ConsPlusNormal"/>
        <w:ind w:firstLine="540"/>
        <w:jc w:val="both"/>
      </w:pPr>
      <w:r>
        <w:t>По сделкам купли-продажи помещений субъекты малого и среднего предпринимательства представляют:</w:t>
      </w:r>
    </w:p>
    <w:p w:rsidR="00991002" w:rsidRDefault="00991002">
      <w:pPr>
        <w:pStyle w:val="ConsPlusNormal"/>
        <w:ind w:firstLine="540"/>
        <w:jc w:val="both"/>
      </w:pPr>
      <w:r>
        <w:t>заверенные заявителем копии договоров;</w:t>
      </w:r>
    </w:p>
    <w:p w:rsidR="00991002" w:rsidRDefault="00991002">
      <w:pPr>
        <w:pStyle w:val="ConsPlusNormal"/>
        <w:ind w:firstLine="540"/>
        <w:jc w:val="both"/>
      </w:pPr>
      <w:r>
        <w:t>заверенные заявителем копии актов приема-передачи помещений.</w:t>
      </w:r>
    </w:p>
    <w:p w:rsidR="00991002" w:rsidRDefault="00991002">
      <w:pPr>
        <w:pStyle w:val="ConsPlusNormal"/>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w:t>
      </w:r>
    </w:p>
    <w:p w:rsidR="00991002" w:rsidRDefault="00991002">
      <w:pPr>
        <w:pStyle w:val="ConsPlusNormal"/>
        <w:ind w:firstLine="540"/>
        <w:jc w:val="both"/>
      </w:pPr>
      <w:r>
        <w:t>д) документы, подтверждающие наличие в штате заявителя не менее одного работника, имеющего профильное педагогическое образование (выписку из штатного расписания заявителя, копии трудовых книжек данных работников, копии дипломов об образовании);</w:t>
      </w:r>
    </w:p>
    <w:p w:rsidR="00991002" w:rsidRDefault="00991002">
      <w:pPr>
        <w:pStyle w:val="ConsPlusNormal"/>
        <w:ind w:firstLine="540"/>
        <w:jc w:val="both"/>
      </w:pPr>
      <w:r>
        <w:t>е) копии правоустанавливающих документов, подтверждающих право пользования помещением, занимаемым центром времяпрепровождения детей (договора, свидетельства о государственной регистрации права и других);</w:t>
      </w:r>
    </w:p>
    <w:p w:rsidR="00991002" w:rsidRDefault="00991002">
      <w:pPr>
        <w:pStyle w:val="ConsPlusNormal"/>
        <w:ind w:firstLine="540"/>
        <w:jc w:val="both"/>
      </w:pPr>
      <w:r>
        <w:t>ж) документы, подтверждающие соответствие помещения центра времяпрепровождения детей санитарно-эпидемиологическим требованиям, нормам пожарной безопасности (представляются при наличии).</w:t>
      </w:r>
    </w:p>
    <w:p w:rsidR="00991002" w:rsidRDefault="00991002">
      <w:pPr>
        <w:pStyle w:val="ConsPlusNormal"/>
        <w:ind w:firstLine="540"/>
        <w:jc w:val="both"/>
      </w:pPr>
      <w:r>
        <w:t>9.6. При рассмотрении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качество составления бизнес-плана (содержание бизнес-плана, его соответствие целям и задачам данного мероприятия Программы);</w:t>
      </w:r>
    </w:p>
    <w:p w:rsidR="00991002" w:rsidRDefault="00991002">
      <w:pPr>
        <w:pStyle w:val="ConsPlusNormal"/>
        <w:ind w:firstLine="540"/>
        <w:jc w:val="both"/>
      </w:pPr>
      <w:r>
        <w:t>количество детей, посещающих центр времяпрепровождения детей на момент подачи документов;</w:t>
      </w:r>
    </w:p>
    <w:p w:rsidR="00991002" w:rsidRDefault="00991002">
      <w:pPr>
        <w:pStyle w:val="ConsPlusNormal"/>
        <w:ind w:firstLine="540"/>
        <w:jc w:val="both"/>
      </w:pPr>
      <w:r>
        <w:t>количество вновь создаваемых мест для времяпрепровождения детей;</w:t>
      </w:r>
    </w:p>
    <w:p w:rsidR="00991002" w:rsidRDefault="00991002">
      <w:pPr>
        <w:pStyle w:val="ConsPlusNormal"/>
        <w:ind w:firstLine="540"/>
        <w:jc w:val="both"/>
      </w:pPr>
      <w:r>
        <w:t>количество действующих рабочих мест на момент подачи документов;</w:t>
      </w:r>
    </w:p>
    <w:p w:rsidR="00991002" w:rsidRDefault="00991002">
      <w:pPr>
        <w:pStyle w:val="ConsPlusNormal"/>
        <w:ind w:firstLine="540"/>
        <w:jc w:val="both"/>
      </w:pPr>
      <w:r>
        <w:lastRenderedPageBreak/>
        <w:t>количество вновь создаваемых рабочих мест;</w:t>
      </w:r>
    </w:p>
    <w:p w:rsidR="00991002" w:rsidRDefault="00991002">
      <w:pPr>
        <w:pStyle w:val="ConsPlusNormal"/>
        <w:ind w:firstLine="540"/>
        <w:jc w:val="both"/>
      </w:pPr>
      <w:r>
        <w:t>количество в штате сотрудников с профильным педагогическим образованием;</w:t>
      </w:r>
    </w:p>
    <w:p w:rsidR="00991002" w:rsidRDefault="00991002">
      <w:pPr>
        <w:pStyle w:val="ConsPlusNormal"/>
        <w:ind w:firstLine="540"/>
        <w:jc w:val="both"/>
      </w:pPr>
      <w:r>
        <w:t>режим функционирования центра времяпрепровождения детей;</w:t>
      </w:r>
    </w:p>
    <w:p w:rsidR="00991002" w:rsidRDefault="00991002">
      <w:pPr>
        <w:pStyle w:val="ConsPlusNormal"/>
        <w:ind w:firstLine="540"/>
        <w:jc w:val="both"/>
      </w:pPr>
      <w:r>
        <w:t>размер площади групповой (игровой) комнаты на одного ребенка.</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Комиссия при необходимости может выезжать на место размещения центра времяпрепровождения детей для визуального осмотра помещения.</w:t>
      </w:r>
    </w:p>
    <w:p w:rsidR="00991002" w:rsidRDefault="00991002">
      <w:pPr>
        <w:pStyle w:val="ConsPlusNormal"/>
        <w:ind w:firstLine="540"/>
        <w:jc w:val="both"/>
      </w:pPr>
      <w:r>
        <w:t>9.7. Перечисление субсидии субъекту малого или среднего предпринимательства осуществляется в следующем порядке:</w:t>
      </w:r>
    </w:p>
    <w:p w:rsidR="00991002" w:rsidRDefault="00991002">
      <w:pPr>
        <w:pStyle w:val="ConsPlusNormal"/>
        <w:ind w:firstLine="540"/>
        <w:jc w:val="both"/>
      </w:pPr>
      <w:r>
        <w:t>9.7.1. Первый транш в размере не более 5% от суммы субсидии предоставляется субъекту малого или среднего предпринимательства - победителю конкурсного отбора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создание.</w:t>
      </w:r>
    </w:p>
    <w:p w:rsidR="00991002" w:rsidRDefault="00991002">
      <w:pPr>
        <w:pStyle w:val="ConsPlusNormal"/>
        <w:ind w:firstLine="540"/>
        <w:jc w:val="both"/>
      </w:pPr>
      <w:r>
        <w:t>9.7.2. Второй транш в размере не более 45% от суммы субсидии предоставляется субъекту малого или среднего предпринимательства при представлении в Госкомитет документа(-ов), подтверждающего(-их) понесенные затраты (копии договора аренды помещения, документов на право собственности помещения, документов, подтверждающих право на использование нежилого помещения, проектно-сметной документации на ремонт (реконструкцию) помещения, договора(-ов) на покупку оборудования), в том числе на подготовку помещения для центра времяпровождения детей.</w:t>
      </w:r>
    </w:p>
    <w:p w:rsidR="00991002" w:rsidRDefault="00991002">
      <w:pPr>
        <w:pStyle w:val="ConsPlusNormal"/>
        <w:ind w:firstLine="540"/>
        <w:jc w:val="both"/>
      </w:pPr>
      <w:r>
        <w:t>9.7.3. Третий транш в размере оставшейся части суммы субсидии предоставляется субъекту малого или среднего предпринимательства при представлении документов (в свободной форме), подтверждающих соответствие помещения центра времяпрепровождения детей санитарно-эпидемиологическим требованиям, нормам пожарной безопасности, а также документа, подтверждающего начало деятельности этого центра.</w:t>
      </w:r>
    </w:p>
    <w:p w:rsidR="00991002" w:rsidRDefault="00991002">
      <w:pPr>
        <w:pStyle w:val="ConsPlusNormal"/>
        <w:ind w:firstLine="540"/>
        <w:jc w:val="both"/>
      </w:pPr>
      <w:r>
        <w:t>9.7.4. Субсидии на создание центра времяпрепровождения детей предоставляются субъекту малого или среднего предпринимательства единовременно в полном объеме при условии представления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создание.</w:t>
      </w:r>
    </w:p>
    <w:p w:rsidR="00991002" w:rsidRDefault="00991002">
      <w:pPr>
        <w:pStyle w:val="ConsPlusNormal"/>
        <w:ind w:firstLine="540"/>
        <w:jc w:val="both"/>
      </w:pPr>
      <w:r>
        <w:t>9.7.5. Субсидии на развитие деятельности центра времяпрепровождения детей, действующего более 1 (одного) года, предоставляются субъекту малого или среднего предпринимательства единовременно в полном объеме при условии представления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развитие.</w:t>
      </w:r>
    </w:p>
    <w:p w:rsidR="00991002" w:rsidRDefault="00991002">
      <w:pPr>
        <w:pStyle w:val="ConsPlusNormal"/>
        <w:ind w:firstLine="540"/>
        <w:jc w:val="both"/>
      </w:pPr>
      <w:r>
        <w:t xml:space="preserve">9.8. Подготовка проектов соглашений по обеспечению функционирования центра времяпрепровождения детей в течение не менее 3 (трех) лет с момента получения субсидии на его создание и их заключение осуществляется в порядке, предусмотренном </w:t>
      </w:r>
      <w:hyperlink w:anchor="P10248" w:history="1">
        <w:r>
          <w:rPr>
            <w:color w:val="0000FF"/>
          </w:rPr>
          <w:t>пунктом 2.14</w:t>
        </w:r>
      </w:hyperlink>
      <w:r>
        <w:t xml:space="preserve"> настоящего Порядка.</w:t>
      </w:r>
    </w:p>
    <w:p w:rsidR="00991002" w:rsidRDefault="00991002">
      <w:pPr>
        <w:pStyle w:val="ConsPlusNormal"/>
        <w:ind w:firstLine="540"/>
        <w:jc w:val="both"/>
      </w:pPr>
      <w:r>
        <w:t>9.9. Перечисление первого транша осуществляется на основании договора о субсидировании с лицевого счета Госкомитета на счет получателя субсидии в течение 10 рабочих дней с момента заключения указанного договора при наличии соответствующих средств на счете Госкомитета.</w:t>
      </w:r>
    </w:p>
    <w:p w:rsidR="00991002" w:rsidRDefault="00991002">
      <w:pPr>
        <w:pStyle w:val="ConsPlusNormal"/>
        <w:ind w:firstLine="540"/>
        <w:jc w:val="both"/>
      </w:pPr>
      <w:bookmarkStart w:id="44" w:name="P10534"/>
      <w:bookmarkEnd w:id="44"/>
      <w:r>
        <w:lastRenderedPageBreak/>
        <w:t>9.10. Субъекты малого и среднего предпринимательства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в течение 3 (трех) лет с момента получения субсидии на создание центра времяпрепровождения детей ежегодные отчеты об эффективности деятельности по итогам года не позднее 10 апреля года, следующего за отчетным.</w:t>
      </w:r>
    </w:p>
    <w:p w:rsidR="00991002" w:rsidRDefault="00991002">
      <w:pPr>
        <w:pStyle w:val="ConsPlusNormal"/>
        <w:ind w:firstLine="540"/>
        <w:jc w:val="both"/>
      </w:pPr>
    </w:p>
    <w:p w:rsidR="00991002" w:rsidRDefault="00991002">
      <w:pPr>
        <w:pStyle w:val="ConsPlusNormal"/>
        <w:jc w:val="center"/>
      </w:pPr>
      <w:bookmarkStart w:id="45" w:name="P10536"/>
      <w:bookmarkEnd w:id="45"/>
      <w:r>
        <w:t>10. УСЛОВИЯ И ОСОБЕННОСТИ СУБСИДИРОВАНИЯ ЧАСТИ ЗАТРАТ</w:t>
      </w:r>
    </w:p>
    <w:p w:rsidR="00991002" w:rsidRDefault="00991002">
      <w:pPr>
        <w:pStyle w:val="ConsPlusNormal"/>
        <w:jc w:val="center"/>
      </w:pPr>
      <w:r>
        <w:t>СУБЪЕКТОВ СОЦИАЛЬНОГО ПРЕДПРИНИМАТЕЛЬСТВА</w:t>
      </w:r>
    </w:p>
    <w:p w:rsidR="00991002" w:rsidRDefault="00991002">
      <w:pPr>
        <w:pStyle w:val="ConsPlusNormal"/>
        <w:jc w:val="center"/>
      </w:pPr>
    </w:p>
    <w:p w:rsidR="00991002" w:rsidRDefault="00991002">
      <w:pPr>
        <w:pStyle w:val="ConsPlusNormal"/>
        <w:ind w:firstLine="540"/>
        <w:jc w:val="both"/>
      </w:pPr>
      <w:bookmarkStart w:id="46" w:name="P10539"/>
      <w:bookmarkEnd w:id="46"/>
      <w:r>
        <w:t>10.1. Финансовая поддержка в виде субсидирования части затрат субъектов социального предпринимательства осуществляется на конкурсной основе.</w:t>
      </w:r>
    </w:p>
    <w:p w:rsidR="00991002" w:rsidRDefault="00991002">
      <w:pPr>
        <w:pStyle w:val="ConsPlusNormal"/>
        <w:ind w:firstLine="540"/>
        <w:jc w:val="both"/>
      </w:pPr>
      <w:r>
        <w:t>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991002" w:rsidRDefault="00991002">
      <w:pPr>
        <w:pStyle w:val="ConsPlusNormal"/>
        <w:ind w:firstLine="540"/>
        <w:jc w:val="both"/>
      </w:pPr>
      <w:bookmarkStart w:id="47" w:name="P10541"/>
      <w:bookmarkEnd w:id="47"/>
      <w:r>
        <w:t>10.2. Финансовая поддержка предоставляется субъектам малого и среднего предпринимательства, обеспечивающим выполнение одного из следующих условий:</w:t>
      </w:r>
    </w:p>
    <w:p w:rsidR="00991002" w:rsidRDefault="00991002">
      <w:pPr>
        <w:pStyle w:val="ConsPlusNormal"/>
        <w:ind w:firstLine="540"/>
        <w:jc w:val="both"/>
      </w:pPr>
      <w:r>
        <w:t>а)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991002" w:rsidRDefault="00991002">
      <w:pPr>
        <w:pStyle w:val="ConsPlusNormal"/>
        <w:ind w:firstLine="540"/>
        <w:jc w:val="both"/>
      </w:pPr>
      <w:r>
        <w:t>б) осуществление деятельности по предоставлению услуг (производству товаров, выполнению работ) в следующих сферах деятельности:</w:t>
      </w:r>
    </w:p>
    <w:p w:rsidR="00991002" w:rsidRDefault="00991002">
      <w:pPr>
        <w:pStyle w:val="ConsPlusNormal"/>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991002" w:rsidRDefault="00991002">
      <w:pPr>
        <w:pStyle w:val="ConsPlusNormal"/>
        <w:ind w:firstLine="540"/>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991002" w:rsidRDefault="00991002">
      <w:pPr>
        <w:pStyle w:val="ConsPlusNormal"/>
        <w:ind w:firstLine="540"/>
        <w:jc w:val="both"/>
      </w:pPr>
      <w:r>
        <w:t>организация социального туризма (только в части экскурсионно-познавательных туров для лиц, относящихся к социально незащищенным группам граждан);</w:t>
      </w:r>
    </w:p>
    <w:p w:rsidR="00991002" w:rsidRDefault="00991002">
      <w:pPr>
        <w:pStyle w:val="ConsPlusNormal"/>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91002" w:rsidRDefault="00991002">
      <w:pPr>
        <w:pStyle w:val="ConsPlusNormal"/>
        <w:ind w:firstLine="540"/>
        <w:jc w:val="both"/>
      </w:pPr>
      <w:r>
        <w:t>производство и(или)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991002" w:rsidRDefault="00991002">
      <w:pPr>
        <w:pStyle w:val="ConsPlusNormal"/>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991002" w:rsidRDefault="00991002">
      <w:pPr>
        <w:pStyle w:val="ConsPlusNormal"/>
        <w:ind w:firstLine="540"/>
        <w:jc w:val="both"/>
      </w:pPr>
      <w:r>
        <w:t>предоставление образовательных услуг лицам, относящимся к социально незащищенным группам граждан;</w:t>
      </w:r>
    </w:p>
    <w:p w:rsidR="00991002" w:rsidRDefault="00991002">
      <w:pPr>
        <w:pStyle w:val="ConsPlusNormal"/>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последних лет, и лиц, страдающих наркоманией и алкоголизмом.</w:t>
      </w:r>
    </w:p>
    <w:p w:rsidR="00991002" w:rsidRDefault="00991002">
      <w:pPr>
        <w:pStyle w:val="ConsPlusNormal"/>
        <w:ind w:firstLine="540"/>
        <w:jc w:val="both"/>
      </w:pPr>
      <w:r>
        <w:t>10.3. Финансовая поддержка предоставляется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991002" w:rsidRDefault="00991002">
      <w:pPr>
        <w:pStyle w:val="ConsPlusNormal"/>
        <w:ind w:firstLine="540"/>
        <w:jc w:val="both"/>
      </w:pPr>
      <w:r>
        <w:t xml:space="preserve">Максимальный размер субсидии на один субъект малого и среднего предпринимательства </w:t>
      </w:r>
      <w:r>
        <w:lastRenderedPageBreak/>
        <w:t>составляет 1 млн. рублей.</w:t>
      </w:r>
    </w:p>
    <w:p w:rsidR="00991002" w:rsidRDefault="00991002">
      <w:pPr>
        <w:pStyle w:val="ConsPlusNormal"/>
        <w:ind w:firstLine="540"/>
        <w:jc w:val="both"/>
      </w:pPr>
      <w:r>
        <w:t>10.4.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включая планируемые и осуществленные к моменту участия в конкурсе документально подтвержденные затраты, за исключением:</w:t>
      </w:r>
    </w:p>
    <w:p w:rsidR="00991002" w:rsidRDefault="00991002">
      <w:pPr>
        <w:pStyle w:val="ConsPlusNormal"/>
        <w:ind w:firstLine="540"/>
        <w:jc w:val="both"/>
      </w:pPr>
      <w:r>
        <w:t>оплаты труда;</w:t>
      </w:r>
    </w:p>
    <w:p w:rsidR="00991002" w:rsidRDefault="00991002">
      <w:pPr>
        <w:pStyle w:val="ConsPlusNormal"/>
        <w:ind w:firstLine="540"/>
        <w:jc w:val="both"/>
      </w:pPr>
      <w:r>
        <w:t>уплаты налоговых платежей и платежей в государственные внебюджетные фонды;</w:t>
      </w:r>
    </w:p>
    <w:p w:rsidR="00991002" w:rsidRDefault="00991002">
      <w:pPr>
        <w:pStyle w:val="ConsPlusNormal"/>
        <w:ind w:firstLine="540"/>
        <w:jc w:val="both"/>
      </w:pPr>
      <w:r>
        <w:t>погашения кредиторской задолженности, возникшей до момента подачи документов;</w:t>
      </w:r>
    </w:p>
    <w:p w:rsidR="00991002" w:rsidRDefault="00991002">
      <w:pPr>
        <w:pStyle w:val="ConsPlusNormal"/>
        <w:ind w:firstLine="540"/>
        <w:jc w:val="both"/>
      </w:pPr>
      <w:r>
        <w:t>приобретения легковых автотранспортных средств и мотоциклов;</w:t>
      </w:r>
    </w:p>
    <w:p w:rsidR="00991002" w:rsidRDefault="00991002">
      <w:pPr>
        <w:pStyle w:val="ConsPlusNormal"/>
        <w:ind w:firstLine="540"/>
        <w:jc w:val="both"/>
      </w:pPr>
      <w:r>
        <w:t>приобретения жилых помещений;</w:t>
      </w:r>
    </w:p>
    <w:p w:rsidR="00991002" w:rsidRDefault="00991002">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одного года.</w:t>
      </w:r>
    </w:p>
    <w:p w:rsidR="00991002" w:rsidRDefault="00991002">
      <w:pPr>
        <w:pStyle w:val="ConsPlusNormal"/>
        <w:ind w:firstLine="540"/>
        <w:jc w:val="both"/>
      </w:pPr>
      <w:r>
        <w:t>Предметом субсидирования могут быть договоры аренды помещения, заключенные на срок более одного года.</w:t>
      </w:r>
    </w:p>
    <w:p w:rsidR="00991002" w:rsidRDefault="00991002">
      <w:pPr>
        <w:pStyle w:val="ConsPlusNormal"/>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991002" w:rsidRDefault="00991002">
      <w:pPr>
        <w:pStyle w:val="ConsPlusNormal"/>
        <w:ind w:firstLine="540"/>
        <w:jc w:val="both"/>
      </w:pPr>
      <w:bookmarkStart w:id="48" w:name="P10563"/>
      <w:bookmarkEnd w:id="48"/>
      <w:r>
        <w:t>10.5.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991002" w:rsidRDefault="00991002">
      <w:pPr>
        <w:pStyle w:val="ConsPlusNormal"/>
        <w:ind w:firstLine="540"/>
        <w:jc w:val="both"/>
      </w:pPr>
      <w:r>
        <w:t>а) бизнес-проект, который составлен в соответствии с требованиями к его содержанию, утверждаемый приказом Госкомитета;</w:t>
      </w:r>
    </w:p>
    <w:p w:rsidR="00991002" w:rsidRDefault="00991002">
      <w:pPr>
        <w:pStyle w:val="ConsPlusNormal"/>
        <w:ind w:firstLine="540"/>
        <w:jc w:val="both"/>
      </w:pPr>
      <w:r>
        <w:t>б) смету расходов по форме, утверждаемой приказом Госкомитета;</w:t>
      </w:r>
    </w:p>
    <w:p w:rsidR="00991002" w:rsidRDefault="00991002">
      <w:pPr>
        <w:pStyle w:val="ConsPlusNormal"/>
        <w:ind w:firstLine="540"/>
        <w:jc w:val="both"/>
      </w:pPr>
      <w:r>
        <w:t>в) проекты контрактов (договоров), счета на оплату в подтверждение суммы запрашиваемых средств;</w:t>
      </w:r>
    </w:p>
    <w:p w:rsidR="00991002" w:rsidRDefault="00991002">
      <w:pPr>
        <w:pStyle w:val="ConsPlusNormal"/>
        <w:ind w:firstLine="540"/>
        <w:jc w:val="both"/>
      </w:pPr>
      <w: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991002" w:rsidRDefault="00991002">
      <w:pPr>
        <w:pStyle w:val="ConsPlusNormal"/>
        <w:ind w:firstLine="540"/>
        <w:jc w:val="both"/>
      </w:pPr>
      <w:r>
        <w:t>заверенные заявителем копии договоров, счетов на оплату;</w:t>
      </w:r>
    </w:p>
    <w:p w:rsidR="00991002" w:rsidRDefault="00991002">
      <w:pPr>
        <w:pStyle w:val="ConsPlusNormal"/>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991002" w:rsidRDefault="00991002">
      <w:pPr>
        <w:pStyle w:val="ConsPlusNormal"/>
        <w:ind w:firstLine="540"/>
        <w:jc w:val="both"/>
      </w:pPr>
      <w: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991002" w:rsidRDefault="00991002">
      <w:pPr>
        <w:pStyle w:val="ConsPlusNormal"/>
        <w:ind w:firstLine="540"/>
        <w:jc w:val="both"/>
      </w:pPr>
      <w: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991002" w:rsidRDefault="00991002">
      <w:pPr>
        <w:pStyle w:val="ConsPlusNormal"/>
        <w:ind w:firstLine="540"/>
        <w:jc w:val="both"/>
      </w:pPr>
      <w:r>
        <w:t>заверенные копии договоров;</w:t>
      </w:r>
    </w:p>
    <w:p w:rsidR="00991002" w:rsidRDefault="00991002">
      <w:pPr>
        <w:pStyle w:val="ConsPlusNormal"/>
        <w:ind w:firstLine="540"/>
        <w:jc w:val="both"/>
      </w:pPr>
      <w:r>
        <w:t>заверенные копии товарных накладных, или актов приема-передачи товара(-ов), и (или) актов выполненных работ (услуг);</w:t>
      </w:r>
    </w:p>
    <w:p w:rsidR="00991002" w:rsidRDefault="00991002">
      <w:pPr>
        <w:pStyle w:val="ConsPlusNormal"/>
        <w:ind w:firstLine="540"/>
        <w:jc w:val="both"/>
      </w:pPr>
      <w:r>
        <w:t xml:space="preserve">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w:t>
      </w:r>
      <w:r>
        <w:lastRenderedPageBreak/>
        <w:t>подпись; печать (при ее наличии).</w:t>
      </w:r>
    </w:p>
    <w:p w:rsidR="00991002" w:rsidRDefault="00991002">
      <w:pPr>
        <w:pStyle w:val="ConsPlusNormal"/>
        <w:ind w:firstLine="540"/>
        <w:jc w:val="both"/>
      </w:pPr>
      <w:r>
        <w:t>По сделкам купли-продажи транспортного средства субъекты малого и среднего предпринимательства представляют:</w:t>
      </w:r>
    </w:p>
    <w:p w:rsidR="00991002" w:rsidRDefault="00991002">
      <w:pPr>
        <w:pStyle w:val="ConsPlusNormal"/>
        <w:ind w:firstLine="540"/>
        <w:jc w:val="both"/>
      </w:pPr>
      <w:r>
        <w:t>заверенную копию договора;</w:t>
      </w:r>
    </w:p>
    <w:p w:rsidR="00991002" w:rsidRDefault="00991002">
      <w:pPr>
        <w:pStyle w:val="ConsPlusNormal"/>
        <w:ind w:firstLine="540"/>
        <w:jc w:val="both"/>
      </w:pPr>
      <w:r>
        <w:t>заверенную копию паспорта транспортного средства.</w:t>
      </w:r>
    </w:p>
    <w:p w:rsidR="00991002" w:rsidRDefault="00991002">
      <w:pPr>
        <w:pStyle w:val="ConsPlusNormal"/>
        <w:ind w:firstLine="540"/>
        <w:jc w:val="both"/>
      </w:pPr>
      <w:r>
        <w:t>По сделкам(-е) купли-продажи нежилого помещения и (или) земельного участка субъекты малого и среднего предпринимательства представляют:</w:t>
      </w:r>
    </w:p>
    <w:p w:rsidR="00991002" w:rsidRDefault="00991002">
      <w:pPr>
        <w:pStyle w:val="ConsPlusNormal"/>
        <w:ind w:firstLine="540"/>
        <w:jc w:val="both"/>
      </w:pPr>
      <w:r>
        <w:t>заверенную копию договора;</w:t>
      </w:r>
    </w:p>
    <w:p w:rsidR="00991002" w:rsidRDefault="00991002">
      <w:pPr>
        <w:pStyle w:val="ConsPlusNormal"/>
        <w:ind w:firstLine="540"/>
        <w:jc w:val="both"/>
      </w:pPr>
      <w:r>
        <w:t>заверенную заявителем копию акта приема-передачи нежилого помещения (земельного участка).</w:t>
      </w:r>
    </w:p>
    <w:p w:rsidR="00991002" w:rsidRDefault="00991002">
      <w:pPr>
        <w:pStyle w:val="ConsPlusNormal"/>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одного года;</w:t>
      </w:r>
    </w:p>
    <w:p w:rsidR="00991002" w:rsidRDefault="00991002">
      <w:pPr>
        <w:pStyle w:val="ConsPlusNormal"/>
        <w:ind w:firstLine="540"/>
        <w:jc w:val="both"/>
      </w:pPr>
      <w:r>
        <w:t>д) копии правоустанавливающих документов, подтверждающих право пользования помещением, занимаемым субъектом малого или среднего предпринимательства (договора, свидетельства о государственной регистрации права и других).</w:t>
      </w:r>
    </w:p>
    <w:p w:rsidR="00991002" w:rsidRDefault="00991002">
      <w:pPr>
        <w:pStyle w:val="ConsPlusNormal"/>
        <w:ind w:firstLine="540"/>
        <w:jc w:val="both"/>
      </w:pPr>
      <w:r>
        <w:t>10.6. При рассмотрении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w:t>
      </w:r>
    </w:p>
    <w:p w:rsidR="00991002" w:rsidRDefault="00991002">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991002" w:rsidRDefault="00991002">
      <w:pPr>
        <w:pStyle w:val="ConsPlusNormal"/>
        <w:ind w:firstLine="540"/>
        <w:jc w:val="both"/>
      </w:pPr>
      <w:r>
        <w:t>в) количество работников, отнесенных к социально незащищенным группам граждан;</w:t>
      </w:r>
    </w:p>
    <w:p w:rsidR="00991002" w:rsidRDefault="00991002">
      <w:pPr>
        <w:pStyle w:val="ConsPlusNormal"/>
        <w:ind w:firstLine="540"/>
        <w:jc w:val="both"/>
      </w:pPr>
      <w:r>
        <w:t>г) размер вложения собственных средств субъекта малого и среднего предпринимательства.</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p>
    <w:p w:rsidR="00991002" w:rsidRDefault="00991002">
      <w:pPr>
        <w:pStyle w:val="ConsPlusNormal"/>
        <w:jc w:val="center"/>
      </w:pPr>
      <w:bookmarkStart w:id="49" w:name="P10591"/>
      <w:bookmarkEnd w:id="49"/>
      <w:r>
        <w:t>11.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СВЯЗАННЫХ</w:t>
      </w:r>
    </w:p>
    <w:p w:rsidR="00991002" w:rsidRDefault="00991002">
      <w:pPr>
        <w:pStyle w:val="ConsPlusNormal"/>
        <w:jc w:val="center"/>
      </w:pPr>
      <w:r>
        <w:t>С ПРИОБРЕТЕНИЕМ ОБОРУДОВАНИЯ В ЦЕЛЯХ СОЗДАНИЯ И (ИЛИ)</w:t>
      </w:r>
    </w:p>
    <w:p w:rsidR="00991002" w:rsidRDefault="00991002">
      <w:pPr>
        <w:pStyle w:val="ConsPlusNormal"/>
        <w:jc w:val="center"/>
      </w:pPr>
      <w:r>
        <w:t>РАЗВИТИЯ ЛИБО МОДЕРНИЗАЦИИ ПРОИЗВОДСТВА ТОВАРОВ</w:t>
      </w:r>
    </w:p>
    <w:p w:rsidR="00991002" w:rsidRDefault="00991002">
      <w:pPr>
        <w:pStyle w:val="ConsPlusNormal"/>
        <w:jc w:val="center"/>
      </w:pPr>
      <w:r>
        <w:t>(РАБОТ, УСЛУГ)</w:t>
      </w:r>
    </w:p>
    <w:p w:rsidR="00991002" w:rsidRDefault="00991002">
      <w:pPr>
        <w:pStyle w:val="ConsPlusNormal"/>
        <w:jc w:val="center"/>
      </w:pPr>
    </w:p>
    <w:p w:rsidR="00991002" w:rsidRDefault="00991002">
      <w:pPr>
        <w:pStyle w:val="ConsPlusNormal"/>
        <w:jc w:val="center"/>
      </w:pPr>
      <w:r>
        <w:t xml:space="preserve">(введен </w:t>
      </w:r>
      <w:hyperlink r:id="rId295" w:history="1">
        <w:r>
          <w:rPr>
            <w:color w:val="0000FF"/>
          </w:rPr>
          <w:t>Постановлением</w:t>
        </w:r>
      </w:hyperlink>
      <w:r>
        <w:t xml:space="preserve"> Правительства РБ от 19.03.2016 N 78)</w:t>
      </w:r>
    </w:p>
    <w:p w:rsidR="00991002" w:rsidRDefault="00991002">
      <w:pPr>
        <w:pStyle w:val="ConsPlusNormal"/>
        <w:jc w:val="center"/>
      </w:pPr>
    </w:p>
    <w:p w:rsidR="00991002" w:rsidRDefault="00991002">
      <w:pPr>
        <w:pStyle w:val="ConsPlusNormal"/>
        <w:ind w:firstLine="540"/>
        <w:jc w:val="both"/>
      </w:pPr>
      <w:r>
        <w:t>11.1. Финансовая поддержка в виде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предоставляется 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w:t>
      </w:r>
    </w:p>
    <w:p w:rsidR="00991002" w:rsidRDefault="00991002">
      <w:pPr>
        <w:pStyle w:val="ConsPlusNormal"/>
        <w:ind w:firstLine="540"/>
        <w:jc w:val="both"/>
      </w:pPr>
      <w:r>
        <w:t xml:space="preserve">11.2. Субсидирование осуществляется по следующим видам оборудования: оборудования,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296"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(с последующими изменениями), за исключением оборудования, предназначенного для </w:t>
      </w:r>
      <w:r>
        <w:lastRenderedPageBreak/>
        <w:t>осуществления оптовой и розничной торговой деятельности субъектами малого и среднего предпринимательства.</w:t>
      </w:r>
    </w:p>
    <w:p w:rsidR="00991002" w:rsidRDefault="00991002">
      <w:pPr>
        <w:pStyle w:val="ConsPlusNormal"/>
        <w:ind w:firstLine="540"/>
        <w:jc w:val="both"/>
      </w:pPr>
      <w:r>
        <w:t xml:space="preserve">11.3. Субсидирование осуществляется по затратам на приобретение оборудования, включая затраты на его монтаж, назначение и использование которого связано с осуществлением приоритетных видов экономической деятельности, установленных </w:t>
      </w:r>
      <w:hyperlink w:anchor="P10161" w:history="1">
        <w:r>
          <w:rPr>
            <w:color w:val="0000FF"/>
          </w:rPr>
          <w:t>подпунктом "в" пункта 1.6</w:t>
        </w:r>
      </w:hyperlink>
      <w:r>
        <w:t xml:space="preserve"> настоящего Порядка.</w:t>
      </w:r>
    </w:p>
    <w:p w:rsidR="00991002" w:rsidRDefault="00991002">
      <w:pPr>
        <w:pStyle w:val="ConsPlusNormal"/>
        <w:ind w:firstLine="540"/>
        <w:jc w:val="both"/>
      </w:pPr>
      <w:r>
        <w:t>11.4. Максимальный размер субсидии составляет 3 млн. рублей на одного получателя поддержки.</w:t>
      </w:r>
    </w:p>
    <w:p w:rsidR="00991002" w:rsidRDefault="00991002">
      <w:pPr>
        <w:pStyle w:val="ConsPlusNormal"/>
        <w:ind w:firstLine="540"/>
        <w:jc w:val="both"/>
      </w:pPr>
      <w:r>
        <w:t>11.5. Субсидии предоставляются субъектам малого и среднего предпринимательства по договорам, связанным с приобретением оборудования, обязательства по которым фактически исполнены и оплачены в период с 1 января 2016 года.</w:t>
      </w:r>
    </w:p>
    <w:p w:rsidR="00991002" w:rsidRDefault="00991002">
      <w:pPr>
        <w:pStyle w:val="ConsPlusNormal"/>
        <w:ind w:firstLine="540"/>
        <w:jc w:val="both"/>
      </w:pPr>
      <w:r>
        <w:t>11.6. Субсидирование осуществляется из расчета не более 50% произведенных субъектом малого или среднего предпринимательства затрат, связанных с приобретением оборудования.</w:t>
      </w:r>
    </w:p>
    <w:p w:rsidR="00991002" w:rsidRDefault="00991002">
      <w:pPr>
        <w:pStyle w:val="ConsPlusNormal"/>
        <w:ind w:firstLine="540"/>
        <w:jc w:val="both"/>
      </w:pPr>
      <w:bookmarkStart w:id="50" w:name="P10605"/>
      <w:bookmarkEnd w:id="50"/>
      <w:r>
        <w:t>11.7. Для получения субсидии субъект малого или среднего предпринимательства дополнительно представляет следующие документы:</w:t>
      </w:r>
    </w:p>
    <w:p w:rsidR="00991002" w:rsidRDefault="00991002">
      <w:pPr>
        <w:pStyle w:val="ConsPlusNormal"/>
        <w:ind w:firstLine="540"/>
        <w:jc w:val="both"/>
      </w:pPr>
      <w:r>
        <w:t>заверенную(-ые) заявителем копию(-и) договора(-ов) (сделки) на приобретение в собственность оборудования, включая затраты на монтаж оборудования;</w:t>
      </w:r>
    </w:p>
    <w:p w:rsidR="00991002" w:rsidRDefault="00991002">
      <w:pPr>
        <w:pStyle w:val="ConsPlusNormal"/>
        <w:ind w:firstLine="540"/>
        <w:jc w:val="both"/>
      </w:pPr>
      <w:r>
        <w:t>заверенную(-ые) заявителем копию(-и) документа(-ов), подтверждающего(-их) факт осуществления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 и бухгалтерские документы, подтверждающие постановку на баланс указанного оборудования;</w:t>
      </w:r>
    </w:p>
    <w:p w:rsidR="00991002" w:rsidRDefault="00991002">
      <w:pPr>
        <w:pStyle w:val="ConsPlusNormal"/>
        <w:ind w:firstLine="540"/>
        <w:jc w:val="both"/>
      </w:pPr>
      <w:r>
        <w:t>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991002" w:rsidRDefault="00991002">
      <w:pPr>
        <w:pStyle w:val="ConsPlusNormal"/>
        <w:ind w:firstLine="540"/>
        <w:jc w:val="both"/>
      </w:pPr>
      <w:r>
        <w:t>11.8.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количество рабочих мест, которые должны быть созданы на предприятии на конец года, следующего за годом введения оборудования;</w:t>
      </w:r>
    </w:p>
    <w:p w:rsidR="00991002" w:rsidRDefault="00991002">
      <w:pPr>
        <w:pStyle w:val="ConsPlusNormal"/>
        <w:ind w:firstLine="540"/>
        <w:jc w:val="both"/>
      </w:pPr>
      <w:r>
        <w:t>в) объем продукции, запланированный к выпуску на приобретенном оборудовании ежегодно в стоимостном выражении;</w:t>
      </w:r>
    </w:p>
    <w:p w:rsidR="00991002" w:rsidRDefault="00991002">
      <w:pPr>
        <w:pStyle w:val="ConsPlusNormal"/>
        <w:ind w:firstLine="540"/>
        <w:jc w:val="both"/>
      </w:pPr>
      <w:r>
        <w:t>г) соотношение суммы налогов, уплаченных в бюджеты всех уровней (без НДС и акцизов) за 2015 год, и суммы запрашиваемой субсидии.</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11.9. В субсидировании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отказывается в случае получения субсидий по представленным договорам на приобретение в собственность оборудования в рамках других программ.</w:t>
      </w:r>
    </w:p>
    <w:p w:rsidR="00991002" w:rsidRDefault="00991002">
      <w:pPr>
        <w:pStyle w:val="ConsPlusNormal"/>
        <w:ind w:firstLine="540"/>
        <w:jc w:val="both"/>
      </w:pPr>
      <w:r>
        <w:t>11.10.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(осуществления расходов) по указанным договорам.</w:t>
      </w: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right"/>
      </w:pPr>
      <w:r>
        <w:t>Приложение N 4</w:t>
      </w:r>
    </w:p>
    <w:p w:rsidR="00991002" w:rsidRDefault="00991002">
      <w:pPr>
        <w:pStyle w:val="ConsPlusNormal"/>
        <w:jc w:val="right"/>
      </w:pPr>
      <w:r>
        <w:lastRenderedPageBreak/>
        <w:t>к государственной программе</w:t>
      </w:r>
    </w:p>
    <w:p w:rsidR="00991002" w:rsidRDefault="00991002">
      <w:pPr>
        <w:pStyle w:val="ConsPlusNormal"/>
        <w:jc w:val="right"/>
      </w:pPr>
      <w:r>
        <w:t>"Развитие и поддержка малого</w:t>
      </w:r>
    </w:p>
    <w:p w:rsidR="00991002" w:rsidRDefault="00991002">
      <w:pPr>
        <w:pStyle w:val="ConsPlusNormal"/>
        <w:jc w:val="right"/>
      </w:pPr>
      <w:r>
        <w:t>и среднего предпринимательства</w:t>
      </w:r>
    </w:p>
    <w:p w:rsidR="00991002" w:rsidRDefault="00991002">
      <w:pPr>
        <w:pStyle w:val="ConsPlusNormal"/>
        <w:jc w:val="right"/>
      </w:pPr>
      <w:r>
        <w:t>в Республике Башкортостан"</w:t>
      </w:r>
    </w:p>
    <w:p w:rsidR="00991002" w:rsidRDefault="00991002">
      <w:pPr>
        <w:pStyle w:val="ConsPlusNormal"/>
        <w:jc w:val="center"/>
      </w:pPr>
    </w:p>
    <w:p w:rsidR="00991002" w:rsidRDefault="00991002">
      <w:pPr>
        <w:pStyle w:val="ConsPlusNormal"/>
        <w:jc w:val="center"/>
      </w:pPr>
      <w:bookmarkStart w:id="51" w:name="P10629"/>
      <w:bookmarkEnd w:id="51"/>
      <w:r>
        <w:t>ПОРЯДОК</w:t>
      </w:r>
    </w:p>
    <w:p w:rsidR="00991002" w:rsidRDefault="00991002">
      <w:pPr>
        <w:pStyle w:val="ConsPlusNormal"/>
        <w:jc w:val="center"/>
      </w:pPr>
      <w:r>
        <w:t>ПРЕДОСТАВЛЕНИЯ ФИНАНСОВОЙ ПОДДЕРЖКИ МУНИЦИПАЛЬНЫМ</w:t>
      </w:r>
    </w:p>
    <w:p w:rsidR="00991002" w:rsidRDefault="00991002">
      <w:pPr>
        <w:pStyle w:val="ConsPlusNormal"/>
        <w:jc w:val="center"/>
      </w:pPr>
      <w:r>
        <w:t>ОБРАЗОВАНИЯМ РЕСПУБЛИКИ БАШКОРТОСТАН И МОНОПРОФИЛЬНЫМ</w:t>
      </w:r>
    </w:p>
    <w:p w:rsidR="00991002" w:rsidRDefault="00991002">
      <w:pPr>
        <w:pStyle w:val="ConsPlusNormal"/>
        <w:jc w:val="center"/>
      </w:pPr>
      <w:r>
        <w:t>МУНИЦИПАЛЬНЫМ ОБРАЗОВАНИЯМ РЕСПУБЛИКИ БАШКОРТОСТАН</w:t>
      </w:r>
    </w:p>
    <w:p w:rsidR="00991002" w:rsidRDefault="00991002">
      <w:pPr>
        <w:pStyle w:val="ConsPlusNormal"/>
        <w:jc w:val="center"/>
      </w:pPr>
      <w:r>
        <w:t>(МОНОГОРОДАМ) ДЛЯ ПОДДЕРЖКИ МЕРОПРИЯТИЙ МУНИЦИПАЛЬНЫХ</w:t>
      </w:r>
    </w:p>
    <w:p w:rsidR="00991002" w:rsidRDefault="00991002">
      <w:pPr>
        <w:pStyle w:val="ConsPlusNormal"/>
        <w:jc w:val="center"/>
      </w:pPr>
      <w:r>
        <w:t>ПРОГРАММ РАЗВИТИЯ СУБЪЕКТОВ МАЛОГО И СРЕДНЕГО</w:t>
      </w:r>
    </w:p>
    <w:p w:rsidR="00991002" w:rsidRDefault="00991002">
      <w:pPr>
        <w:pStyle w:val="ConsPlusNormal"/>
        <w:jc w:val="center"/>
      </w:pPr>
      <w:r>
        <w:t>ПРЕДПРИНИМАТЕЛЬСТВА</w:t>
      </w:r>
    </w:p>
    <w:p w:rsidR="00991002" w:rsidRDefault="00991002">
      <w:pPr>
        <w:pStyle w:val="ConsPlusNormal"/>
        <w:jc w:val="center"/>
      </w:pPr>
      <w:r>
        <w:t>Список изменяющих документов</w:t>
      </w:r>
    </w:p>
    <w:p w:rsidR="00991002" w:rsidRDefault="00991002">
      <w:pPr>
        <w:pStyle w:val="ConsPlusNormal"/>
        <w:jc w:val="center"/>
      </w:pPr>
      <w:r>
        <w:t xml:space="preserve">(введен </w:t>
      </w:r>
      <w:hyperlink r:id="rId297" w:history="1">
        <w:r>
          <w:rPr>
            <w:color w:val="0000FF"/>
          </w:rPr>
          <w:t>Постановлением</w:t>
        </w:r>
      </w:hyperlink>
      <w:r>
        <w:t xml:space="preserve"> Правительства РБ от 01.04.2015 N 110;</w:t>
      </w:r>
    </w:p>
    <w:p w:rsidR="00991002" w:rsidRDefault="00991002">
      <w:pPr>
        <w:pStyle w:val="ConsPlusNormal"/>
        <w:jc w:val="center"/>
      </w:pPr>
      <w:r>
        <w:t xml:space="preserve">в ред. </w:t>
      </w:r>
      <w:hyperlink r:id="rId298" w:history="1">
        <w:r>
          <w:rPr>
            <w:color w:val="0000FF"/>
          </w:rPr>
          <w:t>Постановления</w:t>
        </w:r>
      </w:hyperlink>
      <w:r>
        <w:t xml:space="preserve"> Правительства РБ от 19.03.2016 N 78)</w:t>
      </w:r>
    </w:p>
    <w:p w:rsidR="00991002" w:rsidRDefault="00991002">
      <w:pPr>
        <w:pStyle w:val="ConsPlusNormal"/>
        <w:jc w:val="center"/>
      </w:pPr>
    </w:p>
    <w:p w:rsidR="00991002" w:rsidRDefault="00991002">
      <w:pPr>
        <w:pStyle w:val="ConsPlusNormal"/>
        <w:jc w:val="center"/>
      </w:pPr>
      <w:r>
        <w:t>1. ОБЩИЕ ПОЛОЖЕНИЯ</w:t>
      </w:r>
    </w:p>
    <w:p w:rsidR="00991002" w:rsidRDefault="00991002">
      <w:pPr>
        <w:pStyle w:val="ConsPlusNormal"/>
        <w:jc w:val="center"/>
      </w:pPr>
    </w:p>
    <w:p w:rsidR="00991002" w:rsidRDefault="00991002">
      <w:pPr>
        <w:pStyle w:val="ConsPlusNormal"/>
        <w:ind w:firstLine="540"/>
        <w:jc w:val="both"/>
      </w:pPr>
      <w:r>
        <w:t>1.1. Настоящий Порядок определяет цели, условия и механизм предоставления финансовой поддержки в виде предоставления субсидий муниципальным образованиям Республики Башкортостан (далее - муниципальные образования) и монопрофильным муниципальным образованиям Республики Башкортостан (моногородам) (далее - моногорода) для поддержки мероприятий муниципальных программ развития субъектов малого и среднего предпринимательства (далее - муниципальные программы)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991002" w:rsidRDefault="00991002">
      <w:pPr>
        <w:pStyle w:val="ConsPlusNormal"/>
        <w:ind w:firstLine="540"/>
        <w:jc w:val="both"/>
      </w:pPr>
      <w:r>
        <w:t>1.2. Предоставление финансовой поддержки муниципальным образованиям и моногородам производится за счет средств бюджета Республики Башкортостан и средств, привлекаемых из федерального бюджета на эти цели.</w:t>
      </w:r>
    </w:p>
    <w:p w:rsidR="00991002" w:rsidRDefault="00991002">
      <w:pPr>
        <w:pStyle w:val="ConsPlusNormal"/>
        <w:ind w:firstLine="540"/>
        <w:jc w:val="both"/>
      </w:pPr>
      <w:bookmarkStart w:id="52" w:name="P10644"/>
      <w:bookmarkEnd w:id="52"/>
      <w:r>
        <w:t>1.3. В рамках настоящего Порядка предусматривается предоставление следующих видов финансовой поддержки:</w:t>
      </w:r>
    </w:p>
    <w:p w:rsidR="00991002" w:rsidRDefault="00991002">
      <w:pPr>
        <w:pStyle w:val="ConsPlusNormal"/>
        <w:ind w:firstLine="540"/>
        <w:jc w:val="both"/>
      </w:pPr>
      <w:bookmarkStart w:id="53" w:name="P10645"/>
      <w:bookmarkEnd w:id="53"/>
      <w:r>
        <w:t>а) предоставление субсидий муниципальным образованиям для поддержки мероприятий муниципальных программ;</w:t>
      </w:r>
    </w:p>
    <w:p w:rsidR="00991002" w:rsidRDefault="00991002">
      <w:pPr>
        <w:pStyle w:val="ConsPlusNormal"/>
        <w:ind w:firstLine="540"/>
        <w:jc w:val="both"/>
      </w:pPr>
      <w:bookmarkStart w:id="54" w:name="P10646"/>
      <w:bookmarkEnd w:id="54"/>
      <w:r>
        <w:t>б) предоставление субсидий моногородам для поддержки мероприятий муниципальных программ.</w:t>
      </w:r>
    </w:p>
    <w:p w:rsidR="00991002" w:rsidRDefault="00991002">
      <w:pPr>
        <w:pStyle w:val="ConsPlusNormal"/>
        <w:ind w:firstLine="540"/>
        <w:jc w:val="both"/>
      </w:pPr>
      <w:r>
        <w:t>1.4. Предоставление финансовой поддержки муниципальным образованиям и моногородам для поддержки мероприятий муниципальных программ производится на конкурсной основе на условиях софинансирования.</w:t>
      </w:r>
    </w:p>
    <w:p w:rsidR="00991002" w:rsidRDefault="00991002">
      <w:pPr>
        <w:pStyle w:val="ConsPlusNormal"/>
        <w:ind w:firstLine="540"/>
        <w:jc w:val="both"/>
      </w:pPr>
      <w:r>
        <w:t xml:space="preserve">1.5. Участниками конкурса по виду финансовой поддержки, указанному в </w:t>
      </w:r>
      <w:hyperlink w:anchor="P10645" w:history="1">
        <w:r>
          <w:rPr>
            <w:color w:val="0000FF"/>
          </w:rPr>
          <w:t>подпункте "а" пункта 1.3</w:t>
        </w:r>
      </w:hyperlink>
      <w:r>
        <w:t xml:space="preserve"> настоящего Порядка, являются муниципальные образования - муниципальные районы и городские округа Республики Башкортостан.</w:t>
      </w:r>
    </w:p>
    <w:p w:rsidR="00991002" w:rsidRDefault="00991002">
      <w:pPr>
        <w:pStyle w:val="ConsPlusNormal"/>
        <w:ind w:firstLine="540"/>
        <w:jc w:val="both"/>
      </w:pPr>
      <w:r>
        <w:t xml:space="preserve">Участниками конкурса по виду финансовой поддержки, указанному в </w:t>
      </w:r>
      <w:hyperlink w:anchor="P10646" w:history="1">
        <w:r>
          <w:rPr>
            <w:color w:val="0000FF"/>
          </w:rPr>
          <w:t>подпункте "б" пункта 1.3</w:t>
        </w:r>
      </w:hyperlink>
      <w:r>
        <w:t xml:space="preserve"> настоящего Порядка, являются моногорода, включенные в перечень монопрофильных муниципальных образований Российской Федерации (моногородов), утверждаемый Правительством Российской Федерации.</w:t>
      </w:r>
    </w:p>
    <w:p w:rsidR="00991002" w:rsidRDefault="00991002">
      <w:pPr>
        <w:pStyle w:val="ConsPlusNormal"/>
        <w:ind w:firstLine="540"/>
        <w:jc w:val="both"/>
      </w:pPr>
      <w:bookmarkStart w:id="55" w:name="P10650"/>
      <w:bookmarkEnd w:id="55"/>
      <w:r>
        <w:t>1.6. Условиями предоставления финансовой поддержки в рамках настоящего Порядка являются:</w:t>
      </w:r>
    </w:p>
    <w:p w:rsidR="00991002" w:rsidRDefault="00991002">
      <w:pPr>
        <w:pStyle w:val="ConsPlusNormal"/>
        <w:ind w:firstLine="540"/>
        <w:jc w:val="both"/>
      </w:pPr>
      <w:r>
        <w:t>а) наличие утвержденной муниципальной программы муниципального образования, моногорода;</w:t>
      </w:r>
    </w:p>
    <w:p w:rsidR="00991002" w:rsidRDefault="00991002">
      <w:pPr>
        <w:pStyle w:val="ConsPlusNormal"/>
        <w:ind w:firstLine="540"/>
        <w:jc w:val="both"/>
      </w:pPr>
      <w:r>
        <w:t xml:space="preserve">б) принятие органом местного самоуправления решения о бюджете муниципального образования, моногорода на текущий финансовый год, подтверждающего предоставление бюджетных средств на финансовое обеспечение мероприятий муниципальной программы </w:t>
      </w:r>
      <w:r>
        <w:lastRenderedPageBreak/>
        <w:t>муниципального образования, моногорода;</w:t>
      </w:r>
    </w:p>
    <w:p w:rsidR="00991002" w:rsidRDefault="00991002">
      <w:pPr>
        <w:pStyle w:val="ConsPlusNormal"/>
        <w:ind w:firstLine="540"/>
        <w:jc w:val="both"/>
      </w:pPr>
      <w:r>
        <w:t xml:space="preserve">в) соответствие положений муниципальных программ в части порядка и условий предоставления финансовой поддержки субъектам малого и среднего предпринимательства требованиям, установленным </w:t>
      </w:r>
      <w:hyperlink w:anchor="P10675" w:history="1">
        <w:r>
          <w:rPr>
            <w:color w:val="0000FF"/>
          </w:rPr>
          <w:t>разделом 2</w:t>
        </w:r>
      </w:hyperlink>
      <w:r>
        <w:t xml:space="preserve"> настоящего Порядка.</w:t>
      </w:r>
    </w:p>
    <w:p w:rsidR="00991002" w:rsidRDefault="00991002">
      <w:pPr>
        <w:pStyle w:val="ConsPlusNormal"/>
        <w:ind w:firstLine="540"/>
        <w:jc w:val="both"/>
      </w:pPr>
      <w:bookmarkStart w:id="56" w:name="P10654"/>
      <w:bookmarkEnd w:id="56"/>
      <w:r>
        <w:t xml:space="preserve">1.7. Финансовая поддержка предоставляется для реализации мероприятий муниципальных программ, указанных в </w:t>
      </w:r>
      <w:hyperlink w:anchor="P10656" w:history="1">
        <w:r>
          <w:rPr>
            <w:color w:val="0000FF"/>
          </w:rPr>
          <w:t>пунктах 1.7.1</w:t>
        </w:r>
      </w:hyperlink>
      <w:r>
        <w:t xml:space="preserve"> и </w:t>
      </w:r>
      <w:hyperlink w:anchor="P10661" w:history="1">
        <w:r>
          <w:rPr>
            <w:color w:val="0000FF"/>
          </w:rPr>
          <w:t>1.7.2</w:t>
        </w:r>
      </w:hyperlink>
      <w:r>
        <w:t xml:space="preserve"> настоящего Порядка.</w:t>
      </w:r>
    </w:p>
    <w:p w:rsidR="00991002" w:rsidRDefault="00991002">
      <w:pPr>
        <w:pStyle w:val="ConsPlusNormal"/>
        <w:jc w:val="both"/>
      </w:pPr>
      <w:r>
        <w:t xml:space="preserve">(п. 1.7 в ред. </w:t>
      </w:r>
      <w:hyperlink r:id="rId299" w:history="1">
        <w:r>
          <w:rPr>
            <w:color w:val="0000FF"/>
          </w:rPr>
          <w:t>Постановления</w:t>
        </w:r>
      </w:hyperlink>
      <w:r>
        <w:t xml:space="preserve"> Правительства РБ от 19.03.2016 N 78)</w:t>
      </w:r>
    </w:p>
    <w:p w:rsidR="00991002" w:rsidRDefault="00991002">
      <w:pPr>
        <w:pStyle w:val="ConsPlusNormal"/>
        <w:ind w:firstLine="540"/>
        <w:jc w:val="both"/>
      </w:pPr>
      <w:bookmarkStart w:id="57" w:name="P10656"/>
      <w:bookmarkEnd w:id="57"/>
      <w:r>
        <w:t>1.7.1. Финансовая поддержка предоставляется для реализации следующих мероприятий муниципальных программ муниципальных образований:</w:t>
      </w:r>
    </w:p>
    <w:p w:rsidR="00991002" w:rsidRDefault="00991002">
      <w:pPr>
        <w:pStyle w:val="ConsPlusNormal"/>
        <w:ind w:firstLine="540"/>
        <w:jc w:val="both"/>
      </w:pPr>
      <w:bookmarkStart w:id="58" w:name="P10657"/>
      <w:bookmarkEnd w:id="58"/>
      <w:r>
        <w:t>а) субсидирование субъектов малого предпринимательства на начальной стадии становления бизнеса;</w:t>
      </w:r>
    </w:p>
    <w:p w:rsidR="00991002" w:rsidRDefault="00991002">
      <w:pPr>
        <w:pStyle w:val="ConsPlusNormal"/>
        <w:ind w:firstLine="540"/>
        <w:jc w:val="both"/>
      </w:pPr>
      <w:bookmarkStart w:id="59" w:name="P10658"/>
      <w:bookmarkEnd w:id="59"/>
      <w:r>
        <w:t>б)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991002" w:rsidRDefault="00991002">
      <w:pPr>
        <w:pStyle w:val="ConsPlusNormal"/>
        <w:ind w:firstLine="540"/>
        <w:jc w:val="both"/>
      </w:pPr>
      <w:bookmarkStart w:id="60" w:name="P10659"/>
      <w:bookmarkEnd w:id="60"/>
      <w:r>
        <w:t>в) субсидирование части затрат субъектов социального предпринимательства.</w:t>
      </w:r>
    </w:p>
    <w:p w:rsidR="00991002" w:rsidRDefault="00991002">
      <w:pPr>
        <w:pStyle w:val="ConsPlusNormal"/>
        <w:jc w:val="both"/>
      </w:pPr>
      <w:r>
        <w:t xml:space="preserve">(п. 1.7.1 введен </w:t>
      </w:r>
      <w:hyperlink r:id="rId300"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bookmarkStart w:id="61" w:name="P10661"/>
      <w:bookmarkEnd w:id="61"/>
      <w:r>
        <w:t>1.7.2. Финансовая поддержка предоставляется для реализации следующих мероприятий муниципальных программ моногородов:</w:t>
      </w:r>
    </w:p>
    <w:p w:rsidR="00991002" w:rsidRDefault="00991002">
      <w:pPr>
        <w:pStyle w:val="ConsPlusNormal"/>
        <w:ind w:firstLine="540"/>
        <w:jc w:val="both"/>
      </w:pPr>
      <w:bookmarkStart w:id="62" w:name="P10662"/>
      <w:bookmarkEnd w:id="62"/>
      <w:r>
        <w:t>а) субсидирование субъектов малого предпринимательства на начальной стадии становления бизнеса;</w:t>
      </w:r>
    </w:p>
    <w:p w:rsidR="00991002" w:rsidRDefault="00991002">
      <w:pPr>
        <w:pStyle w:val="ConsPlusNormal"/>
        <w:ind w:firstLine="540"/>
        <w:jc w:val="both"/>
      </w:pPr>
      <w:bookmarkStart w:id="63" w:name="P10663"/>
      <w:bookmarkEnd w:id="63"/>
      <w:r>
        <w:t>б)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991002" w:rsidRDefault="00991002">
      <w:pPr>
        <w:pStyle w:val="ConsPlusNormal"/>
        <w:ind w:firstLine="540"/>
        <w:jc w:val="both"/>
      </w:pPr>
      <w:bookmarkStart w:id="64" w:name="P10664"/>
      <w:bookmarkEnd w:id="64"/>
      <w:r>
        <w:t>в) субсидирование части затрат субъектов социального предпринимательства;</w:t>
      </w:r>
    </w:p>
    <w:p w:rsidR="00991002" w:rsidRDefault="00991002">
      <w:pPr>
        <w:pStyle w:val="ConsPlusNormal"/>
        <w:ind w:firstLine="540"/>
        <w:jc w:val="both"/>
      </w:pPr>
      <w:bookmarkStart w:id="65" w:name="P10665"/>
      <w:bookmarkEnd w:id="65"/>
      <w:r>
        <w:t>г)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91002" w:rsidRDefault="00991002">
      <w:pPr>
        <w:pStyle w:val="ConsPlusNormal"/>
        <w:jc w:val="both"/>
      </w:pPr>
      <w:r>
        <w:t xml:space="preserve">(п. 1.7.2 введен </w:t>
      </w:r>
      <w:hyperlink r:id="rId301"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r>
        <w:t xml:space="preserve">1.8. Уровень софинансирования бюджетных обязательств муниципального образования по мероприятиям, предусмотренным </w:t>
      </w:r>
      <w:hyperlink w:anchor="P10654" w:history="1">
        <w:r>
          <w:rPr>
            <w:color w:val="0000FF"/>
          </w:rPr>
          <w:t>пунктом 1.7</w:t>
        </w:r>
      </w:hyperlink>
      <w:r>
        <w:t xml:space="preserve"> настоящего Порядка, за счет средств бюджета Республики Башкортостан и (или) средств, привлекаемых из федерального бюджета на эти цели, составляет:</w:t>
      </w:r>
    </w:p>
    <w:p w:rsidR="00991002" w:rsidRDefault="00991002">
      <w:pPr>
        <w:pStyle w:val="ConsPlusNormal"/>
        <w:ind w:firstLine="540"/>
        <w:jc w:val="both"/>
      </w:pPr>
      <w:r>
        <w:t>75%, или коэффициент софинансирования К = 3, - для городского округа город Уфа Республики Башкортостан;</w:t>
      </w:r>
    </w:p>
    <w:p w:rsidR="00991002" w:rsidRDefault="00991002">
      <w:pPr>
        <w:pStyle w:val="ConsPlusNormal"/>
        <w:ind w:firstLine="540"/>
        <w:jc w:val="both"/>
      </w:pPr>
      <w:r>
        <w:t>95%, или коэффициент софинансирования К = 19, - для городского округа город Сибай, муниципальных районов Абзелиловский, Аскинский, Баймакский, Белокатайский, Бурзянский, Дуванский, Зианчуринский, Зилаирский, Караидельский, Кигинский, Мечетлинский, Нуримановский, Салаватский, Хайбуллинский, Учалинский районы Республики Башкортостан;</w:t>
      </w:r>
    </w:p>
    <w:p w:rsidR="00991002" w:rsidRDefault="00991002">
      <w:pPr>
        <w:pStyle w:val="ConsPlusNormal"/>
        <w:ind w:firstLine="540"/>
        <w:jc w:val="both"/>
      </w:pPr>
      <w:r>
        <w:t>90%, или коэффициент софинансирования К = 9, - для остальных муниципальных районов и городских округов Республики Башкортостан.</w:t>
      </w:r>
    </w:p>
    <w:p w:rsidR="00991002" w:rsidRDefault="00991002">
      <w:pPr>
        <w:pStyle w:val="ConsPlusNormal"/>
        <w:ind w:firstLine="540"/>
        <w:jc w:val="both"/>
      </w:pPr>
      <w:r>
        <w:t xml:space="preserve">Уровень софинансирования бюджетных обязательств моногорода по мероприятиям, предусмотренным </w:t>
      </w:r>
      <w:hyperlink w:anchor="P10654" w:history="1">
        <w:r>
          <w:rPr>
            <w:color w:val="0000FF"/>
          </w:rPr>
          <w:t>пунктом 1.7</w:t>
        </w:r>
      </w:hyperlink>
      <w:r>
        <w:t xml:space="preserve"> настоящего Порядка, за счет средств бюджета Республики Башкортостан и средств, привлекаемых из федерального бюджета на эти цели, составляет 92%, или коэффициент софинансирования К = 11,5.</w:t>
      </w:r>
    </w:p>
    <w:p w:rsidR="00991002" w:rsidRDefault="00991002">
      <w:pPr>
        <w:pStyle w:val="ConsPlusNormal"/>
        <w:ind w:firstLine="540"/>
        <w:jc w:val="both"/>
      </w:pPr>
      <w:r>
        <w:t>1.9. Размер финансовой поддержки, предоставляемой одному муниципальному образованию в рамках одного финансового года, не может превышать 20 млн. рублей.</w:t>
      </w:r>
    </w:p>
    <w:p w:rsidR="00991002" w:rsidRDefault="00991002">
      <w:pPr>
        <w:pStyle w:val="ConsPlusNormal"/>
        <w:jc w:val="both"/>
      </w:pPr>
      <w:r>
        <w:t xml:space="preserve">(в ред. </w:t>
      </w:r>
      <w:hyperlink r:id="rId302" w:history="1">
        <w:r>
          <w:rPr>
            <w:color w:val="0000FF"/>
          </w:rPr>
          <w:t>Постановления</w:t>
        </w:r>
      </w:hyperlink>
      <w:r>
        <w:t xml:space="preserve"> Правительства РБ от 19.03.2016 N 78)</w:t>
      </w:r>
    </w:p>
    <w:p w:rsidR="00991002" w:rsidRDefault="00991002">
      <w:pPr>
        <w:pStyle w:val="ConsPlusNormal"/>
        <w:ind w:firstLine="540"/>
        <w:jc w:val="both"/>
      </w:pPr>
    </w:p>
    <w:p w:rsidR="00991002" w:rsidRDefault="00991002">
      <w:pPr>
        <w:pStyle w:val="ConsPlusNormal"/>
        <w:jc w:val="center"/>
      </w:pPr>
      <w:bookmarkStart w:id="66" w:name="P10675"/>
      <w:bookmarkEnd w:id="66"/>
      <w:r>
        <w:t>2. ТРЕБОВАНИЯ К ПОРЯДКУ И УСЛОВИЯМ ПРЕДОСТАВЛЕНИЯ</w:t>
      </w:r>
    </w:p>
    <w:p w:rsidR="00991002" w:rsidRDefault="00991002">
      <w:pPr>
        <w:pStyle w:val="ConsPlusNormal"/>
        <w:jc w:val="center"/>
      </w:pPr>
      <w:r>
        <w:t>ФИНАНСОВОЙ ПОДДЕРЖКИ СУБЪЕКТАМ МАЛОГО И СРЕДНЕГО</w:t>
      </w:r>
    </w:p>
    <w:p w:rsidR="00991002" w:rsidRDefault="00991002">
      <w:pPr>
        <w:pStyle w:val="ConsPlusNormal"/>
        <w:jc w:val="center"/>
      </w:pPr>
      <w:r>
        <w:t>ПРЕДПРИНИМАТЕЛЬСТВА В РАМКАХ РЕАЛИЗАЦИИ МЕРОПРИЯТИЙ</w:t>
      </w:r>
    </w:p>
    <w:p w:rsidR="00991002" w:rsidRDefault="00991002">
      <w:pPr>
        <w:pStyle w:val="ConsPlusNormal"/>
        <w:jc w:val="center"/>
      </w:pPr>
      <w:r>
        <w:t>МУНИЦИПАЛЬНЫХ ПРОГРАММ</w:t>
      </w:r>
    </w:p>
    <w:p w:rsidR="00991002" w:rsidRDefault="00991002">
      <w:pPr>
        <w:pStyle w:val="ConsPlusNormal"/>
        <w:jc w:val="center"/>
      </w:pPr>
    </w:p>
    <w:p w:rsidR="00991002" w:rsidRDefault="00991002">
      <w:pPr>
        <w:pStyle w:val="ConsPlusNormal"/>
        <w:ind w:firstLine="540"/>
        <w:jc w:val="both"/>
      </w:pPr>
      <w:r>
        <w:t xml:space="preserve">2.1. Финансовая поддержка субъектам малого и среднего предпринимательства в рамках </w:t>
      </w:r>
      <w:r>
        <w:lastRenderedPageBreak/>
        <w:t xml:space="preserve">реализации муниципальных программ должна предоставляться субъектам малого и среднего предпринимательства, осуществляющим виды экономической деятельности в пределах видов, отнесенных к следующим разделам Общероссийского </w:t>
      </w:r>
      <w:hyperlink r:id="rId303" w:history="1">
        <w:r>
          <w:rPr>
            <w:color w:val="0000FF"/>
          </w:rPr>
          <w:t>классификатора</w:t>
        </w:r>
      </w:hyperlink>
      <w:r>
        <w:t xml:space="preserve"> видов экономической деятельности ОК 029-2001 (КДЕС ред. 1) и признаваемых приоритетными:</w:t>
      </w:r>
    </w:p>
    <w:p w:rsidR="00991002" w:rsidRDefault="00991002">
      <w:pPr>
        <w:pStyle w:val="ConsPlusNormal"/>
        <w:ind w:firstLine="540"/>
        <w:jc w:val="both"/>
      </w:pPr>
      <w:bookmarkStart w:id="67" w:name="P10681"/>
      <w:bookmarkEnd w:id="67"/>
      <w:r>
        <w:t xml:space="preserve">а) по мероприятиям, указанным в </w:t>
      </w:r>
      <w:hyperlink w:anchor="P10658" w:history="1">
        <w:r>
          <w:rPr>
            <w:color w:val="0000FF"/>
          </w:rPr>
          <w:t>подпункте "б" пункта 1.7.1</w:t>
        </w:r>
      </w:hyperlink>
      <w:r>
        <w:t xml:space="preserve">, </w:t>
      </w:r>
      <w:hyperlink w:anchor="P10663" w:history="1">
        <w:r>
          <w:rPr>
            <w:color w:val="0000FF"/>
          </w:rPr>
          <w:t>подпунктах "б"</w:t>
        </w:r>
      </w:hyperlink>
      <w:r>
        <w:t xml:space="preserve"> и </w:t>
      </w:r>
      <w:hyperlink w:anchor="P10665" w:history="1">
        <w:r>
          <w:rPr>
            <w:color w:val="0000FF"/>
          </w:rPr>
          <w:t>"г" пункта 1.7.2</w:t>
        </w:r>
      </w:hyperlink>
      <w:r>
        <w:t xml:space="preserve"> настоящего Порядка:</w:t>
      </w:r>
    </w:p>
    <w:p w:rsidR="00991002" w:rsidRDefault="00991002">
      <w:pPr>
        <w:pStyle w:val="ConsPlusNormal"/>
        <w:ind w:firstLine="540"/>
        <w:jc w:val="both"/>
      </w:pPr>
      <w:hyperlink r:id="rId304" w:history="1">
        <w:r>
          <w:rPr>
            <w:color w:val="0000FF"/>
          </w:rPr>
          <w:t>раздел А</w:t>
        </w:r>
      </w:hyperlink>
      <w:r>
        <w:t xml:space="preserve"> "Сельское хозяйство, охота и лесное хозяйство";</w:t>
      </w:r>
    </w:p>
    <w:p w:rsidR="00991002" w:rsidRDefault="00991002">
      <w:pPr>
        <w:pStyle w:val="ConsPlusNormal"/>
        <w:ind w:firstLine="540"/>
        <w:jc w:val="both"/>
      </w:pPr>
      <w:hyperlink r:id="rId305" w:history="1">
        <w:r>
          <w:rPr>
            <w:color w:val="0000FF"/>
          </w:rPr>
          <w:t>раздел В</w:t>
        </w:r>
      </w:hyperlink>
      <w:r>
        <w:t xml:space="preserve"> "Рыболовство, рыбоводство";</w:t>
      </w:r>
    </w:p>
    <w:p w:rsidR="00991002" w:rsidRDefault="00991002">
      <w:pPr>
        <w:pStyle w:val="ConsPlusNormal"/>
        <w:ind w:firstLine="540"/>
        <w:jc w:val="both"/>
      </w:pPr>
      <w:hyperlink r:id="rId306" w:history="1">
        <w:r>
          <w:rPr>
            <w:color w:val="0000FF"/>
          </w:rPr>
          <w:t>раздел D</w:t>
        </w:r>
      </w:hyperlink>
      <w:r>
        <w:t xml:space="preserve"> "Обрабатывающие производства", за исключением видов экономической деятельности, предусмотренных </w:t>
      </w:r>
      <w:hyperlink r:id="rId307" w:history="1">
        <w:r>
          <w:rPr>
            <w:color w:val="0000FF"/>
          </w:rPr>
          <w:t>кодами 16.0</w:t>
        </w:r>
      </w:hyperlink>
      <w:r>
        <w:t xml:space="preserve">, </w:t>
      </w:r>
      <w:hyperlink r:id="rId308" w:history="1">
        <w:r>
          <w:rPr>
            <w:color w:val="0000FF"/>
          </w:rPr>
          <w:t>16.00</w:t>
        </w:r>
      </w:hyperlink>
      <w:r>
        <w:t xml:space="preserve">, </w:t>
      </w:r>
      <w:hyperlink r:id="rId309" w:history="1">
        <w:r>
          <w:rPr>
            <w:color w:val="0000FF"/>
          </w:rPr>
          <w:t>22.1</w:t>
        </w:r>
      </w:hyperlink>
      <w:r>
        <w:t xml:space="preserve"> - </w:t>
      </w:r>
      <w:hyperlink r:id="rId310" w:history="1">
        <w:r>
          <w:rPr>
            <w:color w:val="0000FF"/>
          </w:rPr>
          <w:t>22.33</w:t>
        </w:r>
      </w:hyperlink>
      <w:r>
        <w:t xml:space="preserve">, </w:t>
      </w:r>
      <w:hyperlink r:id="rId311" w:history="1">
        <w:r>
          <w:rPr>
            <w:color w:val="0000FF"/>
          </w:rPr>
          <w:t>23.1</w:t>
        </w:r>
      </w:hyperlink>
      <w:r>
        <w:t xml:space="preserve"> - </w:t>
      </w:r>
      <w:hyperlink r:id="rId312" w:history="1">
        <w:r>
          <w:rPr>
            <w:color w:val="0000FF"/>
          </w:rPr>
          <w:t>23.30</w:t>
        </w:r>
      </w:hyperlink>
      <w:r>
        <w:t xml:space="preserve">, </w:t>
      </w:r>
      <w:hyperlink r:id="rId313" w:history="1">
        <w:r>
          <w:rPr>
            <w:color w:val="0000FF"/>
          </w:rPr>
          <w:t>37.1</w:t>
        </w:r>
      </w:hyperlink>
      <w:r>
        <w:t xml:space="preserve"> - </w:t>
      </w:r>
      <w:hyperlink r:id="rId314" w:history="1">
        <w:r>
          <w:rPr>
            <w:color w:val="0000FF"/>
          </w:rPr>
          <w:t>37.10.22</w:t>
        </w:r>
      </w:hyperlink>
      <w:r>
        <w:t>;</w:t>
      </w:r>
    </w:p>
    <w:p w:rsidR="00991002" w:rsidRDefault="00991002">
      <w:pPr>
        <w:pStyle w:val="ConsPlusNormal"/>
        <w:ind w:firstLine="540"/>
        <w:jc w:val="both"/>
      </w:pPr>
      <w:hyperlink r:id="rId315" w:history="1">
        <w:r>
          <w:rPr>
            <w:color w:val="0000FF"/>
          </w:rPr>
          <w:t>раздел Е</w:t>
        </w:r>
      </w:hyperlink>
      <w:r>
        <w:t xml:space="preserve"> "Производство и распределение электроэнергии, газа и воды" в части вида экономической деятельности, предусмотренного </w:t>
      </w:r>
      <w:hyperlink r:id="rId316" w:history="1">
        <w:r>
          <w:rPr>
            <w:color w:val="0000FF"/>
          </w:rPr>
          <w:t>кодом 41.00.1</w:t>
        </w:r>
      </w:hyperlink>
      <w:r>
        <w:t>;</w:t>
      </w:r>
    </w:p>
    <w:p w:rsidR="00991002" w:rsidRDefault="00991002">
      <w:pPr>
        <w:pStyle w:val="ConsPlusNormal"/>
        <w:ind w:firstLine="540"/>
        <w:jc w:val="both"/>
      </w:pPr>
      <w:hyperlink r:id="rId317" w:history="1">
        <w:r>
          <w:rPr>
            <w:color w:val="0000FF"/>
          </w:rPr>
          <w:t>раздел F</w:t>
        </w:r>
      </w:hyperlink>
      <w:r>
        <w:t xml:space="preserve"> "Строительство";</w:t>
      </w:r>
    </w:p>
    <w:p w:rsidR="00991002" w:rsidRDefault="00991002">
      <w:pPr>
        <w:pStyle w:val="ConsPlusNormal"/>
        <w:ind w:firstLine="540"/>
        <w:jc w:val="both"/>
      </w:pPr>
      <w:hyperlink r:id="rId318"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w:t>
      </w:r>
      <w:hyperlink r:id="rId319" w:history="1">
        <w:r>
          <w:rPr>
            <w:color w:val="0000FF"/>
          </w:rPr>
          <w:t>кодами 50</w:t>
        </w:r>
      </w:hyperlink>
      <w:r>
        <w:t xml:space="preserve"> - </w:t>
      </w:r>
      <w:hyperlink r:id="rId320" w:history="1">
        <w:r>
          <w:rPr>
            <w:color w:val="0000FF"/>
          </w:rPr>
          <w:t>50.40.4</w:t>
        </w:r>
      </w:hyperlink>
      <w:r>
        <w:t xml:space="preserve">, </w:t>
      </w:r>
      <w:hyperlink r:id="rId321" w:history="1">
        <w:r>
          <w:rPr>
            <w:color w:val="0000FF"/>
          </w:rPr>
          <w:t>52.7</w:t>
        </w:r>
      </w:hyperlink>
      <w:r>
        <w:t xml:space="preserve"> - </w:t>
      </w:r>
      <w:hyperlink r:id="rId322" w:history="1">
        <w:r>
          <w:rPr>
            <w:color w:val="0000FF"/>
          </w:rPr>
          <w:t>52.72.2</w:t>
        </w:r>
      </w:hyperlink>
      <w:r>
        <w:t xml:space="preserve">, </w:t>
      </w:r>
      <w:hyperlink r:id="rId323" w:history="1">
        <w:r>
          <w:rPr>
            <w:color w:val="0000FF"/>
          </w:rPr>
          <w:t>52.74</w:t>
        </w:r>
      </w:hyperlink>
      <w:r>
        <w:t>;</w:t>
      </w:r>
    </w:p>
    <w:p w:rsidR="00991002" w:rsidRDefault="00991002">
      <w:pPr>
        <w:pStyle w:val="ConsPlusNormal"/>
        <w:ind w:firstLine="540"/>
        <w:jc w:val="both"/>
      </w:pPr>
      <w:hyperlink r:id="rId324" w:history="1">
        <w:r>
          <w:rPr>
            <w:color w:val="0000FF"/>
          </w:rPr>
          <w:t>раздел Н</w:t>
        </w:r>
      </w:hyperlink>
      <w:r>
        <w:t xml:space="preserve"> "Гостиницы и рестораны" в части видов экономической деятельности, предусмотренных </w:t>
      </w:r>
      <w:hyperlink r:id="rId325" w:history="1">
        <w:r>
          <w:rPr>
            <w:color w:val="0000FF"/>
          </w:rPr>
          <w:t>кодами 55.1</w:t>
        </w:r>
      </w:hyperlink>
      <w:r>
        <w:t xml:space="preserve"> - </w:t>
      </w:r>
      <w:hyperlink r:id="rId326" w:history="1">
        <w:r>
          <w:rPr>
            <w:color w:val="0000FF"/>
          </w:rPr>
          <w:t>55.12</w:t>
        </w:r>
      </w:hyperlink>
      <w:r>
        <w:t>;</w:t>
      </w:r>
    </w:p>
    <w:p w:rsidR="00991002" w:rsidRDefault="00991002">
      <w:pPr>
        <w:pStyle w:val="ConsPlusNormal"/>
        <w:ind w:firstLine="540"/>
        <w:jc w:val="both"/>
      </w:pPr>
      <w:hyperlink r:id="rId327" w:history="1">
        <w:r>
          <w:rPr>
            <w:color w:val="0000FF"/>
          </w:rPr>
          <w:t>раздел I</w:t>
        </w:r>
      </w:hyperlink>
      <w:r>
        <w:t xml:space="preserve"> "Транспорт и связь" в части видов экономической деятельности, предусмотренных </w:t>
      </w:r>
      <w:hyperlink r:id="rId328" w:history="1">
        <w:r>
          <w:rPr>
            <w:color w:val="0000FF"/>
          </w:rPr>
          <w:t>кодами 60.24.1</w:t>
        </w:r>
      </w:hyperlink>
      <w:r>
        <w:t xml:space="preserve"> - </w:t>
      </w:r>
      <w:hyperlink r:id="rId329" w:history="1">
        <w:r>
          <w:rPr>
            <w:color w:val="0000FF"/>
          </w:rPr>
          <w:t>60.24.2</w:t>
        </w:r>
      </w:hyperlink>
      <w:r>
        <w:t>;</w:t>
      </w:r>
    </w:p>
    <w:p w:rsidR="00991002" w:rsidRDefault="00991002">
      <w:pPr>
        <w:pStyle w:val="ConsPlusNormal"/>
        <w:ind w:firstLine="540"/>
        <w:jc w:val="both"/>
      </w:pPr>
      <w:hyperlink r:id="rId330" w:history="1">
        <w:r>
          <w:rPr>
            <w:color w:val="0000FF"/>
          </w:rPr>
          <w:t>раздел К</w:t>
        </w:r>
      </w:hyperlink>
      <w:r>
        <w:t xml:space="preserve"> "Операции с недвижимым имуществом, аренда и предоставление услуг" в части видов экономической деятельности, предусмотренных </w:t>
      </w:r>
      <w:hyperlink r:id="rId331" w:history="1">
        <w:r>
          <w:rPr>
            <w:color w:val="0000FF"/>
          </w:rPr>
          <w:t>кодами 74.2</w:t>
        </w:r>
      </w:hyperlink>
      <w:r>
        <w:t xml:space="preserve"> - </w:t>
      </w:r>
      <w:hyperlink r:id="rId332" w:history="1">
        <w:r>
          <w:rPr>
            <w:color w:val="0000FF"/>
          </w:rPr>
          <w:t>74.20.56</w:t>
        </w:r>
      </w:hyperlink>
      <w:r>
        <w:t>;</w:t>
      </w:r>
    </w:p>
    <w:p w:rsidR="00991002" w:rsidRDefault="00991002">
      <w:pPr>
        <w:pStyle w:val="ConsPlusNormal"/>
        <w:ind w:firstLine="540"/>
        <w:jc w:val="both"/>
      </w:pPr>
      <w:hyperlink r:id="rId333" w:history="1">
        <w:r>
          <w:rPr>
            <w:color w:val="0000FF"/>
          </w:rPr>
          <w:t>раздел М</w:t>
        </w:r>
      </w:hyperlink>
      <w:r>
        <w:t xml:space="preserve"> "Образование";</w:t>
      </w:r>
    </w:p>
    <w:p w:rsidR="00991002" w:rsidRDefault="00991002">
      <w:pPr>
        <w:pStyle w:val="ConsPlusNormal"/>
        <w:ind w:firstLine="540"/>
        <w:jc w:val="both"/>
      </w:pPr>
      <w:hyperlink r:id="rId334" w:history="1">
        <w:r>
          <w:rPr>
            <w:color w:val="0000FF"/>
          </w:rPr>
          <w:t>раздел N</w:t>
        </w:r>
      </w:hyperlink>
      <w:r>
        <w:t xml:space="preserve"> "Здравоохранение и предоставление социальных услуг";</w:t>
      </w:r>
    </w:p>
    <w:p w:rsidR="00991002" w:rsidRDefault="00991002">
      <w:pPr>
        <w:pStyle w:val="ConsPlusNormal"/>
        <w:ind w:firstLine="540"/>
        <w:jc w:val="both"/>
      </w:pPr>
      <w:hyperlink r:id="rId335" w:history="1">
        <w:r>
          <w:rPr>
            <w:color w:val="0000FF"/>
          </w:rPr>
          <w:t>раздел О</w:t>
        </w:r>
      </w:hyperlink>
      <w:r>
        <w:t xml:space="preserve"> "Предоставление прочих коммунальных, социальных и персональных услуг" в части видов экономической деятельности, предусмотренных </w:t>
      </w:r>
      <w:hyperlink r:id="rId336" w:history="1">
        <w:r>
          <w:rPr>
            <w:color w:val="0000FF"/>
          </w:rPr>
          <w:t>кодами 90</w:t>
        </w:r>
      </w:hyperlink>
      <w:r>
        <w:t xml:space="preserve"> - </w:t>
      </w:r>
      <w:hyperlink r:id="rId337" w:history="1">
        <w:r>
          <w:rPr>
            <w:color w:val="0000FF"/>
          </w:rPr>
          <w:t>90.00.3</w:t>
        </w:r>
      </w:hyperlink>
      <w:r>
        <w:t xml:space="preserve">, </w:t>
      </w:r>
      <w:hyperlink r:id="rId338" w:history="1">
        <w:r>
          <w:rPr>
            <w:color w:val="0000FF"/>
          </w:rPr>
          <w:t>92</w:t>
        </w:r>
      </w:hyperlink>
      <w:r>
        <w:t xml:space="preserve"> - </w:t>
      </w:r>
      <w:hyperlink r:id="rId339" w:history="1">
        <w:r>
          <w:rPr>
            <w:color w:val="0000FF"/>
          </w:rPr>
          <w:t>92.72</w:t>
        </w:r>
      </w:hyperlink>
      <w:r>
        <w:t xml:space="preserve">, </w:t>
      </w:r>
      <w:hyperlink r:id="rId340" w:history="1">
        <w:r>
          <w:rPr>
            <w:color w:val="0000FF"/>
          </w:rPr>
          <w:t>93</w:t>
        </w:r>
      </w:hyperlink>
      <w:r>
        <w:t xml:space="preserve"> - </w:t>
      </w:r>
      <w:hyperlink r:id="rId341" w:history="1">
        <w:r>
          <w:rPr>
            <w:color w:val="0000FF"/>
          </w:rPr>
          <w:t>93.05</w:t>
        </w:r>
      </w:hyperlink>
      <w:r>
        <w:t>.</w:t>
      </w:r>
    </w:p>
    <w:p w:rsidR="00991002" w:rsidRDefault="00991002">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следующему разделу Общероссийского </w:t>
      </w:r>
      <w:hyperlink r:id="rId342" w:history="1">
        <w:r>
          <w:rPr>
            <w:color w:val="0000FF"/>
          </w:rPr>
          <w:t>классификатора</w:t>
        </w:r>
      </w:hyperlink>
      <w:r>
        <w:t xml:space="preserve"> видов экономической деятельности ОК 029-2001 (КДЕС ред. 1):</w:t>
      </w:r>
    </w:p>
    <w:p w:rsidR="00991002" w:rsidRDefault="00991002">
      <w:pPr>
        <w:pStyle w:val="ConsPlusNormal"/>
        <w:ind w:firstLine="540"/>
        <w:jc w:val="both"/>
      </w:pPr>
      <w:hyperlink r:id="rId343" w:history="1">
        <w:r>
          <w:rPr>
            <w:color w:val="0000FF"/>
          </w:rPr>
          <w:t>раздел Н</w:t>
        </w:r>
      </w:hyperlink>
      <w:r>
        <w:t xml:space="preserve"> "Гостиницы и рестораны" в части видов экономической деятельности, предусмотренных </w:t>
      </w:r>
      <w:hyperlink r:id="rId344" w:history="1">
        <w:r>
          <w:rPr>
            <w:color w:val="0000FF"/>
          </w:rPr>
          <w:t>кодами 55.2</w:t>
        </w:r>
      </w:hyperlink>
      <w:r>
        <w:t xml:space="preserve"> - </w:t>
      </w:r>
      <w:hyperlink r:id="rId345" w:history="1">
        <w:r>
          <w:rPr>
            <w:color w:val="0000FF"/>
          </w:rPr>
          <w:t>55.52</w:t>
        </w:r>
      </w:hyperlink>
      <w:r>
        <w:t>;</w:t>
      </w:r>
    </w:p>
    <w:p w:rsidR="00991002" w:rsidRDefault="00991002">
      <w:pPr>
        <w:pStyle w:val="ConsPlusNormal"/>
        <w:ind w:firstLine="540"/>
        <w:jc w:val="both"/>
      </w:pPr>
      <w:bookmarkStart w:id="68" w:name="P10696"/>
      <w:bookmarkEnd w:id="68"/>
      <w:r>
        <w:t xml:space="preserve">б) по мероприятиям, указанным в </w:t>
      </w:r>
      <w:hyperlink w:anchor="P10657" w:history="1">
        <w:r>
          <w:rPr>
            <w:color w:val="0000FF"/>
          </w:rPr>
          <w:t>подпунктах "а"</w:t>
        </w:r>
      </w:hyperlink>
      <w:r>
        <w:t xml:space="preserve">, </w:t>
      </w:r>
      <w:hyperlink w:anchor="P10659" w:history="1">
        <w:r>
          <w:rPr>
            <w:color w:val="0000FF"/>
          </w:rPr>
          <w:t>"в" пункта 1.7.1</w:t>
        </w:r>
      </w:hyperlink>
      <w:r>
        <w:t xml:space="preserve">, </w:t>
      </w:r>
      <w:hyperlink w:anchor="P10662" w:history="1">
        <w:r>
          <w:rPr>
            <w:color w:val="0000FF"/>
          </w:rPr>
          <w:t>подпунктах "а"</w:t>
        </w:r>
      </w:hyperlink>
      <w:r>
        <w:t xml:space="preserve">, </w:t>
      </w:r>
      <w:hyperlink w:anchor="P10664" w:history="1">
        <w:r>
          <w:rPr>
            <w:color w:val="0000FF"/>
          </w:rPr>
          <w:t>"в" 1.7.2</w:t>
        </w:r>
      </w:hyperlink>
      <w:r>
        <w:t xml:space="preserve"> настоящего Порядка:</w:t>
      </w:r>
    </w:p>
    <w:p w:rsidR="00991002" w:rsidRDefault="00991002">
      <w:pPr>
        <w:pStyle w:val="ConsPlusNormal"/>
        <w:ind w:firstLine="540"/>
        <w:jc w:val="both"/>
      </w:pPr>
      <w:hyperlink r:id="rId346" w:history="1">
        <w:r>
          <w:rPr>
            <w:color w:val="0000FF"/>
          </w:rPr>
          <w:t>раздел А</w:t>
        </w:r>
      </w:hyperlink>
      <w:r>
        <w:t xml:space="preserve"> "Сельское хозяйство, охота и лесное хозяйство";</w:t>
      </w:r>
    </w:p>
    <w:p w:rsidR="00991002" w:rsidRDefault="00991002">
      <w:pPr>
        <w:pStyle w:val="ConsPlusNormal"/>
        <w:ind w:firstLine="540"/>
        <w:jc w:val="both"/>
      </w:pPr>
      <w:hyperlink r:id="rId347" w:history="1">
        <w:r>
          <w:rPr>
            <w:color w:val="0000FF"/>
          </w:rPr>
          <w:t>раздел В</w:t>
        </w:r>
      </w:hyperlink>
      <w:r>
        <w:t xml:space="preserve"> "Рыболовство, рыбоводство";</w:t>
      </w:r>
    </w:p>
    <w:p w:rsidR="00991002" w:rsidRDefault="00991002">
      <w:pPr>
        <w:pStyle w:val="ConsPlusNormal"/>
        <w:ind w:firstLine="540"/>
        <w:jc w:val="both"/>
      </w:pPr>
      <w:hyperlink r:id="rId348" w:history="1">
        <w:r>
          <w:rPr>
            <w:color w:val="0000FF"/>
          </w:rPr>
          <w:t>раздел D</w:t>
        </w:r>
      </w:hyperlink>
      <w:r>
        <w:t xml:space="preserve"> "Обрабатывающие производства", за исключением видов экономической деятельности, предусмотренных </w:t>
      </w:r>
      <w:hyperlink r:id="rId349" w:history="1">
        <w:r>
          <w:rPr>
            <w:color w:val="0000FF"/>
          </w:rPr>
          <w:t>кодами 16.0</w:t>
        </w:r>
      </w:hyperlink>
      <w:r>
        <w:t xml:space="preserve">, </w:t>
      </w:r>
      <w:hyperlink r:id="rId350" w:history="1">
        <w:r>
          <w:rPr>
            <w:color w:val="0000FF"/>
          </w:rPr>
          <w:t>16.00</w:t>
        </w:r>
      </w:hyperlink>
      <w:r>
        <w:t xml:space="preserve">, </w:t>
      </w:r>
      <w:hyperlink r:id="rId351" w:history="1">
        <w:r>
          <w:rPr>
            <w:color w:val="0000FF"/>
          </w:rPr>
          <w:t>22.1</w:t>
        </w:r>
      </w:hyperlink>
      <w:r>
        <w:t xml:space="preserve"> - </w:t>
      </w:r>
      <w:hyperlink r:id="rId352" w:history="1">
        <w:r>
          <w:rPr>
            <w:color w:val="0000FF"/>
          </w:rPr>
          <w:t>22.33</w:t>
        </w:r>
      </w:hyperlink>
      <w:r>
        <w:t xml:space="preserve">, </w:t>
      </w:r>
      <w:hyperlink r:id="rId353" w:history="1">
        <w:r>
          <w:rPr>
            <w:color w:val="0000FF"/>
          </w:rPr>
          <w:t>23.1</w:t>
        </w:r>
      </w:hyperlink>
      <w:r>
        <w:t xml:space="preserve"> - </w:t>
      </w:r>
      <w:hyperlink r:id="rId354" w:history="1">
        <w:r>
          <w:rPr>
            <w:color w:val="0000FF"/>
          </w:rPr>
          <w:t>23.30</w:t>
        </w:r>
      </w:hyperlink>
      <w:r>
        <w:t xml:space="preserve">, </w:t>
      </w:r>
      <w:hyperlink r:id="rId355" w:history="1">
        <w:r>
          <w:rPr>
            <w:color w:val="0000FF"/>
          </w:rPr>
          <w:t>37.1</w:t>
        </w:r>
      </w:hyperlink>
      <w:r>
        <w:t xml:space="preserve"> - </w:t>
      </w:r>
      <w:hyperlink r:id="rId356" w:history="1">
        <w:r>
          <w:rPr>
            <w:color w:val="0000FF"/>
          </w:rPr>
          <w:t>37.10.22</w:t>
        </w:r>
      </w:hyperlink>
      <w:r>
        <w:t>;</w:t>
      </w:r>
    </w:p>
    <w:p w:rsidR="00991002" w:rsidRDefault="00991002">
      <w:pPr>
        <w:pStyle w:val="ConsPlusNormal"/>
        <w:ind w:firstLine="540"/>
        <w:jc w:val="both"/>
      </w:pPr>
      <w:hyperlink r:id="rId357" w:history="1">
        <w:r>
          <w:rPr>
            <w:color w:val="0000FF"/>
          </w:rPr>
          <w:t>раздел Е</w:t>
        </w:r>
      </w:hyperlink>
      <w:r>
        <w:t xml:space="preserve"> "Производство и распределение электроэнергии, газа и воды" в части вида экономической деятельности, предусмотренного </w:t>
      </w:r>
      <w:hyperlink r:id="rId358" w:history="1">
        <w:r>
          <w:rPr>
            <w:color w:val="0000FF"/>
          </w:rPr>
          <w:t>кодом 41.00.1</w:t>
        </w:r>
      </w:hyperlink>
      <w:r>
        <w:t>;</w:t>
      </w:r>
    </w:p>
    <w:p w:rsidR="00991002" w:rsidRDefault="00991002">
      <w:pPr>
        <w:pStyle w:val="ConsPlusNormal"/>
        <w:ind w:firstLine="540"/>
        <w:jc w:val="both"/>
      </w:pPr>
      <w:hyperlink r:id="rId359" w:history="1">
        <w:r>
          <w:rPr>
            <w:color w:val="0000FF"/>
          </w:rPr>
          <w:t>раздел F</w:t>
        </w:r>
      </w:hyperlink>
      <w:r>
        <w:t xml:space="preserve"> "Строительство";</w:t>
      </w:r>
    </w:p>
    <w:p w:rsidR="00991002" w:rsidRDefault="00991002">
      <w:pPr>
        <w:pStyle w:val="ConsPlusNormal"/>
        <w:ind w:firstLine="540"/>
        <w:jc w:val="both"/>
      </w:pPr>
      <w:hyperlink r:id="rId360"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w:t>
      </w:r>
      <w:hyperlink r:id="rId361" w:history="1">
        <w:r>
          <w:rPr>
            <w:color w:val="0000FF"/>
          </w:rPr>
          <w:t>кодами 50</w:t>
        </w:r>
      </w:hyperlink>
      <w:r>
        <w:t xml:space="preserve"> - </w:t>
      </w:r>
      <w:hyperlink r:id="rId362" w:history="1">
        <w:r>
          <w:rPr>
            <w:color w:val="0000FF"/>
          </w:rPr>
          <w:t>50.40.4</w:t>
        </w:r>
      </w:hyperlink>
      <w:r>
        <w:t xml:space="preserve">, </w:t>
      </w:r>
      <w:hyperlink r:id="rId363" w:history="1">
        <w:r>
          <w:rPr>
            <w:color w:val="0000FF"/>
          </w:rPr>
          <w:t>52.7</w:t>
        </w:r>
      </w:hyperlink>
      <w:r>
        <w:t xml:space="preserve"> - </w:t>
      </w:r>
      <w:hyperlink r:id="rId364" w:history="1">
        <w:r>
          <w:rPr>
            <w:color w:val="0000FF"/>
          </w:rPr>
          <w:t>52.72.2</w:t>
        </w:r>
      </w:hyperlink>
      <w:r>
        <w:t xml:space="preserve">, </w:t>
      </w:r>
      <w:hyperlink r:id="rId365" w:history="1">
        <w:r>
          <w:rPr>
            <w:color w:val="0000FF"/>
          </w:rPr>
          <w:t>52.74</w:t>
        </w:r>
      </w:hyperlink>
      <w:r>
        <w:t>;</w:t>
      </w:r>
    </w:p>
    <w:p w:rsidR="00991002" w:rsidRDefault="00991002">
      <w:pPr>
        <w:pStyle w:val="ConsPlusNormal"/>
        <w:ind w:firstLine="540"/>
        <w:jc w:val="both"/>
      </w:pPr>
      <w:hyperlink r:id="rId366" w:history="1">
        <w:r>
          <w:rPr>
            <w:color w:val="0000FF"/>
          </w:rPr>
          <w:t>раздел Н</w:t>
        </w:r>
      </w:hyperlink>
      <w:r>
        <w:t xml:space="preserve"> "Гостиницы и рестораны" в части видов экономической деятельности, предусмотренных </w:t>
      </w:r>
      <w:hyperlink r:id="rId367" w:history="1">
        <w:r>
          <w:rPr>
            <w:color w:val="0000FF"/>
          </w:rPr>
          <w:t>кодами 55.1</w:t>
        </w:r>
      </w:hyperlink>
      <w:r>
        <w:t xml:space="preserve"> - </w:t>
      </w:r>
      <w:hyperlink r:id="rId368" w:history="1">
        <w:r>
          <w:rPr>
            <w:color w:val="0000FF"/>
          </w:rPr>
          <w:t>55.12</w:t>
        </w:r>
      </w:hyperlink>
      <w:r>
        <w:t>;</w:t>
      </w:r>
    </w:p>
    <w:p w:rsidR="00991002" w:rsidRDefault="00991002">
      <w:pPr>
        <w:pStyle w:val="ConsPlusNormal"/>
        <w:ind w:firstLine="540"/>
        <w:jc w:val="both"/>
      </w:pPr>
      <w:hyperlink r:id="rId369" w:history="1">
        <w:r>
          <w:rPr>
            <w:color w:val="0000FF"/>
          </w:rPr>
          <w:t>раздел I</w:t>
        </w:r>
      </w:hyperlink>
      <w:r>
        <w:t xml:space="preserve"> "Транспорт и связь" в части видов экономической деятельности, предусмотренных </w:t>
      </w:r>
      <w:hyperlink r:id="rId370" w:history="1">
        <w:r>
          <w:rPr>
            <w:color w:val="0000FF"/>
          </w:rPr>
          <w:t>кодами 60.24.1</w:t>
        </w:r>
      </w:hyperlink>
      <w:r>
        <w:t xml:space="preserve"> - </w:t>
      </w:r>
      <w:hyperlink r:id="rId371" w:history="1">
        <w:r>
          <w:rPr>
            <w:color w:val="0000FF"/>
          </w:rPr>
          <w:t>60.24.2</w:t>
        </w:r>
      </w:hyperlink>
      <w:r>
        <w:t>;</w:t>
      </w:r>
    </w:p>
    <w:p w:rsidR="00991002" w:rsidRDefault="00991002">
      <w:pPr>
        <w:pStyle w:val="ConsPlusNormal"/>
        <w:ind w:firstLine="540"/>
        <w:jc w:val="both"/>
      </w:pPr>
      <w:hyperlink r:id="rId372" w:history="1">
        <w:r>
          <w:rPr>
            <w:color w:val="0000FF"/>
          </w:rPr>
          <w:t>раздел К</w:t>
        </w:r>
      </w:hyperlink>
      <w:r>
        <w:t xml:space="preserve"> "Операции с недвижимым имуществом, аренда и предоставление услуг" в части видов экономической деятельности, предусмотренных </w:t>
      </w:r>
      <w:hyperlink r:id="rId373" w:history="1">
        <w:r>
          <w:rPr>
            <w:color w:val="0000FF"/>
          </w:rPr>
          <w:t>кодами 71.4</w:t>
        </w:r>
      </w:hyperlink>
      <w:r>
        <w:t xml:space="preserve"> - </w:t>
      </w:r>
      <w:hyperlink r:id="rId374" w:history="1">
        <w:r>
          <w:rPr>
            <w:color w:val="0000FF"/>
          </w:rPr>
          <w:t>71.40.9</w:t>
        </w:r>
      </w:hyperlink>
      <w:r>
        <w:t xml:space="preserve">, </w:t>
      </w:r>
      <w:hyperlink r:id="rId375" w:history="1">
        <w:r>
          <w:rPr>
            <w:color w:val="0000FF"/>
          </w:rPr>
          <w:t>72.2</w:t>
        </w:r>
      </w:hyperlink>
      <w:r>
        <w:t xml:space="preserve">, </w:t>
      </w:r>
      <w:hyperlink r:id="rId376" w:history="1">
        <w:r>
          <w:rPr>
            <w:color w:val="0000FF"/>
          </w:rPr>
          <w:t>72.20</w:t>
        </w:r>
      </w:hyperlink>
      <w:r>
        <w:t xml:space="preserve">, </w:t>
      </w:r>
      <w:hyperlink r:id="rId377" w:history="1">
        <w:r>
          <w:rPr>
            <w:color w:val="0000FF"/>
          </w:rPr>
          <w:t>72.4</w:t>
        </w:r>
      </w:hyperlink>
      <w:r>
        <w:t xml:space="preserve">, </w:t>
      </w:r>
      <w:hyperlink r:id="rId378" w:history="1">
        <w:r>
          <w:rPr>
            <w:color w:val="0000FF"/>
          </w:rPr>
          <w:t>72.40</w:t>
        </w:r>
      </w:hyperlink>
      <w:r>
        <w:t xml:space="preserve">, </w:t>
      </w:r>
      <w:hyperlink r:id="rId379" w:history="1">
        <w:r>
          <w:rPr>
            <w:color w:val="0000FF"/>
          </w:rPr>
          <w:t>73.1</w:t>
        </w:r>
      </w:hyperlink>
      <w:r>
        <w:t xml:space="preserve">, </w:t>
      </w:r>
      <w:hyperlink r:id="rId380" w:history="1">
        <w:r>
          <w:rPr>
            <w:color w:val="0000FF"/>
          </w:rPr>
          <w:t>74.2</w:t>
        </w:r>
      </w:hyperlink>
      <w:r>
        <w:t xml:space="preserve"> - </w:t>
      </w:r>
      <w:hyperlink r:id="rId381" w:history="1">
        <w:r>
          <w:rPr>
            <w:color w:val="0000FF"/>
          </w:rPr>
          <w:t>74.20.56</w:t>
        </w:r>
      </w:hyperlink>
      <w:r>
        <w:t xml:space="preserve">, </w:t>
      </w:r>
      <w:hyperlink r:id="rId382" w:history="1">
        <w:r>
          <w:rPr>
            <w:color w:val="0000FF"/>
          </w:rPr>
          <w:t>74.7</w:t>
        </w:r>
      </w:hyperlink>
      <w:r>
        <w:t xml:space="preserve"> - </w:t>
      </w:r>
      <w:hyperlink r:id="rId383" w:history="1">
        <w:r>
          <w:rPr>
            <w:color w:val="0000FF"/>
          </w:rPr>
          <w:t>74.70.3</w:t>
        </w:r>
      </w:hyperlink>
      <w:r>
        <w:t>;</w:t>
      </w:r>
    </w:p>
    <w:p w:rsidR="00991002" w:rsidRDefault="00991002">
      <w:pPr>
        <w:pStyle w:val="ConsPlusNormal"/>
        <w:ind w:firstLine="540"/>
        <w:jc w:val="both"/>
      </w:pPr>
      <w:hyperlink r:id="rId384" w:history="1">
        <w:r>
          <w:rPr>
            <w:color w:val="0000FF"/>
          </w:rPr>
          <w:t>раздел М</w:t>
        </w:r>
      </w:hyperlink>
      <w:r>
        <w:t xml:space="preserve"> "Образование";</w:t>
      </w:r>
    </w:p>
    <w:p w:rsidR="00991002" w:rsidRDefault="00991002">
      <w:pPr>
        <w:pStyle w:val="ConsPlusNormal"/>
        <w:ind w:firstLine="540"/>
        <w:jc w:val="both"/>
      </w:pPr>
      <w:hyperlink r:id="rId385" w:history="1">
        <w:r>
          <w:rPr>
            <w:color w:val="0000FF"/>
          </w:rPr>
          <w:t>раздел N</w:t>
        </w:r>
      </w:hyperlink>
      <w:r>
        <w:t xml:space="preserve"> "Здравоохранение и предоставление социальных услуг";</w:t>
      </w:r>
    </w:p>
    <w:p w:rsidR="00991002" w:rsidRDefault="00991002">
      <w:pPr>
        <w:pStyle w:val="ConsPlusNormal"/>
        <w:ind w:firstLine="540"/>
        <w:jc w:val="both"/>
      </w:pPr>
      <w:hyperlink r:id="rId386" w:history="1">
        <w:r>
          <w:rPr>
            <w:color w:val="0000FF"/>
          </w:rPr>
          <w:t>раздел О</w:t>
        </w:r>
      </w:hyperlink>
      <w:r>
        <w:t xml:space="preserve"> "Предоставление прочих коммунальных, социальных и персональных услуг" в части видов экономической деятельности, предусмотренных </w:t>
      </w:r>
      <w:hyperlink r:id="rId387" w:history="1">
        <w:r>
          <w:rPr>
            <w:color w:val="0000FF"/>
          </w:rPr>
          <w:t>кодами 90.0</w:t>
        </w:r>
      </w:hyperlink>
      <w:r>
        <w:t xml:space="preserve"> - </w:t>
      </w:r>
      <w:hyperlink r:id="rId388" w:history="1">
        <w:r>
          <w:rPr>
            <w:color w:val="0000FF"/>
          </w:rPr>
          <w:t>90.00.3</w:t>
        </w:r>
      </w:hyperlink>
      <w:r>
        <w:t xml:space="preserve">, </w:t>
      </w:r>
      <w:hyperlink r:id="rId389" w:history="1">
        <w:r>
          <w:rPr>
            <w:color w:val="0000FF"/>
          </w:rPr>
          <w:t>92</w:t>
        </w:r>
      </w:hyperlink>
      <w:r>
        <w:t xml:space="preserve"> - </w:t>
      </w:r>
      <w:hyperlink r:id="rId390" w:history="1">
        <w:r>
          <w:rPr>
            <w:color w:val="0000FF"/>
          </w:rPr>
          <w:t>92.72</w:t>
        </w:r>
      </w:hyperlink>
      <w:r>
        <w:t xml:space="preserve">, </w:t>
      </w:r>
      <w:hyperlink r:id="rId391" w:history="1">
        <w:r>
          <w:rPr>
            <w:color w:val="0000FF"/>
          </w:rPr>
          <w:t>93</w:t>
        </w:r>
      </w:hyperlink>
      <w:r>
        <w:t xml:space="preserve"> - </w:t>
      </w:r>
      <w:hyperlink r:id="rId392" w:history="1">
        <w:r>
          <w:rPr>
            <w:color w:val="0000FF"/>
          </w:rPr>
          <w:t>93.05</w:t>
        </w:r>
      </w:hyperlink>
      <w:r>
        <w:t>;</w:t>
      </w:r>
    </w:p>
    <w:p w:rsidR="00991002" w:rsidRDefault="00991002">
      <w:pPr>
        <w:pStyle w:val="ConsPlusNormal"/>
        <w:ind w:firstLine="540"/>
        <w:jc w:val="both"/>
      </w:pPr>
      <w:hyperlink r:id="rId393" w:history="1">
        <w:r>
          <w:rPr>
            <w:color w:val="0000FF"/>
          </w:rPr>
          <w:t>раздел Р</w:t>
        </w:r>
      </w:hyperlink>
      <w:r>
        <w:t xml:space="preserve"> "Предоставление услуг по ведению домашнего хозяйства".</w:t>
      </w:r>
    </w:p>
    <w:p w:rsidR="00991002" w:rsidRDefault="00991002">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следующим разделам Общероссийского </w:t>
      </w:r>
      <w:hyperlink r:id="rId394" w:history="1">
        <w:r>
          <w:rPr>
            <w:color w:val="0000FF"/>
          </w:rPr>
          <w:t>классификатора</w:t>
        </w:r>
      </w:hyperlink>
      <w:r>
        <w:t xml:space="preserve"> видов экономической деятельности ОК 029-2001 (КДЕС ред. 1):</w:t>
      </w:r>
    </w:p>
    <w:p w:rsidR="00991002" w:rsidRDefault="00991002">
      <w:pPr>
        <w:pStyle w:val="ConsPlusNormal"/>
        <w:ind w:firstLine="540"/>
        <w:jc w:val="both"/>
      </w:pPr>
      <w:hyperlink r:id="rId395" w:history="1">
        <w:r>
          <w:rPr>
            <w:color w:val="0000FF"/>
          </w:rPr>
          <w:t>раздел Н</w:t>
        </w:r>
      </w:hyperlink>
      <w:r>
        <w:t xml:space="preserve"> "Гостиницы и рестораны" в части видов экономической деятельности, предусмотренных </w:t>
      </w:r>
      <w:hyperlink r:id="rId396" w:history="1">
        <w:r>
          <w:rPr>
            <w:color w:val="0000FF"/>
          </w:rPr>
          <w:t>кодами 55.2</w:t>
        </w:r>
      </w:hyperlink>
      <w:r>
        <w:t xml:space="preserve"> - </w:t>
      </w:r>
      <w:hyperlink r:id="rId397" w:history="1">
        <w:r>
          <w:rPr>
            <w:color w:val="0000FF"/>
          </w:rPr>
          <w:t>55.52</w:t>
        </w:r>
      </w:hyperlink>
      <w:r>
        <w:t>;</w:t>
      </w:r>
    </w:p>
    <w:p w:rsidR="00991002" w:rsidRDefault="00991002">
      <w:pPr>
        <w:pStyle w:val="ConsPlusNormal"/>
        <w:ind w:firstLine="540"/>
        <w:jc w:val="both"/>
      </w:pPr>
      <w:hyperlink r:id="rId398" w:history="1">
        <w:r>
          <w:rPr>
            <w:color w:val="0000FF"/>
          </w:rPr>
          <w:t>раздел К</w:t>
        </w:r>
      </w:hyperlink>
      <w:r>
        <w:t xml:space="preserve"> "Операции с недвижимым имуществом, аренда и предоставление услуг" в части вида экономической деятельности, предусмотренного </w:t>
      </w:r>
      <w:hyperlink r:id="rId399" w:history="1">
        <w:r>
          <w:rPr>
            <w:color w:val="0000FF"/>
          </w:rPr>
          <w:t>кодом 74.81</w:t>
        </w:r>
      </w:hyperlink>
      <w:r>
        <w:t>.</w:t>
      </w:r>
    </w:p>
    <w:p w:rsidR="00991002" w:rsidRDefault="00991002">
      <w:pPr>
        <w:pStyle w:val="ConsPlusNormal"/>
        <w:jc w:val="both"/>
      </w:pPr>
      <w:r>
        <w:t xml:space="preserve">(п. 2.1 в ред. </w:t>
      </w:r>
      <w:hyperlink r:id="rId400"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2.2. В состав комиссий муниципального образования, моногорода по предоставлению финансовой поддержки субъектам малого и среднего предпринимательства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991002" w:rsidRDefault="00991002">
      <w:pPr>
        <w:pStyle w:val="ConsPlusNormal"/>
        <w:ind w:firstLine="540"/>
        <w:jc w:val="both"/>
      </w:pPr>
      <w:r>
        <w:t>2.3. Перечисление финансовой поддержки субъекту малого или среднего предпринимательства осуществляется на основании договора о субсидировании (предоставлении гранта (субсидии)) (далее - договор о субсидировании), который должен содержать:</w:t>
      </w:r>
    </w:p>
    <w:p w:rsidR="00991002" w:rsidRDefault="00991002">
      <w:pPr>
        <w:pStyle w:val="ConsPlusNormal"/>
        <w:ind w:firstLine="540"/>
        <w:jc w:val="both"/>
      </w:pPr>
      <w:r>
        <w:t>а) размер субсидии, порядок и сроки ее перечисления;</w:t>
      </w:r>
    </w:p>
    <w:p w:rsidR="00991002" w:rsidRDefault="00991002">
      <w:pPr>
        <w:pStyle w:val="ConsPlusNormal"/>
        <w:ind w:firstLine="540"/>
        <w:jc w:val="both"/>
      </w:pPr>
      <w:r>
        <w:t>б) целевое назначение и условия предоставления субсидии;</w:t>
      </w:r>
    </w:p>
    <w:p w:rsidR="00991002" w:rsidRDefault="00991002">
      <w:pPr>
        <w:pStyle w:val="ConsPlusNormal"/>
        <w:ind w:firstLine="540"/>
        <w:jc w:val="both"/>
      </w:pPr>
      <w:r>
        <w:t>в) права и обязательства сторон, включая обязательство получателя субсидии представлять в уполномоченный орган местного самоуправления отчетность;</w:t>
      </w:r>
    </w:p>
    <w:p w:rsidR="00991002" w:rsidRDefault="00991002">
      <w:pPr>
        <w:pStyle w:val="ConsPlusNormal"/>
        <w:ind w:firstLine="540"/>
        <w:jc w:val="both"/>
      </w:pPr>
      <w:r>
        <w:t>г) порядок возврата субсидий в случаях нарушения условий, установленных при их предоставлении;</w:t>
      </w:r>
    </w:p>
    <w:p w:rsidR="00991002" w:rsidRDefault="00991002">
      <w:pPr>
        <w:pStyle w:val="ConsPlusNormal"/>
        <w:ind w:firstLine="540"/>
        <w:jc w:val="both"/>
      </w:pPr>
      <w:r>
        <w:t>д) порядок возврата в текущем финансовом году получателем субсидий остатков субсидий, не использованных в отчетном финансовом году;</w:t>
      </w:r>
    </w:p>
    <w:p w:rsidR="00991002" w:rsidRDefault="00991002">
      <w:pPr>
        <w:pStyle w:val="ConsPlusNormal"/>
        <w:ind w:firstLine="540"/>
        <w:jc w:val="both"/>
      </w:pPr>
      <w:r>
        <w:t>е) согласие получателя субсидии на осуществление уполномоченным органом местного самоуправления, предоставившим субсидию, и органами муниципального финансового контроля проверок соблюдения получателем субсидии условий, целей и порядка ее предоставления;</w:t>
      </w:r>
    </w:p>
    <w:p w:rsidR="00991002" w:rsidRDefault="00991002">
      <w:pPr>
        <w:pStyle w:val="ConsPlusNormal"/>
        <w:ind w:firstLine="540"/>
        <w:jc w:val="both"/>
      </w:pPr>
      <w:r>
        <w:t>ж) ответственность сторон за нарушение условий договора о субсидировании и муниципальной программы согласно законодательству;</w:t>
      </w:r>
    </w:p>
    <w:p w:rsidR="00991002" w:rsidRDefault="00991002">
      <w:pPr>
        <w:pStyle w:val="ConsPlusNormal"/>
        <w:ind w:firstLine="540"/>
        <w:jc w:val="both"/>
      </w:pPr>
      <w:r>
        <w:t>з) срок действия договора.</w:t>
      </w:r>
    </w:p>
    <w:p w:rsidR="00991002" w:rsidRDefault="00991002">
      <w:pPr>
        <w:pStyle w:val="ConsPlusNormal"/>
        <w:ind w:firstLine="540"/>
        <w:jc w:val="both"/>
      </w:pPr>
      <w:r>
        <w:t>2.4. Требованиями к порядку и условиям предоставления финансовой поддержки в виде субсидирования субъектов малого предпринимательства на начальной стадии становления бизнеса являются следующие:</w:t>
      </w:r>
    </w:p>
    <w:p w:rsidR="00991002" w:rsidRDefault="00991002">
      <w:pPr>
        <w:pStyle w:val="ConsPlusNormal"/>
        <w:ind w:firstLine="540"/>
        <w:jc w:val="both"/>
      </w:pPr>
      <w:r>
        <w:t>2.4.1. Финансовая поддержка в виде субсидирования субъектов малого предпринимательства на начальной стадии становления бизнеса предоставляется на конкурсной основе.</w:t>
      </w:r>
    </w:p>
    <w:p w:rsidR="00991002" w:rsidRDefault="00991002">
      <w:pPr>
        <w:pStyle w:val="ConsPlusNormal"/>
        <w:ind w:firstLine="540"/>
        <w:jc w:val="both"/>
      </w:pPr>
      <w:r>
        <w:t>2.4.2. На получение данного вида финансовой поддержки имеют право претендовать субъекты малого предпринимательства.</w:t>
      </w:r>
    </w:p>
    <w:p w:rsidR="00991002" w:rsidRDefault="00991002">
      <w:pPr>
        <w:pStyle w:val="ConsPlusNormal"/>
        <w:ind w:firstLine="540"/>
        <w:jc w:val="both"/>
      </w:pPr>
      <w:r>
        <w:t>2.4.3. На получение субсидии в приоритетном порядке имеют право:</w:t>
      </w:r>
    </w:p>
    <w:p w:rsidR="00991002" w:rsidRDefault="00991002">
      <w:pPr>
        <w:pStyle w:val="ConsPlusNormal"/>
        <w:ind w:firstLine="540"/>
        <w:jc w:val="both"/>
      </w:pPr>
      <w:bookmarkStart w:id="69" w:name="P10728"/>
      <w:bookmarkEnd w:id="69"/>
      <w: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p w:rsidR="00991002" w:rsidRDefault="00991002">
      <w:pPr>
        <w:pStyle w:val="ConsPlusNormal"/>
        <w:ind w:firstLine="540"/>
        <w:jc w:val="both"/>
      </w:pPr>
      <w:bookmarkStart w:id="70" w:name="P10729"/>
      <w:bookmarkEnd w:id="70"/>
      <w:r>
        <w:t xml:space="preserve">субъекты малого предпринимательства, относящиеся к субъектам социального </w:t>
      </w:r>
      <w:r>
        <w:lastRenderedPageBreak/>
        <w:t xml:space="preserve">предпринимательства в соответствии с  </w:t>
      </w:r>
      <w:hyperlink w:anchor="P10539" w:history="1">
        <w:r>
          <w:rPr>
            <w:color w:val="0000FF"/>
          </w:rPr>
          <w:t>пунктами 10.1</w:t>
        </w:r>
      </w:hyperlink>
      <w:r>
        <w:t xml:space="preserve"> - </w:t>
      </w:r>
      <w:hyperlink w:anchor="P10541" w:history="1">
        <w:r>
          <w:rPr>
            <w:color w:val="0000FF"/>
          </w:rPr>
          <w:t>10.2 раздела 10</w:t>
        </w:r>
      </w:hyperlink>
      <w:r>
        <w:t xml:space="preserve"> приложения N 3 к Программе.</w:t>
      </w:r>
    </w:p>
    <w:p w:rsidR="00991002" w:rsidRDefault="00991002">
      <w:pPr>
        <w:pStyle w:val="ConsPlusNormal"/>
        <w:ind w:firstLine="540"/>
        <w:jc w:val="both"/>
      </w:pPr>
      <w:r>
        <w:t xml:space="preserve">2.4.4. Дополнительно к приоритетным видам экономической деятельности, указанным в </w:t>
      </w:r>
      <w:hyperlink w:anchor="P10696" w:history="1">
        <w:r>
          <w:rPr>
            <w:color w:val="0000FF"/>
          </w:rPr>
          <w:t>подпункте "б" пункта 2.1</w:t>
        </w:r>
      </w:hyperlink>
      <w:r>
        <w:t xml:space="preserve"> настоящего Порядка, по данному виду финансовой поддержки устанавливаются приоритетные виды экономической деятельности, отнесенные к разделу G "Оптовая и розничная торговля; ремонт автотранспортных средств, мотоциклов, бытовых изделий и предметов личного пользования" Общероссийского </w:t>
      </w:r>
      <w:hyperlink r:id="rId401" w:history="1">
        <w:r>
          <w:rPr>
            <w:color w:val="0000FF"/>
          </w:rPr>
          <w:t>классификатора</w:t>
        </w:r>
      </w:hyperlink>
      <w:r>
        <w:t xml:space="preserve"> видов экономической деятельности ОК 029-2001 (КДЕС ред. 1), в части видов экономической деятельности, предусмотренных </w:t>
      </w:r>
      <w:hyperlink r:id="rId402" w:history="1">
        <w:r>
          <w:rPr>
            <w:color w:val="0000FF"/>
          </w:rPr>
          <w:t>кодами 51.24</w:t>
        </w:r>
      </w:hyperlink>
      <w:r>
        <w:t xml:space="preserve">, </w:t>
      </w:r>
      <w:hyperlink r:id="rId403" w:history="1">
        <w:r>
          <w:rPr>
            <w:color w:val="0000FF"/>
          </w:rPr>
          <w:t>52.48.34</w:t>
        </w:r>
      </w:hyperlink>
      <w:r>
        <w:t>:</w:t>
      </w:r>
    </w:p>
    <w:p w:rsidR="00991002" w:rsidRDefault="00991002">
      <w:pPr>
        <w:pStyle w:val="ConsPlusNormal"/>
        <w:jc w:val="both"/>
      </w:pPr>
      <w:r>
        <w:t xml:space="preserve">(в ред. </w:t>
      </w:r>
      <w:hyperlink r:id="rId404"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p>
    <w:p w:rsidR="00991002" w:rsidRDefault="00991002">
      <w:pPr>
        <w:pStyle w:val="ConsPlusNormal"/>
        <w:ind w:firstLine="540"/>
        <w:jc w:val="both"/>
      </w:pPr>
      <w:bookmarkStart w:id="71" w:name="P10733"/>
      <w:bookmarkEnd w:id="71"/>
      <w:r>
        <w:t>для субъектов малого предпринимательства, заключивших или намеренных заключить договоры коммерческой концессии (субконцессии) для осуществления приоритетных видов экономической деятельности.</w:t>
      </w:r>
    </w:p>
    <w:p w:rsidR="00991002" w:rsidRDefault="00991002">
      <w:pPr>
        <w:pStyle w:val="ConsPlusNormal"/>
        <w:ind w:firstLine="540"/>
        <w:jc w:val="both"/>
      </w:pPr>
      <w:r>
        <w:t>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может превышать 10% от общей суммы субсидии, предоставляемой Госкомитетом по данному мероприятию.</w:t>
      </w:r>
    </w:p>
    <w:p w:rsidR="00991002" w:rsidRDefault="00991002">
      <w:pPr>
        <w:pStyle w:val="ConsPlusNormal"/>
        <w:ind w:firstLine="540"/>
        <w:jc w:val="both"/>
      </w:pPr>
      <w:r>
        <w:t>2.4.5. Субсидии предоставляются субъектам малого предпринимательства, которые соответствуют следующим требованиям:</w:t>
      </w:r>
    </w:p>
    <w:p w:rsidR="00991002" w:rsidRDefault="00991002">
      <w:pPr>
        <w:pStyle w:val="ConsPlusNormal"/>
        <w:ind w:firstLine="540"/>
        <w:jc w:val="both"/>
      </w:pPr>
      <w:r>
        <w:t>с даты государственной регистрации на момент обращения за финансовой поддержкой прошло не более одного календарного года;</w:t>
      </w:r>
    </w:p>
    <w:p w:rsidR="00991002" w:rsidRDefault="00991002">
      <w:pPr>
        <w:pStyle w:val="ConsPlusNormal"/>
        <w:ind w:firstLine="540"/>
        <w:jc w:val="both"/>
      </w:pPr>
      <w:r>
        <w:t>использование бюджетных средств на развитие приоритетного вида экономической деятельности, установленного муниципальной программой;</w:t>
      </w:r>
    </w:p>
    <w:p w:rsidR="00991002" w:rsidRDefault="00991002">
      <w:pPr>
        <w:pStyle w:val="ConsPlusNormal"/>
        <w:ind w:firstLine="540"/>
        <w:jc w:val="both"/>
      </w:pPr>
      <w:bookmarkStart w:id="72" w:name="P10738"/>
      <w:bookmarkEnd w:id="72"/>
      <w:r>
        <w:t>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991002" w:rsidRDefault="00991002">
      <w:pPr>
        <w:pStyle w:val="ConsPlusNormal"/>
        <w:ind w:firstLine="540"/>
        <w:jc w:val="both"/>
      </w:pPr>
      <w:r>
        <w:t>соответствие условиям предоставления финансовой поддержки, предусмотренным законодательством и муниципальной программой.</w:t>
      </w:r>
    </w:p>
    <w:p w:rsidR="00991002" w:rsidRDefault="00991002">
      <w:pPr>
        <w:pStyle w:val="ConsPlusNormal"/>
        <w:ind w:firstLine="540"/>
        <w:jc w:val="both"/>
      </w:pPr>
      <w:bookmarkStart w:id="73" w:name="P10740"/>
      <w:bookmarkEnd w:id="73"/>
      <w:r>
        <w:t xml:space="preserve">2.4.6. Субъект малого предпринимательства может получить одну субсидию, размер которой не должен превышать 500 тыс. рублей. В случае, если учредителями субъекта малого предпринимательства являются несколько физических лиц, указанных в </w:t>
      </w:r>
      <w:hyperlink w:anchor="P10728" w:history="1">
        <w:r>
          <w:rPr>
            <w:color w:val="0000FF"/>
          </w:rPr>
          <w:t>абзаце втором пункта 2.4.3</w:t>
        </w:r>
      </w:hyperlink>
      <w:r>
        <w:t xml:space="preserve"> настоящего Порядка, такому субъекту малого предпринимательства предоставляется субсидия, размер которой не должен превышать произведения числа указанных учредителей на 500 тыс. рублей, но не более 1 млн. рублей.</w:t>
      </w:r>
    </w:p>
    <w:p w:rsidR="00991002" w:rsidRDefault="00991002">
      <w:pPr>
        <w:pStyle w:val="ConsPlusNormal"/>
        <w:jc w:val="both"/>
      </w:pPr>
      <w:r>
        <w:t xml:space="preserve">(п. 2.4.6 в ред. </w:t>
      </w:r>
      <w:hyperlink r:id="rId405"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2.4.7.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
    <w:p w:rsidR="00991002" w:rsidRDefault="00991002">
      <w:pPr>
        <w:pStyle w:val="ConsPlusNormal"/>
        <w:ind w:firstLine="540"/>
        <w:jc w:val="both"/>
      </w:pPr>
      <w:r>
        <w:t>оплаты труда;</w:t>
      </w:r>
    </w:p>
    <w:p w:rsidR="00991002" w:rsidRDefault="00991002">
      <w:pPr>
        <w:pStyle w:val="ConsPlusNormal"/>
        <w:ind w:firstLine="540"/>
        <w:jc w:val="both"/>
      </w:pPr>
      <w:r>
        <w:t>уплаты налоговых платежей и платежей в государственные внебюджетные фонды;</w:t>
      </w:r>
    </w:p>
    <w:p w:rsidR="00991002" w:rsidRDefault="00991002">
      <w:pPr>
        <w:pStyle w:val="ConsPlusNormal"/>
        <w:ind w:firstLine="540"/>
        <w:jc w:val="both"/>
      </w:pPr>
      <w:r>
        <w:t>погашения кредиторской задолженности, возникшей до момента подачи документов;</w:t>
      </w:r>
    </w:p>
    <w:p w:rsidR="00991002" w:rsidRDefault="00991002">
      <w:pPr>
        <w:pStyle w:val="ConsPlusNormal"/>
        <w:ind w:firstLine="540"/>
        <w:jc w:val="both"/>
      </w:pPr>
      <w:r>
        <w:t>приобретения легковых автотранспортных средств и мотоциклов;</w:t>
      </w:r>
    </w:p>
    <w:p w:rsidR="00991002" w:rsidRDefault="00991002">
      <w:pPr>
        <w:pStyle w:val="ConsPlusNormal"/>
        <w:ind w:firstLine="540"/>
        <w:jc w:val="both"/>
      </w:pPr>
      <w:r>
        <w:t>приобретения жилых помещений;</w:t>
      </w:r>
    </w:p>
    <w:p w:rsidR="00991002" w:rsidRDefault="00991002">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991002" w:rsidRDefault="00991002">
      <w:pPr>
        <w:pStyle w:val="ConsPlusNormal"/>
        <w:ind w:firstLine="540"/>
        <w:jc w:val="both"/>
      </w:pPr>
      <w:r>
        <w:lastRenderedPageBreak/>
        <w:t>Предметом субсидирования могут быть договоры аренды помещения и (или) земельного участка, заключенные на срок более одного года.</w:t>
      </w:r>
    </w:p>
    <w:p w:rsidR="00991002" w:rsidRDefault="00991002">
      <w:pPr>
        <w:pStyle w:val="ConsPlusNormal"/>
        <w:ind w:firstLine="540"/>
        <w:jc w:val="both"/>
      </w:pPr>
      <w: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991002" w:rsidRDefault="00991002">
      <w:pPr>
        <w:pStyle w:val="ConsPlusNormal"/>
        <w:ind w:firstLine="540"/>
        <w:jc w:val="both"/>
      </w:pPr>
      <w:r>
        <w:t>2.4.8. Для получения субсидии субъект малого предпринимательства представляет следующие документы:</w:t>
      </w:r>
    </w:p>
    <w:p w:rsidR="00991002" w:rsidRDefault="00991002">
      <w:pPr>
        <w:pStyle w:val="ConsPlusNormal"/>
        <w:ind w:firstLine="540"/>
        <w:jc w:val="both"/>
      </w:pPr>
      <w:r>
        <w:t>а) бизнес-план;</w:t>
      </w:r>
    </w:p>
    <w:p w:rsidR="00991002" w:rsidRDefault="00991002">
      <w:pPr>
        <w:pStyle w:val="ConsPlusNormal"/>
        <w:ind w:firstLine="540"/>
        <w:jc w:val="both"/>
      </w:pPr>
      <w:r>
        <w:t>б) смету расходов;</w:t>
      </w:r>
    </w:p>
    <w:p w:rsidR="00991002" w:rsidRDefault="00991002">
      <w:pPr>
        <w:pStyle w:val="ConsPlusNormal"/>
        <w:ind w:firstLine="540"/>
        <w:jc w:val="both"/>
      </w:pPr>
      <w:r>
        <w:t>в) проекты контрактов (договоров), счетов на оплату в подтверждение суммы запрашиваемых бюджетных средств;</w:t>
      </w:r>
    </w:p>
    <w:p w:rsidR="00991002" w:rsidRDefault="00991002">
      <w:pPr>
        <w:pStyle w:val="ConsPlusNormal"/>
        <w:ind w:firstLine="540"/>
        <w:jc w:val="both"/>
      </w:pPr>
      <w:r>
        <w:t>г) документы, подтверждающие вложение собственных средств субъекта малого предпринимательства в размере не менее 15% от суммы запрашиваемых бюджетных средств, перечень которых предусматривается муниципальной программой;</w:t>
      </w:r>
    </w:p>
    <w:p w:rsidR="00991002" w:rsidRDefault="00991002">
      <w:pPr>
        <w:pStyle w:val="ConsPlusNormal"/>
        <w:ind w:firstLine="540"/>
        <w:jc w:val="both"/>
      </w:pPr>
      <w:r>
        <w:t xml:space="preserve">д) для субъектов малого предпринимательства, указанных в </w:t>
      </w:r>
      <w:hyperlink w:anchor="P10728" w:history="1">
        <w:r>
          <w:rPr>
            <w:color w:val="0000FF"/>
          </w:rPr>
          <w:t>абзаце втором пункта 2.4.3</w:t>
        </w:r>
      </w:hyperlink>
      <w:r>
        <w:t xml:space="preserve"> настоящего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991002" w:rsidRDefault="00991002">
      <w:pPr>
        <w:pStyle w:val="ConsPlusNormal"/>
        <w:ind w:firstLine="540"/>
        <w:jc w:val="both"/>
      </w:pPr>
      <w:r>
        <w:t xml:space="preserve">е) для субъектов малого предпринимательства, указанных в </w:t>
      </w:r>
      <w:hyperlink w:anchor="P10729" w:history="1">
        <w:r>
          <w:rPr>
            <w:color w:val="0000FF"/>
          </w:rPr>
          <w:t>абзаце третьем пункта 2.4.3</w:t>
        </w:r>
      </w:hyperlink>
      <w:r>
        <w:t xml:space="preserve"> настоящего Порядка, - документы, подтверждающие отнесение субъекта малого предпринимательства к социальному предпринимательству;</w:t>
      </w:r>
    </w:p>
    <w:p w:rsidR="00991002" w:rsidRDefault="00991002">
      <w:pPr>
        <w:pStyle w:val="ConsPlusNormal"/>
        <w:ind w:firstLine="540"/>
        <w:jc w:val="both"/>
      </w:pPr>
      <w:r>
        <w:t xml:space="preserve">ж) для субъектов малого предпринимательства, указанных в </w:t>
      </w:r>
      <w:hyperlink w:anchor="P10733" w:history="1">
        <w:r>
          <w:rPr>
            <w:color w:val="0000FF"/>
          </w:rPr>
          <w:t>абзаце третьем пункта 2.4.4</w:t>
        </w:r>
      </w:hyperlink>
      <w:r>
        <w:t xml:space="preserve"> настоящего Порядка, - документы, подтверждающие заключение или намерение заключить договор коммерческой концессии (субконцессии) для осуществления приоритетного вида экономической деятельности.</w:t>
      </w:r>
    </w:p>
    <w:p w:rsidR="00991002" w:rsidRDefault="00991002">
      <w:pPr>
        <w:pStyle w:val="ConsPlusNormal"/>
        <w:ind w:firstLine="540"/>
        <w:jc w:val="both"/>
      </w:pPr>
      <w:r>
        <w:t>Документами, подтверждающими заключение договора коммерческой концессии (субконцессии), являются:</w:t>
      </w:r>
    </w:p>
    <w:p w:rsidR="00991002" w:rsidRDefault="00991002">
      <w:pPr>
        <w:pStyle w:val="ConsPlusNormal"/>
        <w:ind w:firstLine="540"/>
        <w:jc w:val="both"/>
      </w:pPr>
      <w:r>
        <w:t>заверенная заявителем копия договора коммерческой концессии (субконцессии);</w:t>
      </w:r>
    </w:p>
    <w:p w:rsidR="00991002" w:rsidRDefault="00991002">
      <w:pPr>
        <w:pStyle w:val="ConsPlusNormal"/>
        <w:ind w:firstLine="540"/>
        <w:jc w:val="both"/>
      </w:pPr>
      <w:r>
        <w:t>заверенная заявителем копия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w:t>
      </w:r>
    </w:p>
    <w:p w:rsidR="00991002" w:rsidRDefault="00991002">
      <w:pPr>
        <w:pStyle w:val="ConsPlusNormal"/>
        <w:ind w:firstLine="540"/>
        <w:jc w:val="both"/>
      </w:pPr>
      <w:r>
        <w:t>Документами, подтверждающими намерение заключить договор коммерческой концессии (субконцессии), являются:</w:t>
      </w:r>
    </w:p>
    <w:p w:rsidR="00991002" w:rsidRDefault="00991002">
      <w:pPr>
        <w:pStyle w:val="ConsPlusNormal"/>
        <w:ind w:firstLine="540"/>
        <w:jc w:val="both"/>
      </w:pPr>
      <w:r>
        <w:t>заверенная заявителем копия гарантийного письма правообладателя (первичного пользователя при заключении договора коммерческой субконцессии) либо заверенная заявителем копия заключенного с правообладателем (с первичным пользователем) договора (соглашения) о намерении заключить договор коммерческой концессии (субконцессии);</w:t>
      </w:r>
    </w:p>
    <w:p w:rsidR="00991002" w:rsidRDefault="00991002">
      <w:pPr>
        <w:pStyle w:val="ConsPlusNormal"/>
        <w:ind w:firstLine="540"/>
        <w:jc w:val="both"/>
      </w:pPr>
      <w:r>
        <w:t>заверенная заявителем и правообладателем (первичным пользователем) копия выданного правообладателю уведомления Федеральной службы по интеллектуальной собственности, патентам и товарным знакам о государственной регистрации соответствующего исключительного права правообладателя либо заверенная заявителем и правообладателем (первичным пользователем) копия выданного первичному пользователю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(при заключении договора коммерческой субконцессии);</w:t>
      </w:r>
    </w:p>
    <w:p w:rsidR="00991002" w:rsidRDefault="00991002">
      <w:pPr>
        <w:pStyle w:val="ConsPlusNormal"/>
        <w:ind w:firstLine="540"/>
        <w:jc w:val="both"/>
      </w:pPr>
      <w:r>
        <w:t>копия договора коммерческой концессии, заверенная заявителем и первичным пользователем (при заключении договора коммерческой субконцессии);</w:t>
      </w:r>
    </w:p>
    <w:p w:rsidR="00991002" w:rsidRDefault="00991002">
      <w:pPr>
        <w:pStyle w:val="ConsPlusNormal"/>
        <w:ind w:firstLine="540"/>
        <w:jc w:val="both"/>
      </w:pPr>
      <w:r>
        <w:t>з) иные документы, предусмотренные муниципальной программой.</w:t>
      </w:r>
    </w:p>
    <w:p w:rsidR="00991002" w:rsidRDefault="00991002">
      <w:pPr>
        <w:pStyle w:val="ConsPlusNormal"/>
        <w:ind w:firstLine="540"/>
        <w:jc w:val="both"/>
      </w:pPr>
      <w:r>
        <w:t>Документы представляются со всеми приложениями к ним.</w:t>
      </w:r>
    </w:p>
    <w:p w:rsidR="00991002" w:rsidRDefault="00991002">
      <w:pPr>
        <w:pStyle w:val="ConsPlusNormal"/>
        <w:ind w:firstLine="540"/>
        <w:jc w:val="both"/>
      </w:pPr>
      <w:r>
        <w:t xml:space="preserve">Субъекты малого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w:t>
      </w:r>
      <w:r>
        <w:lastRenderedPageBreak/>
        <w:t xml:space="preserve">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406"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случае непредставления субъектом малого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991002" w:rsidRDefault="00991002">
      <w:pPr>
        <w:pStyle w:val="ConsPlusNormal"/>
        <w:ind w:firstLine="540"/>
        <w:jc w:val="both"/>
      </w:pPr>
      <w:r>
        <w:t xml:space="preserve">2.4.9. В качестве фактических вложений собственных средств субъекта малого предпринимательства, предусмотренных </w:t>
      </w:r>
      <w:hyperlink w:anchor="P10738" w:history="1">
        <w:r>
          <w:rPr>
            <w:color w:val="0000FF"/>
          </w:rPr>
          <w:t>абзацем четвертым пункта 2.4.5</w:t>
        </w:r>
      </w:hyperlink>
      <w: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991002" w:rsidRDefault="00991002">
      <w:pPr>
        <w:pStyle w:val="ConsPlusNormal"/>
        <w:ind w:firstLine="540"/>
        <w:jc w:val="both"/>
      </w:pPr>
      <w:r>
        <w:t>2.4.10. В случае, если бизнес-планом предусмотрено направление бюджетных средств на осуществление лицензируемого(-ых) вида(-ов) деятельности, субъект малого предпринимательства обязуется представить соответствующую(-ие) копию(-и) лицензии(-й) в срок, установленный в договоре о субсидировании.</w:t>
      </w:r>
    </w:p>
    <w:p w:rsidR="00991002" w:rsidRDefault="00991002">
      <w:pPr>
        <w:pStyle w:val="ConsPlusNormal"/>
        <w:ind w:firstLine="540"/>
        <w:jc w:val="both"/>
      </w:pPr>
      <w:r>
        <w:t>В случае, если бизнес-планом предусмотрено направление бюджетных средств на осуществление вида(-ов) деятельности по договорам коммерческой концессии (субконцессии), субъект малого предпринимательства обязуется представить заверенные им копии договора коммерческой концессии (субконцессии) и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 в срок, установленный в договоре о субсидировании.</w:t>
      </w:r>
    </w:p>
    <w:p w:rsidR="00991002" w:rsidRDefault="00991002">
      <w:pPr>
        <w:pStyle w:val="ConsPlusNormal"/>
        <w:ind w:firstLine="540"/>
        <w:jc w:val="both"/>
      </w:pPr>
      <w:r>
        <w:t>2.4.11. Учредитель(-и)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субсидировании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экономическом образовании (профильной переподготовке)).</w:t>
      </w:r>
    </w:p>
    <w:p w:rsidR="00991002" w:rsidRDefault="00991002">
      <w:pPr>
        <w:pStyle w:val="ConsPlusNormal"/>
        <w:ind w:firstLine="540"/>
        <w:jc w:val="both"/>
      </w:pPr>
      <w:r>
        <w:t>2.4.12.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991002" w:rsidRDefault="00991002">
      <w:pPr>
        <w:pStyle w:val="ConsPlusNormal"/>
        <w:ind w:firstLine="540"/>
        <w:jc w:val="both"/>
      </w:pPr>
      <w: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991002" w:rsidRDefault="00991002">
      <w:pPr>
        <w:pStyle w:val="ConsPlusNormal"/>
        <w:ind w:firstLine="540"/>
        <w:jc w:val="both"/>
      </w:pPr>
      <w:r>
        <w:t>2.4.13. Субъект малого предпринимательства - получатель субсидии дает согласие на сопровождение реализации бизнес-плана, затраты по которому субсидируются, Центром поддержки предпринимательства Республики Башкортостан, созданным на базе Фонда развития и поддержки малого предпринимательства Республики Башкортостан.</w:t>
      </w:r>
    </w:p>
    <w:p w:rsidR="00991002" w:rsidRDefault="00991002">
      <w:pPr>
        <w:pStyle w:val="ConsPlusNormal"/>
        <w:ind w:firstLine="540"/>
        <w:jc w:val="both"/>
      </w:pPr>
      <w:r>
        <w:t>Сопровождение бизнес-планов Центром поддержки предпринимательства Республики Башкортостан осуществляется безвозмездно, в том числе с привлечением консалтинговых организаций.</w:t>
      </w:r>
    </w:p>
    <w:p w:rsidR="00991002" w:rsidRDefault="00991002">
      <w:pPr>
        <w:pStyle w:val="ConsPlusNormal"/>
        <w:jc w:val="both"/>
      </w:pPr>
      <w:r>
        <w:t xml:space="preserve">(п. 2.4.13 введен </w:t>
      </w:r>
      <w:hyperlink r:id="rId407"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bookmarkStart w:id="74" w:name="P10778"/>
      <w:bookmarkEnd w:id="74"/>
      <w:r>
        <w:t xml:space="preserve">2.5.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осуществляется в соответствии с условиями, установленными </w:t>
      </w:r>
      <w:hyperlink w:anchor="P10344" w:history="1">
        <w:r>
          <w:rPr>
            <w:color w:val="0000FF"/>
          </w:rPr>
          <w:t>разделом 5</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w:t>
      </w:r>
    </w:p>
    <w:p w:rsidR="00991002" w:rsidRDefault="00991002">
      <w:pPr>
        <w:pStyle w:val="ConsPlusNormal"/>
        <w:ind w:firstLine="540"/>
        <w:jc w:val="both"/>
      </w:pPr>
      <w:r>
        <w:t>Максимальный размер субсидии на одного получателя поддержки, предоставляемой в рамках реализации муниципальной программы моногорода, составляет:</w:t>
      </w:r>
    </w:p>
    <w:p w:rsidR="00991002" w:rsidRDefault="00991002">
      <w:pPr>
        <w:pStyle w:val="ConsPlusNormal"/>
        <w:ind w:firstLine="540"/>
        <w:jc w:val="both"/>
      </w:pPr>
      <w:r>
        <w:t xml:space="preserve">в части возмещения затрат, связанных с уплатой лизинговых платежей, за исключением </w:t>
      </w:r>
      <w:r>
        <w:lastRenderedPageBreak/>
        <w:t>части лизинговых платежей на покрытие дохода лизинговой компании, - 15 млн. рублей;</w:t>
      </w:r>
    </w:p>
    <w:p w:rsidR="00991002" w:rsidRDefault="00991002">
      <w:pPr>
        <w:pStyle w:val="ConsPlusNormal"/>
        <w:ind w:firstLine="540"/>
        <w:jc w:val="both"/>
      </w:pPr>
      <w:r>
        <w:t>в части возмещения затрат по уплате первого взноса (аванса) по договору (договорам) лизинга - 15 млн. рублей, но не более 50% от стоимости договора(-ов) лизинга.</w:t>
      </w:r>
    </w:p>
    <w:p w:rsidR="00991002" w:rsidRDefault="00991002">
      <w:pPr>
        <w:pStyle w:val="ConsPlusNormal"/>
        <w:jc w:val="both"/>
      </w:pPr>
      <w:r>
        <w:t xml:space="preserve">(абзац введен </w:t>
      </w:r>
      <w:hyperlink r:id="rId408"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r>
        <w:t>Максимальный размер субсидии, предоставляемой в рамках реализации муниципальной программы моногорода,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15 млн. рублей.</w:t>
      </w:r>
    </w:p>
    <w:p w:rsidR="00991002" w:rsidRDefault="00991002">
      <w:pPr>
        <w:pStyle w:val="ConsPlusNormal"/>
        <w:jc w:val="both"/>
      </w:pPr>
      <w:r>
        <w:t xml:space="preserve">(абзац введен </w:t>
      </w:r>
      <w:hyperlink r:id="rId409"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bookmarkStart w:id="75" w:name="P10785"/>
      <w:bookmarkEnd w:id="75"/>
      <w:r>
        <w:t xml:space="preserve">2.6. Субсидирование части затрат субъектов социального предпринимательства осуществляется в соответствии с условиями, установленными </w:t>
      </w:r>
      <w:hyperlink w:anchor="P10536" w:history="1">
        <w:r>
          <w:rPr>
            <w:color w:val="0000FF"/>
          </w:rPr>
          <w:t>разделом 10</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w:t>
      </w:r>
    </w:p>
    <w:p w:rsidR="00991002" w:rsidRDefault="00991002">
      <w:pPr>
        <w:pStyle w:val="ConsPlusNormal"/>
        <w:ind w:firstLine="540"/>
        <w:jc w:val="both"/>
      </w:pPr>
      <w: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991002" w:rsidRDefault="00991002">
      <w:pPr>
        <w:pStyle w:val="ConsPlusNormal"/>
        <w:jc w:val="both"/>
      </w:pPr>
      <w:r>
        <w:t xml:space="preserve">(п. 2.6 в ред. </w:t>
      </w:r>
      <w:hyperlink r:id="rId410" w:history="1">
        <w:r>
          <w:rPr>
            <w:color w:val="0000FF"/>
          </w:rPr>
          <w:t>Постановления</w:t>
        </w:r>
      </w:hyperlink>
      <w:r>
        <w:t xml:space="preserve"> Правительства РБ от 19.03.2016 N 78)</w:t>
      </w:r>
    </w:p>
    <w:p w:rsidR="00991002" w:rsidRDefault="00991002">
      <w:pPr>
        <w:pStyle w:val="ConsPlusNormal"/>
        <w:ind w:firstLine="540"/>
        <w:jc w:val="both"/>
      </w:pPr>
      <w:bookmarkStart w:id="76" w:name="P10788"/>
      <w:bookmarkEnd w:id="76"/>
      <w:r>
        <w:t xml:space="preserve">2.7.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осуществляется в соответствии с условиями, установленными </w:t>
      </w:r>
      <w:hyperlink w:anchor="P10591" w:history="1">
        <w:r>
          <w:rPr>
            <w:color w:val="0000FF"/>
          </w:rPr>
          <w:t>разделом 11</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 моногородов.</w:t>
      </w:r>
    </w:p>
    <w:p w:rsidR="00991002" w:rsidRDefault="00991002">
      <w:pPr>
        <w:pStyle w:val="ConsPlusNormal"/>
        <w:ind w:firstLine="540"/>
        <w:jc w:val="both"/>
      </w:pPr>
      <w:r>
        <w:t>Максимальный размер субсидии, предоставляемой одному субъекту малого и среднего предпринимательства в рамках реализации муниципальной программы моногорода, составляет 15 млн. рублей.</w:t>
      </w:r>
    </w:p>
    <w:p w:rsidR="00991002" w:rsidRDefault="00991002">
      <w:pPr>
        <w:pStyle w:val="ConsPlusNormal"/>
        <w:ind w:firstLine="540"/>
        <w:jc w:val="both"/>
      </w:pPr>
      <w:r>
        <w:t xml:space="preserve">Субсидии предоставляются субъектам малого и среднего предпринимательства, осуществляющим приоритетные виды экономической деятельности, указанные в </w:t>
      </w:r>
      <w:hyperlink w:anchor="P10681" w:history="1">
        <w:r>
          <w:rPr>
            <w:color w:val="0000FF"/>
          </w:rPr>
          <w:t>подпункте "а" пункта 2.1</w:t>
        </w:r>
      </w:hyperlink>
      <w:r>
        <w:t xml:space="preserve"> настоящего Порядка.</w:t>
      </w:r>
    </w:p>
    <w:p w:rsidR="00991002" w:rsidRDefault="00991002">
      <w:pPr>
        <w:pStyle w:val="ConsPlusNormal"/>
        <w:jc w:val="both"/>
      </w:pPr>
      <w:r>
        <w:t xml:space="preserve">(п. 2.7 в ред. </w:t>
      </w:r>
      <w:hyperlink r:id="rId411"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 xml:space="preserve">2.8. Муниципальные образования в муниципальных программах вправе устанавливать иные максимальные размеры финансовой поддержки по мероприятиям, указанным в </w:t>
      </w:r>
      <w:hyperlink w:anchor="P10656" w:history="1">
        <w:r>
          <w:rPr>
            <w:color w:val="0000FF"/>
          </w:rPr>
          <w:t>пункте 1.7.1</w:t>
        </w:r>
      </w:hyperlink>
      <w:r>
        <w:t xml:space="preserve"> настоящего Порядка, но не превышающие максимальных размеров, предусмотренных </w:t>
      </w:r>
      <w:hyperlink w:anchor="P10740" w:history="1">
        <w:r>
          <w:rPr>
            <w:color w:val="0000FF"/>
          </w:rPr>
          <w:t>пунктом 2.4.6</w:t>
        </w:r>
      </w:hyperlink>
      <w:r>
        <w:t xml:space="preserve"> настоящего Порядка, а также </w:t>
      </w:r>
      <w:hyperlink w:anchor="P10344" w:history="1">
        <w:r>
          <w:rPr>
            <w:color w:val="0000FF"/>
          </w:rPr>
          <w:t>разделами 5</w:t>
        </w:r>
      </w:hyperlink>
      <w:r>
        <w:t xml:space="preserve"> и </w:t>
      </w:r>
      <w:hyperlink w:anchor="P10536" w:history="1">
        <w:r>
          <w:rPr>
            <w:color w:val="0000FF"/>
          </w:rPr>
          <w:t>10</w:t>
        </w:r>
      </w:hyperlink>
      <w:r>
        <w:t xml:space="preserve"> приложения N 3 к Программе.</w:t>
      </w:r>
    </w:p>
    <w:p w:rsidR="00991002" w:rsidRDefault="00991002">
      <w:pPr>
        <w:pStyle w:val="ConsPlusNormal"/>
        <w:ind w:firstLine="540"/>
        <w:jc w:val="both"/>
      </w:pPr>
      <w:r>
        <w:t xml:space="preserve">Моногорода в муниципальных программах вправе устанавливать иные максимальные размеры финансовой поддержки по мероприятиям, указанным в </w:t>
      </w:r>
      <w:hyperlink w:anchor="P10661" w:history="1">
        <w:r>
          <w:rPr>
            <w:color w:val="0000FF"/>
          </w:rPr>
          <w:t>пункте 1.7.2</w:t>
        </w:r>
      </w:hyperlink>
      <w:r>
        <w:t xml:space="preserve"> настоящего Порядка, но не превышающие максимальных размеров, предусмотренных </w:t>
      </w:r>
      <w:hyperlink w:anchor="P10740" w:history="1">
        <w:r>
          <w:rPr>
            <w:color w:val="0000FF"/>
          </w:rPr>
          <w:t>пунктами 2.4.6</w:t>
        </w:r>
      </w:hyperlink>
      <w:r>
        <w:t xml:space="preserve">, </w:t>
      </w:r>
      <w:hyperlink w:anchor="P10778" w:history="1">
        <w:r>
          <w:rPr>
            <w:color w:val="0000FF"/>
          </w:rPr>
          <w:t>2.5</w:t>
        </w:r>
      </w:hyperlink>
      <w:r>
        <w:t xml:space="preserve">, </w:t>
      </w:r>
      <w:hyperlink w:anchor="P10785" w:history="1">
        <w:r>
          <w:rPr>
            <w:color w:val="0000FF"/>
          </w:rPr>
          <w:t>2.6</w:t>
        </w:r>
      </w:hyperlink>
      <w:r>
        <w:t xml:space="preserve"> и </w:t>
      </w:r>
      <w:hyperlink w:anchor="P10788" w:history="1">
        <w:r>
          <w:rPr>
            <w:color w:val="0000FF"/>
          </w:rPr>
          <w:t>2.7</w:t>
        </w:r>
      </w:hyperlink>
      <w:r>
        <w:t xml:space="preserve"> настоящего Порядка.</w:t>
      </w:r>
    </w:p>
    <w:p w:rsidR="00991002" w:rsidRDefault="00991002">
      <w:pPr>
        <w:pStyle w:val="ConsPlusNormal"/>
        <w:jc w:val="both"/>
      </w:pPr>
      <w:r>
        <w:t xml:space="preserve">(п. 2.8 введен </w:t>
      </w:r>
      <w:hyperlink r:id="rId412"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p>
    <w:p w:rsidR="00991002" w:rsidRDefault="00991002">
      <w:pPr>
        <w:pStyle w:val="ConsPlusNormal"/>
        <w:jc w:val="center"/>
      </w:pPr>
      <w:r>
        <w:t>3. МЕХАНИЗМ ПРЕДОСТАВЛЕНИЯ ФИНАНСОВОЙ ПОДДЕРЖКИ</w:t>
      </w:r>
    </w:p>
    <w:p w:rsidR="00991002" w:rsidRDefault="00991002">
      <w:pPr>
        <w:pStyle w:val="ConsPlusNormal"/>
        <w:jc w:val="center"/>
      </w:pPr>
    </w:p>
    <w:p w:rsidR="00991002" w:rsidRDefault="00991002">
      <w:pPr>
        <w:pStyle w:val="ConsPlusNormal"/>
        <w:ind w:firstLine="540"/>
        <w:jc w:val="both"/>
      </w:pPr>
      <w:r>
        <w:t>3.1. Организатором проведения конкурса на получение финансовой поддержки является Госкомитет.</w:t>
      </w:r>
    </w:p>
    <w:p w:rsidR="00991002" w:rsidRDefault="00991002">
      <w:pPr>
        <w:pStyle w:val="ConsPlusNormal"/>
        <w:ind w:firstLine="540"/>
        <w:jc w:val="both"/>
      </w:pPr>
      <w:bookmarkStart w:id="77" w:name="P10799"/>
      <w:bookmarkEnd w:id="77"/>
      <w:r>
        <w:t xml:space="preserve">3.2. 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указанным в </w:t>
      </w:r>
      <w:hyperlink w:anchor="P10644" w:history="1">
        <w:r>
          <w:rPr>
            <w:color w:val="0000FF"/>
          </w:rPr>
          <w:t>пункте 1.3</w:t>
        </w:r>
      </w:hyperlink>
      <w:r>
        <w:t xml:space="preserve"> настоящего Порядка, по каждому виду отдельно либо по двум видам вместе посредством размещения соответствующего информационного сообщения в сети Интернет на официальном сайте Госкомитета (www.biznestur.bashkortostan.ru) и (или) на  Интернет-портале малого и среднего предпринимательства "Малый бизнес Башкортостана" (www.mbbash.ru) (далее - Интернет-портал "Малый бизнес Башкортостана" (www.mbbash.ru)) не менее чем за 5 рабочих дней до даты начала приема документов.</w:t>
      </w:r>
    </w:p>
    <w:p w:rsidR="00991002" w:rsidRDefault="00991002">
      <w:pPr>
        <w:pStyle w:val="ConsPlusNormal"/>
        <w:ind w:firstLine="540"/>
        <w:jc w:val="both"/>
      </w:pPr>
      <w:r>
        <w:t xml:space="preserve">3.3. Участники конкурса представляют в Госкомитет с сопроводительным письмом, подписанным главой администрации соответствующего муниципального образования, </w:t>
      </w:r>
      <w:r>
        <w:lastRenderedPageBreak/>
        <w:t>моногорода, следующие документы:</w:t>
      </w:r>
    </w:p>
    <w:p w:rsidR="00991002" w:rsidRDefault="00991002">
      <w:pPr>
        <w:pStyle w:val="ConsPlusNormal"/>
        <w:ind w:firstLine="540"/>
        <w:jc w:val="both"/>
      </w:pPr>
      <w:r>
        <w:t>а) заявление на участие в конкурсе, подписанное главой администрации соответствующего муниципального образования, моногорода, по форме, утверждаемой приказом Госкомитета (далее - конкурсная заявка);</w:t>
      </w:r>
    </w:p>
    <w:p w:rsidR="00991002" w:rsidRDefault="00991002">
      <w:pPr>
        <w:pStyle w:val="ConsPlusNormal"/>
        <w:ind w:firstLine="540"/>
        <w:jc w:val="both"/>
      </w:pPr>
      <w:r>
        <w:t>б) справку о расходах, предусмотренных в местном бюджете для финансирования муниципальной программы в текущем году, подписанную главой администрации соответствующего муниципального образования, моногорода и подтвержденную решением представительного органа муниципального образования, моногорода о бюджете, по форме, утверждаемой приказом Госкомитета;</w:t>
      </w:r>
    </w:p>
    <w:p w:rsidR="00991002" w:rsidRDefault="00991002">
      <w:pPr>
        <w:pStyle w:val="ConsPlusNormal"/>
        <w:ind w:firstLine="540"/>
        <w:jc w:val="both"/>
      </w:pPr>
      <w:r>
        <w:t>в) копию муниципальной программы, заверенную ответственным представителем администрации соответствующего муниципального образования, моногорода;</w:t>
      </w:r>
    </w:p>
    <w:p w:rsidR="00991002" w:rsidRDefault="00991002">
      <w:pPr>
        <w:pStyle w:val="ConsPlusNormal"/>
        <w:ind w:firstLine="540"/>
        <w:jc w:val="both"/>
      </w:pPr>
      <w:r>
        <w:t>г) пояснительную записку, составленную в соответствии с требованиями к ее содержанию, утвержденными приказом Госкомитета;</w:t>
      </w:r>
    </w:p>
    <w:p w:rsidR="00991002" w:rsidRDefault="00991002">
      <w:pPr>
        <w:pStyle w:val="ConsPlusNormal"/>
        <w:ind w:firstLine="540"/>
        <w:jc w:val="both"/>
      </w:pPr>
      <w:r>
        <w:t>д) подписанный главой администрации соответствующего муниципального образования, моногорода календарный план реализации мероприятий муниципальной программы на соответствующий календарный год, которые являются предметом софинансирования, с указанием количества предполагаемых получателей финансовой поддержки;</w:t>
      </w:r>
    </w:p>
    <w:p w:rsidR="00991002" w:rsidRDefault="00991002">
      <w:pPr>
        <w:pStyle w:val="ConsPlusNormal"/>
        <w:ind w:firstLine="540"/>
        <w:jc w:val="both"/>
      </w:pPr>
      <w:r>
        <w:t>е) копию нормативного правового акта муниципального образования, моногорода о местном бюджете на текущий год, заверенную ответственным представителем администрации муниципального образования, моногорода;</w:t>
      </w:r>
    </w:p>
    <w:p w:rsidR="00991002" w:rsidRDefault="00991002">
      <w:pPr>
        <w:pStyle w:val="ConsPlusNormal"/>
        <w:ind w:firstLine="540"/>
        <w:jc w:val="both"/>
      </w:pPr>
      <w:r>
        <w:t>ж) опись представленных документов.</w:t>
      </w:r>
    </w:p>
    <w:p w:rsidR="00991002" w:rsidRDefault="00991002">
      <w:pPr>
        <w:pStyle w:val="ConsPlusNormal"/>
        <w:ind w:firstLine="540"/>
        <w:jc w:val="both"/>
      </w:pPr>
      <w:bookmarkStart w:id="78" w:name="P10808"/>
      <w:bookmarkEnd w:id="78"/>
      <w:r>
        <w:t>3.4. Срок приема документов должен быть не менее 10 рабочих дней со дня, указанного в информационном сообщении.</w:t>
      </w:r>
    </w:p>
    <w:p w:rsidR="00991002" w:rsidRDefault="00991002">
      <w:pPr>
        <w:pStyle w:val="ConsPlusNormal"/>
        <w:ind w:firstLine="540"/>
        <w:jc w:val="both"/>
      </w:pPr>
      <w:r>
        <w:t xml:space="preserve">В случае, если по истечении 10 рабочих дней на конкурс поступило менее 5 заявок от муниципальных образований либо менее 3 заявок от моногородов, Госкомитет продлевает их прием на срок, не превышающий 10 рабочих дней, о чем размещается соответствующее информационное сообщение в порядке, предусмотренном </w:t>
      </w:r>
      <w:hyperlink w:anchor="P10799" w:history="1">
        <w:r>
          <w:rPr>
            <w:color w:val="0000FF"/>
          </w:rPr>
          <w:t>пунктом 3.2</w:t>
        </w:r>
      </w:hyperlink>
      <w:r>
        <w:t xml:space="preserve"> настоящего Порядка.</w:t>
      </w:r>
    </w:p>
    <w:p w:rsidR="00991002" w:rsidRDefault="00991002">
      <w:pPr>
        <w:pStyle w:val="ConsPlusNormal"/>
        <w:ind w:firstLine="540"/>
        <w:jc w:val="both"/>
      </w:pPr>
      <w:r>
        <w:t xml:space="preserve">3.5. Документы участников конкурса, поступившие по истечении срока приема документов, указанного в </w:t>
      </w:r>
      <w:hyperlink w:anchor="P10808" w:history="1">
        <w:r>
          <w:rPr>
            <w:color w:val="0000FF"/>
          </w:rPr>
          <w:t>пункте 3.4</w:t>
        </w:r>
      </w:hyperlink>
      <w:r>
        <w:t xml:space="preserve"> настоящего Порядка, не принимаются и не подлежат рассмотрению.</w:t>
      </w:r>
    </w:p>
    <w:p w:rsidR="00991002" w:rsidRDefault="00991002">
      <w:pPr>
        <w:pStyle w:val="ConsPlusNormal"/>
        <w:ind w:firstLine="540"/>
        <w:jc w:val="both"/>
      </w:pPr>
      <w:r>
        <w:t xml:space="preserve">3.6. Госкомитет в течение 5 рабочих дней со дня окончания срока приема документов, указанного в </w:t>
      </w:r>
      <w:hyperlink w:anchor="P10808" w:history="1">
        <w:r>
          <w:rPr>
            <w:color w:val="0000FF"/>
          </w:rPr>
          <w:t>пункте 3.4</w:t>
        </w:r>
      </w:hyperlink>
      <w:r>
        <w:t xml:space="preserve"> настоящего Порядка, рассматривает представленные участниками конкурса документы на предмет их полноты (комплектности) и надлежащего оформления.</w:t>
      </w:r>
    </w:p>
    <w:p w:rsidR="00991002" w:rsidRDefault="00991002">
      <w:pPr>
        <w:pStyle w:val="ConsPlusNormal"/>
        <w:ind w:firstLine="540"/>
        <w:jc w:val="both"/>
      </w:pPr>
      <w:r>
        <w:t>3.7. При отсутствии замечаний к документам участника конкурса документы такого участника конкурса допускаются к рассмотрению конкурсной комиссией по предоставлению субсидий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(далее - конкурсная комиссия).</w:t>
      </w:r>
    </w:p>
    <w:p w:rsidR="00991002" w:rsidRDefault="00991002">
      <w:pPr>
        <w:pStyle w:val="ConsPlusNormal"/>
        <w:ind w:firstLine="540"/>
        <w:jc w:val="both"/>
      </w:pPr>
      <w:r>
        <w:t xml:space="preserve">Документы участников конкурса, представленные не в полном объеме и (или) оформленные ненадлежащим образом (не соблюдены их типовые формы, утвержденные Госкомитетом, заполнены не все графы и строки; указаны не все реквизиты, предусмотренные формами документов; допущены технические ошибки, опечатки, исправления; отсутствуют подписи и оттиски печатей), в срок не более 10 рабочих дней со дня окончания срока приема документов, указанного в </w:t>
      </w:r>
      <w:hyperlink w:anchor="P10808" w:history="1">
        <w:r>
          <w:rPr>
            <w:color w:val="0000FF"/>
          </w:rPr>
          <w:t>пункте 3.4</w:t>
        </w:r>
      </w:hyperlink>
      <w:r>
        <w:t xml:space="preserve"> настоящего Порядка, возвращаются Госкомитетом путем направления письма с указанием причин возврата  (далее - уведомление о возврате), которое вручается под роспись представителю администрации муниципального образования, моногорода либо направляется по почте заказным письмом.</w:t>
      </w:r>
    </w:p>
    <w:p w:rsidR="00991002" w:rsidRDefault="00991002">
      <w:pPr>
        <w:pStyle w:val="ConsPlusNormal"/>
        <w:ind w:firstLine="540"/>
        <w:jc w:val="both"/>
      </w:pPr>
      <w:bookmarkStart w:id="79" w:name="P10814"/>
      <w:bookmarkEnd w:id="79"/>
      <w:r>
        <w:t>Муниципальное образование, моногород вправе повторно представить в Госкомитет документы на участие в конкурсе, устранив причины возврата, в течение 10 рабочих дней со дня получения уведомления о возврате.</w:t>
      </w:r>
    </w:p>
    <w:p w:rsidR="00991002" w:rsidRDefault="00991002">
      <w:pPr>
        <w:pStyle w:val="ConsPlusNormal"/>
        <w:ind w:firstLine="540"/>
        <w:jc w:val="both"/>
      </w:pPr>
      <w:r>
        <w:t>3.8. Решение о предоставлении (об отказе в предоставлении) финансовой поддержки участникам конкурса принимается Госкомитетом на основании решения конкурсной комиссии.</w:t>
      </w:r>
    </w:p>
    <w:p w:rsidR="00991002" w:rsidRDefault="00991002">
      <w:pPr>
        <w:pStyle w:val="ConsPlusNormal"/>
        <w:ind w:firstLine="540"/>
        <w:jc w:val="both"/>
      </w:pPr>
      <w:r>
        <w:t>Положение о конкурсной комиссии и ее состав утверждаются приказом Госкомитета.</w:t>
      </w:r>
    </w:p>
    <w:p w:rsidR="00991002" w:rsidRDefault="00991002">
      <w:pPr>
        <w:pStyle w:val="ConsPlusNormal"/>
        <w:ind w:firstLine="540"/>
        <w:jc w:val="both"/>
      </w:pPr>
      <w:r>
        <w:t xml:space="preserve">3.9. Конкурсная комиссия рассматривает представленные документы муниципальных </w:t>
      </w:r>
      <w:r>
        <w:lastRenderedPageBreak/>
        <w:t>образований, моногородов в течение 30 рабочих дней со дня окончания приема документов.</w:t>
      </w:r>
    </w:p>
    <w:p w:rsidR="00991002" w:rsidRDefault="00991002">
      <w:pPr>
        <w:pStyle w:val="ConsPlusNormal"/>
        <w:ind w:firstLine="540"/>
        <w:jc w:val="both"/>
      </w:pPr>
      <w:r>
        <w:t xml:space="preserve">3.10. Представленные документы муниципальных образований, моногородов оцениваются конкурсной комиссией по критериям, указанным в </w:t>
      </w:r>
      <w:hyperlink w:anchor="P10820" w:history="1">
        <w:r>
          <w:rPr>
            <w:color w:val="0000FF"/>
          </w:rPr>
          <w:t>пункте 3.11</w:t>
        </w:r>
      </w:hyperlink>
      <w:r>
        <w:t xml:space="preserve"> настоящего Порядка. Оценка критериев осуществляется согласно порядку, утверждаемому приказом Госкомитета. По результатам оценки выводится рейтинг конкурсных заявок.</w:t>
      </w:r>
    </w:p>
    <w:p w:rsidR="00991002" w:rsidRDefault="00991002">
      <w:pPr>
        <w:pStyle w:val="ConsPlusNormal"/>
        <w:ind w:firstLine="540"/>
        <w:jc w:val="both"/>
      </w:pPr>
      <w:r>
        <w:t>Конкурсные заявки ранжируются по количеству набранных баллов, причем номер 1 получает заявка с наивысшими баллами, далее порядковые номера выставляются по мере снижения баллов. При равенстве показателей меньший номер получает конкурсная заявка, поданная и зарегистрированная раньше.</w:t>
      </w:r>
    </w:p>
    <w:p w:rsidR="00991002" w:rsidRDefault="00991002">
      <w:pPr>
        <w:pStyle w:val="ConsPlusNormal"/>
        <w:ind w:firstLine="540"/>
        <w:jc w:val="both"/>
      </w:pPr>
      <w:bookmarkStart w:id="80" w:name="P10820"/>
      <w:bookmarkEnd w:id="80"/>
      <w:r>
        <w:t>3.11. Конкурсная комиссия оценивает представленные документы муниципальных образований, моногородов, руководствуясь следующими критериями:</w:t>
      </w:r>
    </w:p>
    <w:p w:rsidR="00991002" w:rsidRDefault="00991002">
      <w:pPr>
        <w:pStyle w:val="ConsPlusNormal"/>
        <w:ind w:firstLine="540"/>
        <w:jc w:val="both"/>
      </w:pPr>
      <w:r>
        <w:t>а) соотношение запрашиваемой суммы субсидии и общей величины расходов бюджета муниципального образования, моногорода на реализацию муниципальной программы на текущий год;</w:t>
      </w:r>
    </w:p>
    <w:p w:rsidR="00991002" w:rsidRDefault="00991002">
      <w:pPr>
        <w:pStyle w:val="ConsPlusNormal"/>
        <w:ind w:firstLine="540"/>
        <w:jc w:val="both"/>
      </w:pPr>
      <w:r>
        <w:t>б) прирост доли объема товаров (работ, услуг), производимых на территории муниципального образования, моногорода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моногорода  (за период с 1 января по 1 октября года, предшествующего году реализации муниципальной программы);</w:t>
      </w:r>
    </w:p>
    <w:p w:rsidR="00991002" w:rsidRDefault="00991002">
      <w:pPr>
        <w:pStyle w:val="ConsPlusNormal"/>
        <w:ind w:firstLine="540"/>
        <w:jc w:val="both"/>
      </w:pPr>
      <w:r>
        <w:t>в) прирост числа субъектов малого и среднего предпринимательства в муниципальном образовании, моногороде в расчете на 1000 человек населения (за период с 1 января по 1 октября года, предшествующего году реализации муниципальной программы);</w:t>
      </w:r>
    </w:p>
    <w:p w:rsidR="00991002" w:rsidRDefault="00991002">
      <w:pPr>
        <w:pStyle w:val="ConsPlusNormal"/>
        <w:ind w:firstLine="540"/>
        <w:jc w:val="both"/>
      </w:pPr>
      <w: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моногорода (за период с 1 января по 1 октября года, предшествующего году реализации муниципальной программы);</w:t>
      </w:r>
    </w:p>
    <w:p w:rsidR="00991002" w:rsidRDefault="00991002">
      <w:pPr>
        <w:pStyle w:val="ConsPlusNormal"/>
        <w:ind w:firstLine="540"/>
        <w:jc w:val="both"/>
      </w:pPr>
      <w:r>
        <w:t>д) прирост доли средств бюджета муниципального образования, моногорода на поддержку субъектов малого и среднего предпринимательства в общем объеме средств бюджета муниципального образования, моногорода в году, в котором реализуется муниципальная программа.</w:t>
      </w:r>
    </w:p>
    <w:p w:rsidR="00991002" w:rsidRDefault="00991002">
      <w:pPr>
        <w:pStyle w:val="ConsPlusNormal"/>
        <w:ind w:firstLine="540"/>
        <w:jc w:val="both"/>
      </w:pPr>
      <w:r>
        <w:t>3.12. Решение об отказе в предоставлении финансовой поддержки принимается в следующих случаях:</w:t>
      </w:r>
    </w:p>
    <w:p w:rsidR="00991002" w:rsidRDefault="00991002">
      <w:pPr>
        <w:pStyle w:val="ConsPlusNormal"/>
        <w:ind w:firstLine="540"/>
        <w:jc w:val="both"/>
      </w:pPr>
      <w:r>
        <w:t xml:space="preserve">а) несоответствие участника конкурса и представленных им документов условиям, установленным </w:t>
      </w:r>
      <w:hyperlink w:anchor="P10650" w:history="1">
        <w:r>
          <w:rPr>
            <w:color w:val="0000FF"/>
          </w:rPr>
          <w:t>пунктом 1.6</w:t>
        </w:r>
      </w:hyperlink>
      <w:r>
        <w:t xml:space="preserve"> настоящего Порядка;</w:t>
      </w:r>
    </w:p>
    <w:p w:rsidR="00991002" w:rsidRDefault="00991002">
      <w:pPr>
        <w:pStyle w:val="ConsPlusNormal"/>
        <w:ind w:firstLine="540"/>
        <w:jc w:val="both"/>
      </w:pPr>
      <w:r>
        <w:t xml:space="preserve">б) непредставление участником конкурса, получившим уведомление о возврате, документы на участие в конкурсе, устранившим причины возврата, в срок, указанный в </w:t>
      </w:r>
      <w:hyperlink w:anchor="P10814" w:history="1">
        <w:r>
          <w:rPr>
            <w:color w:val="0000FF"/>
          </w:rPr>
          <w:t>абзаце третьем пункта 3.7</w:t>
        </w:r>
      </w:hyperlink>
      <w:r>
        <w:t xml:space="preserve"> настоящего Порядка.</w:t>
      </w:r>
    </w:p>
    <w:p w:rsidR="00991002" w:rsidRDefault="00991002">
      <w:pPr>
        <w:pStyle w:val="ConsPlusNormal"/>
        <w:ind w:firstLine="540"/>
        <w:jc w:val="both"/>
      </w:pPr>
      <w:r>
        <w:t>3.13. Участники конкурса, в отношении которых не принято решение об отказе в предоставлении финансовой поддержки, признаются прошедшими конкурсный отбор.</w:t>
      </w:r>
    </w:p>
    <w:p w:rsidR="00991002" w:rsidRDefault="00991002">
      <w:pPr>
        <w:pStyle w:val="ConsPlusNormal"/>
        <w:ind w:firstLine="540"/>
        <w:jc w:val="both"/>
      </w:pPr>
      <w:r>
        <w:t>3.14. 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распределение бюджетных средств между участниками конкурса, прошедшими конкурсный отбор, осуществляется в следующем порядке:</w:t>
      </w:r>
    </w:p>
    <w:p w:rsidR="00991002" w:rsidRDefault="00991002">
      <w:pPr>
        <w:pStyle w:val="ConsPlusNormal"/>
        <w:ind w:firstLine="540"/>
        <w:jc w:val="both"/>
      </w:pPr>
      <w:r>
        <w:t>среди муниципальных образований, моногородов выделяются приоритетные целевые группы с учетом социально-экономического развития территорий;</w:t>
      </w:r>
    </w:p>
    <w:p w:rsidR="00991002" w:rsidRDefault="00991002">
      <w:pPr>
        <w:pStyle w:val="ConsPlusNormal"/>
        <w:ind w:firstLine="540"/>
        <w:jc w:val="both"/>
      </w:pPr>
      <w:r>
        <w:t>определяется размер корректирующего (понижающего) коэффициента, который применяется к размеру субсидии, запрашиваемой каждым участником конкурса.</w:t>
      </w:r>
    </w:p>
    <w:p w:rsidR="00991002" w:rsidRDefault="00991002">
      <w:pPr>
        <w:pStyle w:val="ConsPlusNormal"/>
        <w:ind w:firstLine="540"/>
        <w:jc w:val="both"/>
      </w:pPr>
      <w: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p>
    <w:p w:rsidR="00991002" w:rsidRDefault="00991002">
      <w:pPr>
        <w:pStyle w:val="ConsPlusNormal"/>
        <w:ind w:firstLine="540"/>
        <w:jc w:val="both"/>
      </w:pPr>
      <w:bookmarkStart w:id="81" w:name="P10834"/>
      <w:bookmarkEnd w:id="81"/>
      <w:r>
        <w:t>3.15. Распределение бюджетных средств, подлежащих предоставлению в качестве субсидий, по муниципальным образованиям, моногородам утверждается решением Правительства Республики Башкортостан.</w:t>
      </w:r>
    </w:p>
    <w:p w:rsidR="00991002" w:rsidRDefault="00991002">
      <w:pPr>
        <w:pStyle w:val="ConsPlusNormal"/>
        <w:ind w:firstLine="540"/>
        <w:jc w:val="both"/>
      </w:pPr>
      <w:bookmarkStart w:id="82" w:name="P10835"/>
      <w:bookmarkEnd w:id="82"/>
      <w:r>
        <w:lastRenderedPageBreak/>
        <w:t>3.16. Информация о принятых решениях конкурсной комиссии, Госкомитета, Правительства Республики Башкортостан доводится до участников конкурса путем ее размещения в сети Интернет на официальном сайте Госкомитета (www.biznestur.bashkortostan.ru) и (или) на Интернет-портале "Малый бизнес Башкортостана" (www.mbbash.ru) в течение 5 рабочих дней со дня принятия соответствующих решений.</w:t>
      </w:r>
    </w:p>
    <w:p w:rsidR="00991002" w:rsidRDefault="00991002">
      <w:pPr>
        <w:pStyle w:val="ConsPlusNormal"/>
        <w:ind w:firstLine="540"/>
        <w:jc w:val="both"/>
      </w:pPr>
      <w:r>
        <w:t xml:space="preserve">3.17. При наличии соответствующих средств на счете Госкомитета между ним и участниками конкурса, прошедшими конкурсный отбор, в течение 20 рабочих дней со дня принятия Правительством Республики Башкортостан решения, указанного в </w:t>
      </w:r>
      <w:hyperlink w:anchor="P10834" w:history="1">
        <w:r>
          <w:rPr>
            <w:color w:val="0000FF"/>
          </w:rPr>
          <w:t>пункте 3.15</w:t>
        </w:r>
      </w:hyperlink>
      <w:r>
        <w:t xml:space="preserve"> настоящего Порядка, Госкомитетом заключаются договоры о предоставлении субсидий с соответствующими муниципальными образованиями, моногородами.</w:t>
      </w:r>
    </w:p>
    <w:p w:rsidR="00991002" w:rsidRDefault="00991002">
      <w:pPr>
        <w:pStyle w:val="ConsPlusNormal"/>
        <w:ind w:firstLine="540"/>
        <w:jc w:val="both"/>
      </w:pPr>
      <w:r>
        <w:t xml:space="preserve">Госкомитет вправе устанавливать сроки представления муниципальными образованиями, моногородами в Госкомитет подписанных ими договоров о предоставлении субсидий, о чем размещается информационное сообщение в порядке, предусмотренном </w:t>
      </w:r>
      <w:hyperlink w:anchor="P10835" w:history="1">
        <w:r>
          <w:rPr>
            <w:color w:val="0000FF"/>
          </w:rPr>
          <w:t>пунктом 3.16</w:t>
        </w:r>
      </w:hyperlink>
      <w:r>
        <w:t xml:space="preserve"> настоящего Порядка.</w:t>
      </w:r>
    </w:p>
    <w:p w:rsidR="00991002" w:rsidRDefault="00991002">
      <w:pPr>
        <w:pStyle w:val="ConsPlusNormal"/>
        <w:ind w:firstLine="540"/>
        <w:jc w:val="both"/>
      </w:pPr>
      <w:r>
        <w:t>3.18. Договор о предоставлении субсидии должен содержать:</w:t>
      </w:r>
    </w:p>
    <w:p w:rsidR="00991002" w:rsidRDefault="00991002">
      <w:pPr>
        <w:pStyle w:val="ConsPlusNormal"/>
        <w:ind w:firstLine="540"/>
        <w:jc w:val="both"/>
      </w:pPr>
      <w:r>
        <w:t>а) целевое назначение и условия предоставления субсидии;</w:t>
      </w:r>
    </w:p>
    <w:p w:rsidR="00991002" w:rsidRDefault="00991002">
      <w:pPr>
        <w:pStyle w:val="ConsPlusNormal"/>
        <w:ind w:firstLine="540"/>
        <w:jc w:val="both"/>
      </w:pPr>
      <w:r>
        <w:t>б) сведения о размере субсидии;</w:t>
      </w:r>
    </w:p>
    <w:p w:rsidR="00991002" w:rsidRDefault="00991002">
      <w:pPr>
        <w:pStyle w:val="ConsPlusNormal"/>
        <w:ind w:firstLine="540"/>
        <w:jc w:val="both"/>
      </w:pPr>
      <w:r>
        <w:t>в) порядок, условия и сроки перечисления субсидии;</w:t>
      </w:r>
    </w:p>
    <w:p w:rsidR="00991002" w:rsidRDefault="00991002">
      <w:pPr>
        <w:pStyle w:val="ConsPlusNormal"/>
        <w:ind w:firstLine="540"/>
        <w:jc w:val="both"/>
      </w:pPr>
      <w:r>
        <w:t>г) обязательство получателя субсидии в части минимального количества субъектов малого и среднего предпринимательства, которым должна быть оказана финансовая поддержка за счет средств предоставляемой субсидии;</w:t>
      </w:r>
    </w:p>
    <w:p w:rsidR="00991002" w:rsidRDefault="00991002">
      <w:pPr>
        <w:pStyle w:val="ConsPlusNormal"/>
        <w:ind w:firstLine="540"/>
        <w:jc w:val="both"/>
      </w:pPr>
      <w:r>
        <w:t>д) порядок и сроки представления отчетности об использовании субсидии;</w:t>
      </w:r>
    </w:p>
    <w:p w:rsidR="00991002" w:rsidRDefault="00991002">
      <w:pPr>
        <w:pStyle w:val="ConsPlusNormal"/>
        <w:ind w:firstLine="540"/>
        <w:jc w:val="both"/>
      </w:pPr>
      <w:r>
        <w:t>е) способы контроля за выполнением сторонами обязательств, предусмотренных договором;</w:t>
      </w:r>
    </w:p>
    <w:p w:rsidR="00991002" w:rsidRDefault="00991002">
      <w:pPr>
        <w:pStyle w:val="ConsPlusNormal"/>
        <w:ind w:firstLine="540"/>
        <w:jc w:val="both"/>
      </w:pPr>
      <w:r>
        <w:t>ж) порядок возврата субсидии в случае нарушения условий ее предоставления;</w:t>
      </w:r>
    </w:p>
    <w:p w:rsidR="00991002" w:rsidRDefault="00991002">
      <w:pPr>
        <w:pStyle w:val="ConsPlusNormal"/>
        <w:ind w:firstLine="540"/>
        <w:jc w:val="both"/>
      </w:pPr>
      <w:r>
        <w:t>з) порядок возврата в текущем финансовом году получателем субсидии остатков субсидии, не использованных в отчетном финансовом году;</w:t>
      </w:r>
    </w:p>
    <w:p w:rsidR="00991002" w:rsidRDefault="00991002">
      <w:pPr>
        <w:pStyle w:val="ConsPlusNormal"/>
        <w:ind w:firstLine="540"/>
        <w:jc w:val="both"/>
      </w:pPr>
      <w:r>
        <w:t>и) ответственность сторон за нарушение условий договора.</w:t>
      </w:r>
    </w:p>
    <w:p w:rsidR="00991002" w:rsidRDefault="00991002">
      <w:pPr>
        <w:pStyle w:val="ConsPlusNormal"/>
        <w:ind w:firstLine="540"/>
        <w:jc w:val="both"/>
      </w:pPr>
      <w:r>
        <w:t>3.19. Перечисление субсидий осуществляется на основании договоров о предоставлении субсидий с лицевого счета Госкомитета, открытого в Министерстве финансов Республики Башкортостан, на лицевые счета муниципальных образований, моногородов,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муниципального образования, моногорода по мероприятиям муниципальной программы, субсидируемым на условиях софинансирования.</w:t>
      </w:r>
    </w:p>
    <w:p w:rsidR="00991002" w:rsidRDefault="00991002">
      <w:pPr>
        <w:pStyle w:val="ConsPlusNormal"/>
        <w:ind w:firstLine="540"/>
        <w:jc w:val="both"/>
      </w:pPr>
      <w:r>
        <w:t>3.20. Контроль за целевым использованием бюджетных средств осуществляет Госкомитет.</w:t>
      </w:r>
    </w:p>
    <w:p w:rsidR="00991002" w:rsidRDefault="00991002">
      <w:pPr>
        <w:pStyle w:val="ConsPlusNormal"/>
        <w:ind w:firstLine="540"/>
        <w:jc w:val="both"/>
      </w:pPr>
      <w:r>
        <w:t>3.21. Муниципальные образования, моногорода представляют в Госкомитет отчеты о фактическом и целевом использовании полученных денежных средств не позднее 15 января года, следующего за отчетным.</w:t>
      </w:r>
    </w:p>
    <w:p w:rsidR="00991002" w:rsidRDefault="00991002">
      <w:pPr>
        <w:pStyle w:val="ConsPlusNormal"/>
        <w:ind w:firstLine="540"/>
        <w:jc w:val="both"/>
      </w:pPr>
      <w:r>
        <w:t>3.22. Предоставляемые субсидии должны быть израсходованы муниципальными образованиями и моногородами до конца текущего финансового года.</w:t>
      </w:r>
    </w:p>
    <w:p w:rsidR="00991002" w:rsidRDefault="00991002">
      <w:pPr>
        <w:pStyle w:val="ConsPlusNormal"/>
        <w:ind w:firstLine="540"/>
        <w:jc w:val="both"/>
      </w:pPr>
      <w:r>
        <w:t>Неиспользованный на 1 января нового финансового года остаток субсидии подлежит возврату в бюджет Республики Башкортостан в соответствии с бюджетным законодательством.</w:t>
      </w:r>
    </w:p>
    <w:p w:rsidR="00991002" w:rsidRDefault="00991002">
      <w:pPr>
        <w:pStyle w:val="ConsPlusNormal"/>
        <w:ind w:firstLine="540"/>
        <w:jc w:val="both"/>
      </w:pPr>
      <w:r>
        <w:t>3.23. Возврат субсидии в случае нарушения условий ее предоставления осуществляется в следующем порядке:</w:t>
      </w:r>
    </w:p>
    <w:p w:rsidR="00991002" w:rsidRDefault="00991002">
      <w:pPr>
        <w:pStyle w:val="ConsPlusNormal"/>
        <w:ind w:firstLine="540"/>
        <w:jc w:val="both"/>
      </w:pPr>
      <w:r>
        <w:t>в течение 7 рабочих дней со дня издания приказа Госкомитета о необходимости возврата выделенных бюджетных средств муниципальному образованию, моногороду направляются соответствующие письменные уведомления;</w:t>
      </w:r>
    </w:p>
    <w:p w:rsidR="00991002" w:rsidRDefault="00991002">
      <w:pPr>
        <w:pStyle w:val="ConsPlusNormal"/>
        <w:ind w:firstLine="540"/>
        <w:jc w:val="both"/>
      </w:pPr>
      <w:r>
        <w:t>муниципальное образование, моногород в течение 20 рабочих дней со дня получения такого письменного уведомления обязаны перечислить на лицевой счет Госкомитета указанную сумму средств;</w:t>
      </w:r>
    </w:p>
    <w:p w:rsidR="00991002" w:rsidRDefault="00991002">
      <w:pPr>
        <w:pStyle w:val="ConsPlusNormal"/>
        <w:ind w:firstLine="540"/>
        <w:jc w:val="both"/>
      </w:pPr>
      <w:r>
        <w:t>при отказе муниципального образования, моногорода от добровольного возврата указанных средств в установленные сроки эти средства взыскиваются в судебном порядке.</w:t>
      </w:r>
    </w:p>
    <w:p w:rsidR="00991002" w:rsidRDefault="00991002">
      <w:pPr>
        <w:pStyle w:val="ConsPlusNormal"/>
        <w:ind w:firstLine="540"/>
        <w:jc w:val="both"/>
      </w:pPr>
      <w:r>
        <w:t xml:space="preserve">3.24. Конкурсные заявки участников конкурса, прошедших конкурсный отбор, остаются в </w:t>
      </w:r>
      <w:r>
        <w:lastRenderedPageBreak/>
        <w:t>силе в течение 180 дней с момента окончания срока приема документов.</w:t>
      </w:r>
    </w:p>
    <w:p w:rsidR="00991002" w:rsidRDefault="00991002">
      <w:pPr>
        <w:pStyle w:val="ConsPlusNormal"/>
        <w:ind w:firstLine="540"/>
        <w:jc w:val="both"/>
      </w:pPr>
      <w:r>
        <w:t xml:space="preserve">В случаях образования у Госкомитета в рамках реализации Программы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мероприятий, указанных в </w:t>
      </w:r>
      <w:hyperlink w:anchor="P10654" w:history="1">
        <w:r>
          <w:rPr>
            <w:color w:val="0000FF"/>
          </w:rPr>
          <w:t>пункте 1.7</w:t>
        </w:r>
      </w:hyperlink>
      <w:r>
        <w:t xml:space="preserve"> настоящего Порядка, распределение бюджетных средств между муниципальными образованиями, моногородами осуществляется конкурсной комиссией без проведения дополнительного конкурса на основании ранее определенных рейтингов конкурсных заявок муниципальных образований, моногородов с учетом существующей в соответствующих муниципальных образованиях, моногородах потребности в бюджетных средствах на указанные цели, подтверждаемой письмом, подписанным главой администрации соответствующего муниципального образования, моногорода.</w:t>
      </w:r>
    </w:p>
    <w:p w:rsidR="00991002" w:rsidRDefault="00991002">
      <w:pPr>
        <w:sectPr w:rsidR="00991002">
          <w:pgSz w:w="11905" w:h="16838"/>
          <w:pgMar w:top="1134" w:right="850" w:bottom="1134" w:left="1701" w:header="0" w:footer="0" w:gutter="0"/>
          <w:cols w:space="720"/>
        </w:sectPr>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right"/>
      </w:pPr>
      <w:r>
        <w:t>Приложение N 5</w:t>
      </w:r>
    </w:p>
    <w:p w:rsidR="00991002" w:rsidRDefault="00991002">
      <w:pPr>
        <w:pStyle w:val="ConsPlusNormal"/>
        <w:jc w:val="right"/>
      </w:pPr>
      <w:r>
        <w:t>к государственной программе</w:t>
      </w:r>
    </w:p>
    <w:p w:rsidR="00991002" w:rsidRDefault="00991002">
      <w:pPr>
        <w:pStyle w:val="ConsPlusNormal"/>
        <w:jc w:val="right"/>
      </w:pPr>
      <w:r>
        <w:t>"Развитие и поддержка малого</w:t>
      </w:r>
    </w:p>
    <w:p w:rsidR="00991002" w:rsidRDefault="00991002">
      <w:pPr>
        <w:pStyle w:val="ConsPlusNormal"/>
        <w:jc w:val="right"/>
      </w:pPr>
      <w:r>
        <w:t>и среднего предпринимательства</w:t>
      </w:r>
    </w:p>
    <w:p w:rsidR="00991002" w:rsidRDefault="00991002">
      <w:pPr>
        <w:pStyle w:val="ConsPlusNormal"/>
        <w:jc w:val="right"/>
      </w:pPr>
      <w:r>
        <w:t>в Республике Башкортостан"</w:t>
      </w:r>
    </w:p>
    <w:p w:rsidR="00991002" w:rsidRDefault="00991002">
      <w:pPr>
        <w:pStyle w:val="ConsPlusNormal"/>
        <w:jc w:val="center"/>
      </w:pPr>
    </w:p>
    <w:p w:rsidR="00991002" w:rsidRDefault="00991002">
      <w:pPr>
        <w:pStyle w:val="ConsPlusNormal"/>
        <w:jc w:val="center"/>
      </w:pPr>
      <w:r>
        <w:t>СВОДНЫЕ ПОКАЗАТЕЛИ</w:t>
      </w:r>
    </w:p>
    <w:p w:rsidR="00991002" w:rsidRDefault="00991002">
      <w:pPr>
        <w:pStyle w:val="ConsPlusNormal"/>
        <w:jc w:val="center"/>
      </w:pPr>
      <w:r>
        <w:t>ГОСУДАРСТВЕННОГО ЗАДАНИЯ НА ВЫПОЛНЕНИЕ РАБОТ</w:t>
      </w:r>
    </w:p>
    <w:p w:rsidR="00991002" w:rsidRDefault="00991002">
      <w:pPr>
        <w:pStyle w:val="ConsPlusNormal"/>
        <w:jc w:val="center"/>
      </w:pPr>
      <w:r>
        <w:t>ГОСУДАРСТВЕННЫМ АВТОНОМНЫМ УЧРЕЖДЕНИЕМ РЕСПУБЛИКАНСКИЙ</w:t>
      </w:r>
    </w:p>
    <w:p w:rsidR="00991002" w:rsidRDefault="00991002">
      <w:pPr>
        <w:pStyle w:val="ConsPlusNormal"/>
        <w:jc w:val="center"/>
      </w:pPr>
      <w:r>
        <w:t>ЦЕНТР ВОЛОНТЕРСКОГО ДВИЖЕНИЯ И ПОДДЕРЖКИ МОЛОДЕЖНЫХ</w:t>
      </w:r>
    </w:p>
    <w:p w:rsidR="00991002" w:rsidRDefault="00991002">
      <w:pPr>
        <w:pStyle w:val="ConsPlusNormal"/>
        <w:jc w:val="center"/>
      </w:pPr>
      <w:r>
        <w:t>ИНИЦИАТИВ В РАМКАХ ГОСУДАРСТВЕННОЙ ПРОГРАММЫ "РАЗВИТИЕ</w:t>
      </w:r>
    </w:p>
    <w:p w:rsidR="00991002" w:rsidRDefault="00991002">
      <w:pPr>
        <w:pStyle w:val="ConsPlusNormal"/>
        <w:jc w:val="center"/>
      </w:pPr>
      <w:r>
        <w:t>И ПОДДЕРЖКА МАЛОГО И СРЕДНЕГО ПРЕДПРИНИМАТЕЛЬСТВА</w:t>
      </w:r>
    </w:p>
    <w:p w:rsidR="00991002" w:rsidRDefault="00991002">
      <w:pPr>
        <w:pStyle w:val="ConsPlusNormal"/>
        <w:jc w:val="center"/>
      </w:pPr>
      <w:r>
        <w:t>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 xml:space="preserve">(в ред. </w:t>
      </w:r>
      <w:hyperlink r:id="rId413" w:history="1">
        <w:r>
          <w:rPr>
            <w:color w:val="0000FF"/>
          </w:rPr>
          <w:t>Постановления</w:t>
        </w:r>
      </w:hyperlink>
      <w:r>
        <w:t xml:space="preserve"> Правительства РБ</w:t>
      </w:r>
    </w:p>
    <w:p w:rsidR="00991002" w:rsidRDefault="00991002">
      <w:pPr>
        <w:pStyle w:val="ConsPlusNormal"/>
        <w:jc w:val="center"/>
      </w:pPr>
      <w:r>
        <w:t>от 22.05.2015 N 185)</w:t>
      </w:r>
    </w:p>
    <w:p w:rsidR="00991002" w:rsidRDefault="00991002">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042"/>
        <w:gridCol w:w="1142"/>
        <w:gridCol w:w="1486"/>
        <w:gridCol w:w="709"/>
        <w:gridCol w:w="709"/>
        <w:gridCol w:w="709"/>
        <w:gridCol w:w="708"/>
        <w:gridCol w:w="709"/>
        <w:gridCol w:w="708"/>
        <w:gridCol w:w="709"/>
        <w:gridCol w:w="708"/>
        <w:gridCol w:w="693"/>
        <w:gridCol w:w="720"/>
        <w:gridCol w:w="720"/>
        <w:gridCol w:w="720"/>
      </w:tblGrid>
      <w:tr w:rsidR="00991002">
        <w:tc>
          <w:tcPr>
            <w:tcW w:w="1980" w:type="dxa"/>
            <w:vMerge w:val="restart"/>
            <w:vAlign w:val="center"/>
          </w:tcPr>
          <w:p w:rsidR="00991002" w:rsidRDefault="00991002">
            <w:pPr>
              <w:pStyle w:val="ConsPlusNormal"/>
              <w:jc w:val="center"/>
            </w:pPr>
            <w:r>
              <w:t>Наименование работы</w:t>
            </w:r>
          </w:p>
        </w:tc>
        <w:tc>
          <w:tcPr>
            <w:tcW w:w="2042" w:type="dxa"/>
            <w:vMerge w:val="restart"/>
            <w:vAlign w:val="center"/>
          </w:tcPr>
          <w:p w:rsidR="00991002" w:rsidRDefault="00991002">
            <w:pPr>
              <w:pStyle w:val="ConsPlusNormal"/>
              <w:jc w:val="center"/>
            </w:pPr>
            <w:r>
              <w:t>Наименование показателя, характеризующего объем работы</w:t>
            </w:r>
          </w:p>
        </w:tc>
        <w:tc>
          <w:tcPr>
            <w:tcW w:w="1142" w:type="dxa"/>
            <w:vMerge w:val="restart"/>
            <w:vAlign w:val="center"/>
          </w:tcPr>
          <w:p w:rsidR="00991002" w:rsidRDefault="00991002">
            <w:pPr>
              <w:pStyle w:val="ConsPlusNormal"/>
              <w:jc w:val="center"/>
            </w:pPr>
            <w:r>
              <w:t>Единица измерения объема работы</w:t>
            </w:r>
          </w:p>
        </w:tc>
        <w:tc>
          <w:tcPr>
            <w:tcW w:w="1486" w:type="dxa"/>
            <w:vMerge w:val="restart"/>
            <w:vAlign w:val="center"/>
          </w:tcPr>
          <w:p w:rsidR="00991002" w:rsidRDefault="00991002">
            <w:pPr>
              <w:pStyle w:val="ConsPlusNormal"/>
              <w:jc w:val="center"/>
            </w:pPr>
            <w:r>
              <w:t>Финансовый норматив стоимости единицы работы</w:t>
            </w:r>
          </w:p>
        </w:tc>
        <w:tc>
          <w:tcPr>
            <w:tcW w:w="4252" w:type="dxa"/>
            <w:gridSpan w:val="6"/>
            <w:vAlign w:val="center"/>
          </w:tcPr>
          <w:p w:rsidR="00991002" w:rsidRDefault="00991002">
            <w:pPr>
              <w:pStyle w:val="ConsPlusNormal"/>
              <w:jc w:val="center"/>
            </w:pPr>
            <w:r>
              <w:t>Значения показателя объема работы по годам, %</w:t>
            </w:r>
          </w:p>
        </w:tc>
        <w:tc>
          <w:tcPr>
            <w:tcW w:w="4270" w:type="dxa"/>
            <w:gridSpan w:val="6"/>
            <w:vAlign w:val="center"/>
          </w:tcPr>
          <w:p w:rsidR="00991002" w:rsidRDefault="00991002">
            <w:pPr>
              <w:pStyle w:val="ConsPlusNormal"/>
              <w:jc w:val="center"/>
            </w:pPr>
            <w:r>
              <w:t>Расходы бюджета Республики Башкортостан на выполнение работы по годам</w:t>
            </w:r>
          </w:p>
        </w:tc>
      </w:tr>
      <w:tr w:rsidR="00991002">
        <w:tc>
          <w:tcPr>
            <w:tcW w:w="1980" w:type="dxa"/>
            <w:vMerge/>
          </w:tcPr>
          <w:p w:rsidR="00991002" w:rsidRDefault="00991002"/>
        </w:tc>
        <w:tc>
          <w:tcPr>
            <w:tcW w:w="2042" w:type="dxa"/>
            <w:vMerge/>
          </w:tcPr>
          <w:p w:rsidR="00991002" w:rsidRDefault="00991002"/>
        </w:tc>
        <w:tc>
          <w:tcPr>
            <w:tcW w:w="1142" w:type="dxa"/>
            <w:vMerge/>
          </w:tcPr>
          <w:p w:rsidR="00991002" w:rsidRDefault="00991002"/>
        </w:tc>
        <w:tc>
          <w:tcPr>
            <w:tcW w:w="1486" w:type="dxa"/>
            <w:vMerge/>
          </w:tcPr>
          <w:p w:rsidR="00991002" w:rsidRDefault="00991002"/>
        </w:tc>
        <w:tc>
          <w:tcPr>
            <w:tcW w:w="709" w:type="dxa"/>
            <w:vAlign w:val="center"/>
          </w:tcPr>
          <w:p w:rsidR="00991002" w:rsidRDefault="00991002">
            <w:pPr>
              <w:pStyle w:val="ConsPlusNormal"/>
              <w:jc w:val="center"/>
            </w:pPr>
            <w:r>
              <w:t>2013</w:t>
            </w:r>
          </w:p>
        </w:tc>
        <w:tc>
          <w:tcPr>
            <w:tcW w:w="709" w:type="dxa"/>
            <w:vAlign w:val="center"/>
          </w:tcPr>
          <w:p w:rsidR="00991002" w:rsidRDefault="00991002">
            <w:pPr>
              <w:pStyle w:val="ConsPlusNormal"/>
              <w:jc w:val="center"/>
            </w:pPr>
            <w:r>
              <w:t>2014</w:t>
            </w:r>
          </w:p>
        </w:tc>
        <w:tc>
          <w:tcPr>
            <w:tcW w:w="709" w:type="dxa"/>
            <w:vAlign w:val="center"/>
          </w:tcPr>
          <w:p w:rsidR="00991002" w:rsidRDefault="00991002">
            <w:pPr>
              <w:pStyle w:val="ConsPlusNormal"/>
              <w:jc w:val="center"/>
            </w:pPr>
            <w:r>
              <w:t>2015</w:t>
            </w:r>
          </w:p>
        </w:tc>
        <w:tc>
          <w:tcPr>
            <w:tcW w:w="708" w:type="dxa"/>
            <w:vAlign w:val="center"/>
          </w:tcPr>
          <w:p w:rsidR="00991002" w:rsidRDefault="00991002">
            <w:pPr>
              <w:pStyle w:val="ConsPlusNormal"/>
              <w:jc w:val="center"/>
            </w:pPr>
            <w:r>
              <w:t>2016</w:t>
            </w:r>
          </w:p>
        </w:tc>
        <w:tc>
          <w:tcPr>
            <w:tcW w:w="709" w:type="dxa"/>
            <w:vAlign w:val="center"/>
          </w:tcPr>
          <w:p w:rsidR="00991002" w:rsidRDefault="00991002">
            <w:pPr>
              <w:pStyle w:val="ConsPlusNormal"/>
              <w:jc w:val="center"/>
            </w:pPr>
            <w:r>
              <w:t>2017</w:t>
            </w:r>
          </w:p>
        </w:tc>
        <w:tc>
          <w:tcPr>
            <w:tcW w:w="708" w:type="dxa"/>
            <w:vAlign w:val="center"/>
          </w:tcPr>
          <w:p w:rsidR="00991002" w:rsidRDefault="00991002">
            <w:pPr>
              <w:pStyle w:val="ConsPlusNormal"/>
              <w:jc w:val="center"/>
            </w:pPr>
            <w:r>
              <w:t>2018</w:t>
            </w:r>
          </w:p>
        </w:tc>
        <w:tc>
          <w:tcPr>
            <w:tcW w:w="709" w:type="dxa"/>
            <w:vAlign w:val="center"/>
          </w:tcPr>
          <w:p w:rsidR="00991002" w:rsidRDefault="00991002">
            <w:pPr>
              <w:pStyle w:val="ConsPlusNormal"/>
              <w:jc w:val="center"/>
            </w:pPr>
            <w:r>
              <w:t>2013</w:t>
            </w:r>
          </w:p>
        </w:tc>
        <w:tc>
          <w:tcPr>
            <w:tcW w:w="708" w:type="dxa"/>
            <w:vAlign w:val="center"/>
          </w:tcPr>
          <w:p w:rsidR="00991002" w:rsidRDefault="00991002">
            <w:pPr>
              <w:pStyle w:val="ConsPlusNormal"/>
              <w:jc w:val="center"/>
            </w:pPr>
            <w:r>
              <w:t>2014</w:t>
            </w:r>
          </w:p>
        </w:tc>
        <w:tc>
          <w:tcPr>
            <w:tcW w:w="693" w:type="dxa"/>
            <w:vAlign w:val="center"/>
          </w:tcPr>
          <w:p w:rsidR="00991002" w:rsidRDefault="00991002">
            <w:pPr>
              <w:pStyle w:val="ConsPlusNormal"/>
              <w:jc w:val="center"/>
            </w:pPr>
            <w:r>
              <w:t>2015</w:t>
            </w:r>
          </w:p>
        </w:tc>
        <w:tc>
          <w:tcPr>
            <w:tcW w:w="720" w:type="dxa"/>
            <w:vAlign w:val="center"/>
          </w:tcPr>
          <w:p w:rsidR="00991002" w:rsidRDefault="00991002">
            <w:pPr>
              <w:pStyle w:val="ConsPlusNormal"/>
              <w:jc w:val="center"/>
            </w:pPr>
            <w:r>
              <w:t>2016</w:t>
            </w:r>
          </w:p>
        </w:tc>
        <w:tc>
          <w:tcPr>
            <w:tcW w:w="720" w:type="dxa"/>
            <w:vAlign w:val="center"/>
          </w:tcPr>
          <w:p w:rsidR="00991002" w:rsidRDefault="00991002">
            <w:pPr>
              <w:pStyle w:val="ConsPlusNormal"/>
              <w:jc w:val="center"/>
            </w:pPr>
            <w:r>
              <w:t>2017</w:t>
            </w:r>
          </w:p>
        </w:tc>
        <w:tc>
          <w:tcPr>
            <w:tcW w:w="720" w:type="dxa"/>
            <w:vAlign w:val="center"/>
          </w:tcPr>
          <w:p w:rsidR="00991002" w:rsidRDefault="00991002">
            <w:pPr>
              <w:pStyle w:val="ConsPlusNormal"/>
              <w:jc w:val="center"/>
            </w:pPr>
            <w:r>
              <w:t>2018</w:t>
            </w:r>
          </w:p>
        </w:tc>
      </w:tr>
      <w:tr w:rsidR="00991002">
        <w:tc>
          <w:tcPr>
            <w:tcW w:w="1980" w:type="dxa"/>
          </w:tcPr>
          <w:p w:rsidR="00991002" w:rsidRDefault="00991002">
            <w:pPr>
              <w:pStyle w:val="ConsPlusNormal"/>
            </w:pPr>
            <w:r>
              <w:t xml:space="preserve">Работы по стимулированию субъектов молодежного предпринимательства на создание </w:t>
            </w:r>
            <w:r>
              <w:lastRenderedPageBreak/>
              <w:t>бизнес-проектов и бизнес-идей</w:t>
            </w:r>
          </w:p>
        </w:tc>
        <w:tc>
          <w:tcPr>
            <w:tcW w:w="2042" w:type="dxa"/>
          </w:tcPr>
          <w:p w:rsidR="00991002" w:rsidRDefault="00991002">
            <w:pPr>
              <w:pStyle w:val="ConsPlusNormal"/>
            </w:pPr>
            <w:r>
              <w:lastRenderedPageBreak/>
              <w:t xml:space="preserve">доля продукции, произведенной малыми предприятиями в объеме валового регионального </w:t>
            </w:r>
            <w:r>
              <w:lastRenderedPageBreak/>
              <w:t>продукта</w:t>
            </w:r>
          </w:p>
        </w:tc>
        <w:tc>
          <w:tcPr>
            <w:tcW w:w="1142" w:type="dxa"/>
          </w:tcPr>
          <w:p w:rsidR="00991002" w:rsidRDefault="00991002">
            <w:pPr>
              <w:pStyle w:val="ConsPlusNormal"/>
              <w:jc w:val="center"/>
            </w:pPr>
            <w:r>
              <w:lastRenderedPageBreak/>
              <w:t>чел.</w:t>
            </w:r>
          </w:p>
        </w:tc>
        <w:tc>
          <w:tcPr>
            <w:tcW w:w="1486" w:type="dxa"/>
          </w:tcPr>
          <w:p w:rsidR="00991002" w:rsidRDefault="00991002">
            <w:pPr>
              <w:pStyle w:val="ConsPlusNormal"/>
              <w:jc w:val="center"/>
            </w:pPr>
            <w:r>
              <w:t>млн. руб.</w:t>
            </w:r>
          </w:p>
        </w:tc>
        <w:tc>
          <w:tcPr>
            <w:tcW w:w="709" w:type="dxa"/>
          </w:tcPr>
          <w:p w:rsidR="00991002" w:rsidRDefault="00991002">
            <w:pPr>
              <w:pStyle w:val="ConsPlusNormal"/>
              <w:jc w:val="center"/>
            </w:pPr>
            <w:r>
              <w:t>21,5</w:t>
            </w:r>
          </w:p>
        </w:tc>
        <w:tc>
          <w:tcPr>
            <w:tcW w:w="709" w:type="dxa"/>
          </w:tcPr>
          <w:p w:rsidR="00991002" w:rsidRDefault="00991002">
            <w:pPr>
              <w:pStyle w:val="ConsPlusNormal"/>
              <w:jc w:val="center"/>
            </w:pPr>
            <w:r>
              <w:t>21,5</w:t>
            </w:r>
          </w:p>
        </w:tc>
        <w:tc>
          <w:tcPr>
            <w:tcW w:w="709" w:type="dxa"/>
          </w:tcPr>
          <w:p w:rsidR="00991002" w:rsidRDefault="00991002">
            <w:pPr>
              <w:pStyle w:val="ConsPlusNormal"/>
              <w:jc w:val="center"/>
            </w:pPr>
            <w:r>
              <w:t>21,5</w:t>
            </w:r>
          </w:p>
        </w:tc>
        <w:tc>
          <w:tcPr>
            <w:tcW w:w="708" w:type="dxa"/>
          </w:tcPr>
          <w:p w:rsidR="00991002" w:rsidRDefault="00991002">
            <w:pPr>
              <w:pStyle w:val="ConsPlusNormal"/>
              <w:jc w:val="center"/>
            </w:pPr>
            <w:r>
              <w:t>22,0</w:t>
            </w:r>
          </w:p>
        </w:tc>
        <w:tc>
          <w:tcPr>
            <w:tcW w:w="709" w:type="dxa"/>
          </w:tcPr>
          <w:p w:rsidR="00991002" w:rsidRDefault="00991002">
            <w:pPr>
              <w:pStyle w:val="ConsPlusNormal"/>
              <w:jc w:val="center"/>
            </w:pPr>
            <w:r>
              <w:t>22,5</w:t>
            </w:r>
          </w:p>
        </w:tc>
        <w:tc>
          <w:tcPr>
            <w:tcW w:w="708" w:type="dxa"/>
          </w:tcPr>
          <w:p w:rsidR="00991002" w:rsidRDefault="00991002">
            <w:pPr>
              <w:pStyle w:val="ConsPlusNormal"/>
              <w:jc w:val="center"/>
            </w:pPr>
            <w:r>
              <w:t>22,8</w:t>
            </w:r>
          </w:p>
        </w:tc>
        <w:tc>
          <w:tcPr>
            <w:tcW w:w="709" w:type="dxa"/>
          </w:tcPr>
          <w:p w:rsidR="00991002" w:rsidRDefault="00991002">
            <w:pPr>
              <w:pStyle w:val="ConsPlusNormal"/>
              <w:jc w:val="center"/>
            </w:pPr>
            <w:r>
              <w:t>1,56</w:t>
            </w:r>
          </w:p>
        </w:tc>
        <w:tc>
          <w:tcPr>
            <w:tcW w:w="708" w:type="dxa"/>
          </w:tcPr>
          <w:p w:rsidR="00991002" w:rsidRDefault="00991002">
            <w:pPr>
              <w:pStyle w:val="ConsPlusNormal"/>
              <w:jc w:val="center"/>
            </w:pPr>
            <w:r>
              <w:t>2,5</w:t>
            </w:r>
          </w:p>
        </w:tc>
        <w:tc>
          <w:tcPr>
            <w:tcW w:w="693" w:type="dxa"/>
          </w:tcPr>
          <w:p w:rsidR="00991002" w:rsidRDefault="00991002">
            <w:pPr>
              <w:pStyle w:val="ConsPlusNormal"/>
              <w:jc w:val="center"/>
            </w:pPr>
            <w:r>
              <w:t>0,5</w:t>
            </w:r>
          </w:p>
        </w:tc>
        <w:tc>
          <w:tcPr>
            <w:tcW w:w="720" w:type="dxa"/>
          </w:tcPr>
          <w:p w:rsidR="00991002" w:rsidRDefault="00991002">
            <w:pPr>
              <w:pStyle w:val="ConsPlusNormal"/>
              <w:jc w:val="center"/>
            </w:pPr>
            <w:r>
              <w:t>2,375</w:t>
            </w:r>
          </w:p>
        </w:tc>
        <w:tc>
          <w:tcPr>
            <w:tcW w:w="720" w:type="dxa"/>
          </w:tcPr>
          <w:p w:rsidR="00991002" w:rsidRDefault="00991002">
            <w:pPr>
              <w:pStyle w:val="ConsPlusNormal"/>
              <w:jc w:val="center"/>
            </w:pPr>
            <w:r>
              <w:t>2,375</w:t>
            </w:r>
          </w:p>
        </w:tc>
        <w:tc>
          <w:tcPr>
            <w:tcW w:w="720" w:type="dxa"/>
          </w:tcPr>
          <w:p w:rsidR="00991002" w:rsidRDefault="00991002">
            <w:pPr>
              <w:pStyle w:val="ConsPlusNormal"/>
              <w:jc w:val="center"/>
            </w:pPr>
            <w:r>
              <w:t>2,375</w:t>
            </w:r>
          </w:p>
        </w:tc>
      </w:tr>
    </w:tbl>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center"/>
      </w:pPr>
      <w:r>
        <w:t>СПИСОК</w:t>
      </w:r>
    </w:p>
    <w:p w:rsidR="00991002" w:rsidRDefault="00991002">
      <w:pPr>
        <w:pStyle w:val="ConsPlusNormal"/>
        <w:jc w:val="center"/>
      </w:pPr>
      <w:r>
        <w:t>ИСПОЛЬЗОВАННЫХ СОКРАЩЕНИЙ</w:t>
      </w:r>
    </w:p>
    <w:p w:rsidR="00991002" w:rsidRDefault="00991002">
      <w:pPr>
        <w:pStyle w:val="ConsPlusNormal"/>
        <w:jc w:val="center"/>
      </w:pPr>
      <w:r>
        <w:t>Список изменяющих документов</w:t>
      </w:r>
    </w:p>
    <w:p w:rsidR="00991002" w:rsidRDefault="00991002">
      <w:pPr>
        <w:pStyle w:val="ConsPlusNormal"/>
        <w:jc w:val="center"/>
      </w:pPr>
      <w:r>
        <w:t>(в ред. Постановлений Правительства РБ</w:t>
      </w:r>
    </w:p>
    <w:p w:rsidR="00991002" w:rsidRDefault="00991002">
      <w:pPr>
        <w:pStyle w:val="ConsPlusNormal"/>
        <w:jc w:val="center"/>
      </w:pPr>
      <w:r>
        <w:t xml:space="preserve">от 01.04.2015 </w:t>
      </w:r>
      <w:hyperlink r:id="rId414" w:history="1">
        <w:r>
          <w:rPr>
            <w:color w:val="0000FF"/>
          </w:rPr>
          <w:t>N 110</w:t>
        </w:r>
      </w:hyperlink>
      <w:r>
        <w:t xml:space="preserve">, от 22.05.2015 </w:t>
      </w:r>
      <w:hyperlink r:id="rId415" w:history="1">
        <w:r>
          <w:rPr>
            <w:color w:val="0000FF"/>
          </w:rPr>
          <w:t>N 185</w:t>
        </w:r>
      </w:hyperlink>
      <w:r>
        <w:t>)</w:t>
      </w:r>
    </w:p>
    <w:p w:rsidR="00991002" w:rsidRDefault="00991002">
      <w:pPr>
        <w:pStyle w:val="ConsPlusNormal"/>
        <w:jc w:val="cente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3180"/>
        <w:gridCol w:w="480"/>
        <w:gridCol w:w="6000"/>
      </w:tblGrid>
      <w:tr w:rsidR="00991002">
        <w:tc>
          <w:tcPr>
            <w:tcW w:w="3180" w:type="dxa"/>
            <w:tcBorders>
              <w:top w:val="nil"/>
              <w:left w:val="nil"/>
              <w:bottom w:val="nil"/>
              <w:right w:val="nil"/>
            </w:tcBorders>
          </w:tcPr>
          <w:p w:rsidR="00991002" w:rsidRDefault="00991002">
            <w:pPr>
              <w:pStyle w:val="ConsPlusNormal"/>
              <w:jc w:val="both"/>
            </w:pPr>
            <w:r>
              <w:t>Администрации МР и ГО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администрации муниципальных районов и городских округов Республики Башкортостан</w:t>
            </w:r>
          </w:p>
        </w:tc>
      </w:tr>
      <w:tr w:rsidR="00991002">
        <w:tc>
          <w:tcPr>
            <w:tcW w:w="3180" w:type="dxa"/>
            <w:tcBorders>
              <w:top w:val="nil"/>
              <w:left w:val="nil"/>
              <w:bottom w:val="nil"/>
              <w:right w:val="nil"/>
            </w:tcBorders>
          </w:tcPr>
          <w:p w:rsidR="00991002" w:rsidRDefault="00991002">
            <w:pPr>
              <w:pStyle w:val="ConsPlusNormal"/>
              <w:jc w:val="both"/>
            </w:pPr>
            <w:r>
              <w:t>ГК РБ ПТ</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Государственный комитет Республики Башкортостан по предпринимательству и туризму</w:t>
            </w:r>
          </w:p>
        </w:tc>
      </w:tr>
      <w:tr w:rsidR="00991002">
        <w:tc>
          <w:tcPr>
            <w:tcW w:w="3180" w:type="dxa"/>
            <w:tcBorders>
              <w:top w:val="nil"/>
              <w:left w:val="nil"/>
              <w:bottom w:val="nil"/>
              <w:right w:val="nil"/>
            </w:tcBorders>
          </w:tcPr>
          <w:p w:rsidR="00991002" w:rsidRDefault="00991002">
            <w:pPr>
              <w:pStyle w:val="ConsPlusNormal"/>
              <w:jc w:val="both"/>
            </w:pPr>
            <w:r>
              <w:t>ММПС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Министерство молодежной политики и спорта Республики Башкортостан</w:t>
            </w:r>
          </w:p>
        </w:tc>
      </w:tr>
      <w:tr w:rsidR="00991002">
        <w:tc>
          <w:tcPr>
            <w:tcW w:w="3180" w:type="dxa"/>
            <w:tcBorders>
              <w:top w:val="nil"/>
              <w:left w:val="nil"/>
              <w:bottom w:val="nil"/>
              <w:right w:val="nil"/>
            </w:tcBorders>
          </w:tcPr>
          <w:p w:rsidR="00991002" w:rsidRDefault="00991002">
            <w:pPr>
              <w:pStyle w:val="ConsPlusNormal"/>
              <w:jc w:val="both"/>
            </w:pPr>
            <w:r>
              <w:t>МПИП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Министерство промышленности и инновационной политики Республики Башкортостан</w:t>
            </w:r>
          </w:p>
        </w:tc>
      </w:tr>
      <w:tr w:rsidR="00991002">
        <w:tc>
          <w:tcPr>
            <w:tcW w:w="3180" w:type="dxa"/>
            <w:tcBorders>
              <w:top w:val="nil"/>
              <w:left w:val="nil"/>
              <w:bottom w:val="nil"/>
              <w:right w:val="nil"/>
            </w:tcBorders>
          </w:tcPr>
          <w:p w:rsidR="00991002" w:rsidRDefault="00991002">
            <w:pPr>
              <w:pStyle w:val="ConsPlusNormal"/>
              <w:jc w:val="both"/>
            </w:pPr>
            <w:r>
              <w:t>Минэкономразвития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Министерство экономического развития Республики Башкортостан</w:t>
            </w:r>
          </w:p>
        </w:tc>
      </w:tr>
      <w:tr w:rsidR="00991002">
        <w:tc>
          <w:tcPr>
            <w:tcW w:w="3180" w:type="dxa"/>
            <w:tcBorders>
              <w:top w:val="nil"/>
              <w:left w:val="nil"/>
              <w:bottom w:val="nil"/>
              <w:right w:val="nil"/>
            </w:tcBorders>
          </w:tcPr>
          <w:p w:rsidR="00991002" w:rsidRDefault="00991002">
            <w:pPr>
              <w:pStyle w:val="ConsPlusNormal"/>
              <w:jc w:val="both"/>
            </w:pPr>
            <w:r>
              <w:t>АН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государственное бюджетное научное учреждение "Академия наук Республики Башкортостан"</w:t>
            </w:r>
          </w:p>
        </w:tc>
      </w:tr>
      <w:tr w:rsidR="00991002">
        <w:tc>
          <w:tcPr>
            <w:tcW w:w="3180" w:type="dxa"/>
            <w:tcBorders>
              <w:top w:val="nil"/>
              <w:left w:val="nil"/>
              <w:bottom w:val="nil"/>
              <w:right w:val="nil"/>
            </w:tcBorders>
          </w:tcPr>
          <w:p w:rsidR="00991002" w:rsidRDefault="00991002">
            <w:pPr>
              <w:pStyle w:val="ConsPlusNormal"/>
            </w:pPr>
            <w:r>
              <w:t>ФРПМП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Фонд развития и поддержки малого предпринимательства Республики Башкортостан</w:t>
            </w:r>
          </w:p>
        </w:tc>
      </w:tr>
      <w:tr w:rsidR="00991002">
        <w:tc>
          <w:tcPr>
            <w:tcW w:w="9660" w:type="dxa"/>
            <w:gridSpan w:val="3"/>
            <w:tcBorders>
              <w:top w:val="nil"/>
              <w:left w:val="nil"/>
              <w:bottom w:val="nil"/>
              <w:right w:val="nil"/>
            </w:tcBorders>
          </w:tcPr>
          <w:p w:rsidR="00991002" w:rsidRDefault="00991002">
            <w:pPr>
              <w:pStyle w:val="ConsPlusNormal"/>
            </w:pPr>
            <w:r>
              <w:lastRenderedPageBreak/>
              <w:t xml:space="preserve">(введено </w:t>
            </w:r>
            <w:hyperlink r:id="rId416" w:history="1">
              <w:r>
                <w:rPr>
                  <w:color w:val="0000FF"/>
                </w:rPr>
                <w:t>Постановлением</w:t>
              </w:r>
            </w:hyperlink>
            <w:r>
              <w:t xml:space="preserve"> Правительства РБ от 22.05.2015 N 185)</w:t>
            </w:r>
          </w:p>
        </w:tc>
      </w:tr>
    </w:tbl>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pBdr>
          <w:top w:val="single" w:sz="6" w:space="0" w:color="auto"/>
        </w:pBdr>
        <w:spacing w:before="100" w:after="100"/>
        <w:jc w:val="both"/>
        <w:rPr>
          <w:sz w:val="2"/>
          <w:szCs w:val="2"/>
        </w:rPr>
      </w:pPr>
    </w:p>
    <w:p w:rsidR="00634596" w:rsidRDefault="00634596">
      <w:bookmarkStart w:id="83" w:name="_GoBack"/>
      <w:bookmarkEnd w:id="83"/>
    </w:p>
    <w:sectPr w:rsidR="00634596" w:rsidSect="00820AA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02"/>
    <w:rsid w:val="00634596"/>
    <w:rsid w:val="0099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1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10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1002"/>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1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10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100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17" Type="http://schemas.openxmlformats.org/officeDocument/2006/relationships/hyperlink" Target="consultantplus://offline/ref=39C4FD95B30C5DCF0A1320248DD8AEF4A66DC751C366DFD314AFC0E94A29E0C6DB41F5EB65395EDDD4796Do2C5E" TargetMode="External"/><Relationship Id="rId299" Type="http://schemas.openxmlformats.org/officeDocument/2006/relationships/hyperlink" Target="consultantplus://offline/ref=8042E61E44F4073CAACFCAA173BF72A8078D09CFDC0E843F804AB745C056FDCC0852D1A5ED076833AB6C6D56p1C3E" TargetMode="External"/><Relationship Id="rId21" Type="http://schemas.openxmlformats.org/officeDocument/2006/relationships/hyperlink" Target="consultantplus://offline/ref=39C4FD95B30C5DCF0A1320248DD8AEF4A66DC751CA61DDD212A69DE34270ECC4DC4EAAFC627052DCD4796C24oDC7E" TargetMode="External"/><Relationship Id="rId63" Type="http://schemas.openxmlformats.org/officeDocument/2006/relationships/hyperlink" Target="consultantplus://offline/ref=39C4FD95B30C5DCF0A1320279FB4F1FDA76F985FC264D6854FF09BB41Do2C0E" TargetMode="External"/><Relationship Id="rId159" Type="http://schemas.openxmlformats.org/officeDocument/2006/relationships/hyperlink" Target="consultantplus://offline/ref=8042E61E44F4073CAACFCAA261D32DA106815FCADD078B69D417B1129F06FB994812D7F0AE416335pAC9E" TargetMode="External"/><Relationship Id="rId324" Type="http://schemas.openxmlformats.org/officeDocument/2006/relationships/hyperlink" Target="consultantplus://offline/ref=8042E61E44F4073CAACFCAA261D32DA106815FCADD078B69D417B1129F06FB994812D7F0AE416736pAC9E" TargetMode="External"/><Relationship Id="rId366" Type="http://schemas.openxmlformats.org/officeDocument/2006/relationships/hyperlink" Target="consultantplus://offline/ref=8042E61E44F4073CAACFCAA261D32DA106815FCADD078B69D417B1129F06FB994812D7F0AE416736pAC9E" TargetMode="External"/><Relationship Id="rId170" Type="http://schemas.openxmlformats.org/officeDocument/2006/relationships/hyperlink" Target="consultantplus://offline/ref=8042E61E44F4073CAACFCAA261D32DA106815FCADD078B69D417B1129F06FB994812D7F0AE436533pAC8E" TargetMode="External"/><Relationship Id="rId226" Type="http://schemas.openxmlformats.org/officeDocument/2006/relationships/hyperlink" Target="consultantplus://offline/ref=8042E61E44F4073CAACFCAA261D32DA106815FCADD078B69D417B1129F06FB994812D7F0AE416736pAC9E" TargetMode="External"/><Relationship Id="rId268" Type="http://schemas.openxmlformats.org/officeDocument/2006/relationships/hyperlink" Target="consultantplus://offline/ref=8042E61E44F4073CAACFCAA261D32DA1068F57CBDB0F8B69D417B1129F06FB994812D7F0AE436530pAC8E" TargetMode="External"/><Relationship Id="rId32" Type="http://schemas.openxmlformats.org/officeDocument/2006/relationships/hyperlink" Target="consultantplus://offline/ref=39C4FD95B30C5DCF0A1320248DD8AEF4A66DC751C364DFD713AFC0E94A29E0C6DB41F5EB65395EDDD4796Do2C4E" TargetMode="External"/><Relationship Id="rId74" Type="http://schemas.openxmlformats.org/officeDocument/2006/relationships/hyperlink" Target="consultantplus://offline/ref=39C4FD95B30C5DCF0A1320248DD8AEF4A66DC751C366DFD314AFC0E94A29E0C6DB41F5EB65395EDDD4796Ao2C3E" TargetMode="External"/><Relationship Id="rId128" Type="http://schemas.openxmlformats.org/officeDocument/2006/relationships/hyperlink" Target="consultantplus://offline/ref=8042E61E44F4073CAACFCAA261D32DA1068F51C1D90B8B69D417B1129Fp0C6E" TargetMode="External"/><Relationship Id="rId335" Type="http://schemas.openxmlformats.org/officeDocument/2006/relationships/hyperlink" Target="consultantplus://offline/ref=8042E61E44F4073CAACFCAA261D32DA106815FCADD078B69D417B1129F06FB994812D7F0AE416C37pACEE" TargetMode="External"/><Relationship Id="rId377" Type="http://schemas.openxmlformats.org/officeDocument/2006/relationships/hyperlink" Target="consultantplus://offline/ref=8042E61E44F4073CAACFCAA261D32DA106815FCADD078B69D417B1129F06FB994812D7F0AE416331pAC9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042E61E44F4073CAACFCAA261D32DA106815FCADD078B69D417B1129F06FB994812D7F0AE436334pACEE" TargetMode="External"/><Relationship Id="rId237" Type="http://schemas.openxmlformats.org/officeDocument/2006/relationships/hyperlink" Target="consultantplus://offline/ref=8042E61E44F4073CAACFCAA261D32DA106815FCADD078B69D417B1129F06FB994812D7F0AE436637pAC3E" TargetMode="External"/><Relationship Id="rId402" Type="http://schemas.openxmlformats.org/officeDocument/2006/relationships/hyperlink" Target="consultantplus://offline/ref=8042E61E44F4073CAACFCAA261D32DA106815FCADD078B69D417B1129F06FB994812D7F0AE426D33pAC2E" TargetMode="External"/><Relationship Id="rId258" Type="http://schemas.openxmlformats.org/officeDocument/2006/relationships/hyperlink" Target="consultantplus://offline/ref=8042E61E44F4073CAACFCAA261D32DA106815FCADD078B69D417B1129F06FB994812D7F0AE426136pACCE" TargetMode="External"/><Relationship Id="rId279" Type="http://schemas.openxmlformats.org/officeDocument/2006/relationships/hyperlink" Target="consultantplus://offline/ref=8042E61E44F4073CAACFCAA173BF72A8078D09CFD40781388F48EA4FC80FF1CE0F5D8EB2EA4E6432AE6E6Cp5C6E" TargetMode="External"/><Relationship Id="rId22" Type="http://schemas.openxmlformats.org/officeDocument/2006/relationships/hyperlink" Target="consultantplus://offline/ref=39C4FD95B30C5DCF0A1320248DD8AEF4A66DC751CA61DDD112AD9DE34270ECC4DC4EAAFC627052DCD4796C24oDC7E" TargetMode="External"/><Relationship Id="rId43" Type="http://schemas.openxmlformats.org/officeDocument/2006/relationships/hyperlink" Target="consultantplus://offline/ref=39C4FD95B30C5DCF0A1320248DD8AEF4A66DC751C268DCD414AFC0E94A29E0C6DB41F5EB65395EDDD4796Co2C1E" TargetMode="External"/><Relationship Id="rId64" Type="http://schemas.openxmlformats.org/officeDocument/2006/relationships/hyperlink" Target="consultantplus://offline/ref=39C4FD95B30C5DCF0A1320248DD8AEF4A66DC751C269DAD515AFC0E94A29E0C6DB41F5EB65395EDDD4796Ao2CDE" TargetMode="External"/><Relationship Id="rId118" Type="http://schemas.openxmlformats.org/officeDocument/2006/relationships/hyperlink" Target="consultantplus://offline/ref=39C4FD95B30C5DCF0A1320248DD8AEF4A66DC751CA61DDD415AD9DE34270ECC4DC4EAAFC627052DCD4796B22oDC7E" TargetMode="External"/><Relationship Id="rId139" Type="http://schemas.openxmlformats.org/officeDocument/2006/relationships/hyperlink" Target="consultantplus://offline/ref=8042E61E44F4073CAACFCAA261D32DA106815FCADD078B69D417B1129F06FB994812D7F0AE436334pAC2E" TargetMode="External"/><Relationship Id="rId290" Type="http://schemas.openxmlformats.org/officeDocument/2006/relationships/hyperlink" Target="consultantplus://offline/ref=8042E61E44F4073CAACFCAA261D32DA106815FCADD078B69D417B1129F06FB994812D7F0AE436533pAC8E" TargetMode="External"/><Relationship Id="rId304" Type="http://schemas.openxmlformats.org/officeDocument/2006/relationships/hyperlink" Target="consultantplus://offline/ref=8042E61E44F4073CAACFCAA261D32DA106815FCADD078B69D417B1129F06FB994812D7F0AE436433pACAE" TargetMode="External"/><Relationship Id="rId325" Type="http://schemas.openxmlformats.org/officeDocument/2006/relationships/hyperlink" Target="consultantplus://offline/ref=8042E61E44F4073CAACFCAA261D32DA106815FCADD078B69D417B1129F06FB994812D7F0AE416736pACFE" TargetMode="External"/><Relationship Id="rId346" Type="http://schemas.openxmlformats.org/officeDocument/2006/relationships/hyperlink" Target="consultantplus://offline/ref=8042E61E44F4073CAACFCAA261D32DA106815FCADD078B69D417B1129F06FB994812D7F0AE436433pACAE" TargetMode="External"/><Relationship Id="rId367" Type="http://schemas.openxmlformats.org/officeDocument/2006/relationships/hyperlink" Target="consultantplus://offline/ref=8042E61E44F4073CAACFCAA261D32DA106815FCADD078B69D417B1129F06FB994812D7F0AE416736pACFE" TargetMode="External"/><Relationship Id="rId388" Type="http://schemas.openxmlformats.org/officeDocument/2006/relationships/hyperlink" Target="consultantplus://offline/ref=8042E61E44F4073CAACFCAA261D32DA106815FCADD078B69D417B1129F06FB994812D7F0AE416C37pAC2E" TargetMode="External"/><Relationship Id="rId85" Type="http://schemas.openxmlformats.org/officeDocument/2006/relationships/hyperlink" Target="consultantplus://offline/ref=39C4FD95B30C5DCF0A1320279FB4F1FDA7619D5DCD67D6854FF09BB41Do2C0E" TargetMode="External"/><Relationship Id="rId150" Type="http://schemas.openxmlformats.org/officeDocument/2006/relationships/hyperlink" Target="consultantplus://offline/ref=8042E61E44F4073CAACFCAA261D32DA106815FCADD078B69D417B1129F06FB994812D7F0AE416731pACEE" TargetMode="External"/><Relationship Id="rId171" Type="http://schemas.openxmlformats.org/officeDocument/2006/relationships/hyperlink" Target="consultantplus://offline/ref=8042E61E44F4073CAACFCAA261D32DA106815FCADD078B69D417B1129F06FB994812D7F0AE416736pAC9E" TargetMode="External"/><Relationship Id="rId192" Type="http://schemas.openxmlformats.org/officeDocument/2006/relationships/hyperlink" Target="consultantplus://offline/ref=8042E61E44F4073CAACFCAA261D32DA106815FCADD078B69D417B1129F06FB994812D7F0AE426D33pAC2E" TargetMode="External"/><Relationship Id="rId206" Type="http://schemas.openxmlformats.org/officeDocument/2006/relationships/hyperlink" Target="consultantplus://offline/ref=8042E61E44F4073CAACFCAA261D32DA106815FCADD078B69D417B1129F06FB994812D7F0AE416330pACDE" TargetMode="External"/><Relationship Id="rId227" Type="http://schemas.openxmlformats.org/officeDocument/2006/relationships/hyperlink" Target="consultantplus://offline/ref=8042E61E44F4073CAACFCAA261D32DA106815FCADD078B69D417B1129F06FB994812D7F0AE416736pACCE" TargetMode="External"/><Relationship Id="rId413" Type="http://schemas.openxmlformats.org/officeDocument/2006/relationships/hyperlink" Target="consultantplus://offline/ref=8042E61E44F4073CAACFCAA173BF72A8078D09CFD40781388F48EA4FC80FF1CE0F5D8EB2EA4E6432AE6E6Cp5C0E" TargetMode="External"/><Relationship Id="rId248" Type="http://schemas.openxmlformats.org/officeDocument/2006/relationships/hyperlink" Target="consultantplus://offline/ref=8042E61E44F4073CAACFCAA261D32DA106815FCADD078B69D417B1129F06FB994812D7F0AE436035pACBE" TargetMode="External"/><Relationship Id="rId269" Type="http://schemas.openxmlformats.org/officeDocument/2006/relationships/hyperlink" Target="consultantplus://offline/ref=8042E61E44F4073CAACFCAA261D32DA1068F51C1DE0A8B69D417B1129F06FB994812D7F4A8p4C5E" TargetMode="External"/><Relationship Id="rId12" Type="http://schemas.openxmlformats.org/officeDocument/2006/relationships/hyperlink" Target="consultantplus://offline/ref=39C4FD95B30C5DCF0A1320248DD8AEF4A66DC751C369D8DA1BAFC0E94A29E0C6DB41F5EB65395EDDD4796Co2C1E" TargetMode="External"/><Relationship Id="rId33" Type="http://schemas.openxmlformats.org/officeDocument/2006/relationships/hyperlink" Target="consultantplus://offline/ref=39C4FD95B30C5DCF0A1320248DD8AEF4A66DC751C367DEDA1BAFC0E94A29E0C6DB41F5EB65395EDDD4796Co2C1E" TargetMode="External"/><Relationship Id="rId108" Type="http://schemas.openxmlformats.org/officeDocument/2006/relationships/hyperlink" Target="consultantplus://offline/ref=39C4FD95B30C5DCF0A1320279FB4F1FDA1609158CB6A8B8F47A997B6o1CAE" TargetMode="External"/><Relationship Id="rId129" Type="http://schemas.openxmlformats.org/officeDocument/2006/relationships/hyperlink" Target="consultantplus://offline/ref=8042E61E44F4073CAACFCAA261D32DA1068E54C3D90B8B69D417B1129Fp0C6E" TargetMode="External"/><Relationship Id="rId280" Type="http://schemas.openxmlformats.org/officeDocument/2006/relationships/hyperlink" Target="consultantplus://offline/ref=8042E61E44F4073CAACFCAA173BF72A8078D09CFD40781388F48EA4FC80FF1CE0F5D8EB2EA4E6432AE6E6Cp5C5E" TargetMode="External"/><Relationship Id="rId315" Type="http://schemas.openxmlformats.org/officeDocument/2006/relationships/hyperlink" Target="consultantplus://offline/ref=8042E61E44F4073CAACFCAA261D32DA106815FCADD078B69D417B1129F06FB994812D7F0AE426032pAC2E" TargetMode="External"/><Relationship Id="rId336" Type="http://schemas.openxmlformats.org/officeDocument/2006/relationships/hyperlink" Target="consultantplus://offline/ref=8042E61E44F4073CAACFCAA261D32DA106815FCADD078B69D417B1129F06FB994812D7F0AE416C37pACCE" TargetMode="External"/><Relationship Id="rId357" Type="http://schemas.openxmlformats.org/officeDocument/2006/relationships/hyperlink" Target="consultantplus://offline/ref=8042E61E44F4073CAACFCAA261D32DA106815FCADD078B69D417B1129F06FB994812D7F0AE426032pAC2E" TargetMode="External"/><Relationship Id="rId54" Type="http://schemas.openxmlformats.org/officeDocument/2006/relationships/hyperlink" Target="consultantplus://offline/ref=39C4FD95B30C5DCF0A1320248DD8AEF4A66DC751C269DAD515AFC0E94A29E0C6DB41F5EB65395EDDD47969o2C4E" TargetMode="External"/><Relationship Id="rId75" Type="http://schemas.openxmlformats.org/officeDocument/2006/relationships/hyperlink" Target="consultantplus://offline/ref=39C4FD95B30C5DCF0A1320248DD8AEF4A66DC751CA61D9D31BAD9DE34270ECC4DC4EAAFC627052DCD4796C25oDC6E" TargetMode="External"/><Relationship Id="rId96" Type="http://schemas.openxmlformats.org/officeDocument/2006/relationships/hyperlink" Target="consultantplus://offline/ref=39C4FD95B30C5DCF0A1320248DD8AEF4A66DC751CA61D9D31BAD9DE34270ECC4DC4EAAFC627052DCD4796C26oDC6E" TargetMode="External"/><Relationship Id="rId140" Type="http://schemas.openxmlformats.org/officeDocument/2006/relationships/hyperlink" Target="consultantplus://offline/ref=8042E61E44F4073CAACFCAA261D32DA106815FCADD078B69D417B1129F06FB994812D7F0AE436335pACFE" TargetMode="External"/><Relationship Id="rId161" Type="http://schemas.openxmlformats.org/officeDocument/2006/relationships/hyperlink" Target="consultantplus://offline/ref=8042E61E44F4073CAACFCAA261D32DA106815FCADD078B69D417B1129F06FB994812D7F0AE416D3ApACCE" TargetMode="External"/><Relationship Id="rId182" Type="http://schemas.openxmlformats.org/officeDocument/2006/relationships/hyperlink" Target="consultantplus://offline/ref=8042E61E44F4073CAACFCAA261D32DA106815FCADD078B69D417B1129F06FB994812D7F0AE436334pAC2E" TargetMode="External"/><Relationship Id="rId217" Type="http://schemas.openxmlformats.org/officeDocument/2006/relationships/hyperlink" Target="consultantplus://offline/ref=8042E61E44F4073CAACFCAA261D32DA106815FCADD078B69D417B1129F06FB994812D7F0AE416C37pACEE" TargetMode="External"/><Relationship Id="rId378" Type="http://schemas.openxmlformats.org/officeDocument/2006/relationships/hyperlink" Target="consultantplus://offline/ref=8042E61E44F4073CAACFCAA261D32DA106815FCADD078B69D417B1129F06FB994812D7F0AE416331pACFE" TargetMode="External"/><Relationship Id="rId399" Type="http://schemas.openxmlformats.org/officeDocument/2006/relationships/hyperlink" Target="consultantplus://offline/ref=8042E61E44F4073CAACFCAA261D32DA106815FCADD078B69D417B1129F06FB994812D7F0AE41623ApAC9E" TargetMode="External"/><Relationship Id="rId403" Type="http://schemas.openxmlformats.org/officeDocument/2006/relationships/hyperlink" Target="consultantplus://offline/ref=8042E61E44F4073CAACFCAA261D32DA106815FCADD078B69D417B1129F06FB994812D7F0AE416435pACFE" TargetMode="External"/><Relationship Id="rId6" Type="http://schemas.openxmlformats.org/officeDocument/2006/relationships/hyperlink" Target="consultantplus://offline/ref=39C4FD95B30C5DCF0A1320248DD8AEF4A66DC751C360DFDB1BAFC0E94A29E0C6DB41F5EB65395EDDD4796Co2C1E" TargetMode="External"/><Relationship Id="rId238" Type="http://schemas.openxmlformats.org/officeDocument/2006/relationships/hyperlink" Target="consultantplus://offline/ref=8042E61E44F4073CAACFCAA261D32DA106815FCADD078B69D417B1129F06FB994812D7F0AE436131pAC3E" TargetMode="External"/><Relationship Id="rId259" Type="http://schemas.openxmlformats.org/officeDocument/2006/relationships/hyperlink" Target="consultantplus://offline/ref=8042E61E44F4073CAACFCAA261D32DA106815FCADD078B69D417B1129F06FB994812D7F0AE426134pACCE" TargetMode="External"/><Relationship Id="rId23" Type="http://schemas.openxmlformats.org/officeDocument/2006/relationships/hyperlink" Target="consultantplus://offline/ref=39C4FD95B30C5DCF0A1320248DD8AEF4A66DC751CA61DCD011A19DE34270ECC4DC4EAAFC627052DCD4796C24oDC7E" TargetMode="External"/><Relationship Id="rId119" Type="http://schemas.openxmlformats.org/officeDocument/2006/relationships/hyperlink" Target="consultantplus://offline/ref=39C4FD95B30C5DCF0A1320248DD8AEF4A66DC751CA61D9D31BAD9DE34270ECC4DC4EAAFC627052DCD4786E24oDCAE" TargetMode="External"/><Relationship Id="rId270" Type="http://schemas.openxmlformats.org/officeDocument/2006/relationships/hyperlink" Target="consultantplus://offline/ref=8042E61E44F4073CAACFCAA261D32DA106835FC6DF0C8B69D417B1129F06FB994812D7F0AE436335pACFE" TargetMode="External"/><Relationship Id="rId291" Type="http://schemas.openxmlformats.org/officeDocument/2006/relationships/hyperlink" Target="consultantplus://offline/ref=8042E61E44F4073CAACFCAA261D32DA106815FCADD078B69D417B1129F06FB994812D7F0AE416D3BpACBE" TargetMode="External"/><Relationship Id="rId305" Type="http://schemas.openxmlformats.org/officeDocument/2006/relationships/hyperlink" Target="consultantplus://offline/ref=8042E61E44F4073CAACFCAA261D32DA106815FCADD078B69D417B1129F06FB994812D7F0AE436732pACAE" TargetMode="External"/><Relationship Id="rId326" Type="http://schemas.openxmlformats.org/officeDocument/2006/relationships/hyperlink" Target="consultantplus://offline/ref=8042E61E44F4073CAACFCAA261D32DA106815FCADD078B69D417B1129F06FB994812D7F0AE416736pACDE" TargetMode="External"/><Relationship Id="rId347" Type="http://schemas.openxmlformats.org/officeDocument/2006/relationships/hyperlink" Target="consultantplus://offline/ref=8042E61E44F4073CAACFCAA261D32DA106815FCADD078B69D417B1129F06FB994812D7F0AE436732pACAE" TargetMode="External"/><Relationship Id="rId44" Type="http://schemas.openxmlformats.org/officeDocument/2006/relationships/hyperlink" Target="consultantplus://offline/ref=39C4FD95B30C5DCF0A1320248DD8AEF4A66DC751CA61DDD212A69DE34270ECC4DC4EAAFC627052DCD4796C24oDC7E" TargetMode="External"/><Relationship Id="rId65" Type="http://schemas.openxmlformats.org/officeDocument/2006/relationships/hyperlink" Target="consultantplus://offline/ref=39C4FD95B30C5DCF0A1320248DD8AEF4A66DC751C269DAD515AFC0E94A29E0C6DB41F5EB65395EDDD4796Bo2C6E" TargetMode="External"/><Relationship Id="rId86" Type="http://schemas.openxmlformats.org/officeDocument/2006/relationships/hyperlink" Target="consultantplus://offline/ref=39C4FD95B30C5DCF0A1320279FB4F1FDA7619959C365D6854FF09BB41Do2C0E" TargetMode="External"/><Relationship Id="rId130" Type="http://schemas.openxmlformats.org/officeDocument/2006/relationships/hyperlink" Target="consultantplus://offline/ref=8042E61E44F4073CAACFCAA261D32DA1068F56C1D40B8B69D417B1129Fp0C6E" TargetMode="External"/><Relationship Id="rId151" Type="http://schemas.openxmlformats.org/officeDocument/2006/relationships/hyperlink" Target="consultantplus://offline/ref=8042E61E44F4073CAACFCAA261D32DA106815FCADD078B69D417B1129F06FB994812D7F0AE416736pACBE" TargetMode="External"/><Relationship Id="rId368" Type="http://schemas.openxmlformats.org/officeDocument/2006/relationships/hyperlink" Target="consultantplus://offline/ref=8042E61E44F4073CAACFCAA261D32DA106815FCADD078B69D417B1129F06FB994812D7F0AE416736pACDE" TargetMode="External"/><Relationship Id="rId389" Type="http://schemas.openxmlformats.org/officeDocument/2006/relationships/hyperlink" Target="consultantplus://offline/ref=8042E61E44F4073CAACFCAA261D32DA106815FCADD078B69D417B1129F06FB994812D7F0AE416C35pACDE" TargetMode="External"/><Relationship Id="rId172" Type="http://schemas.openxmlformats.org/officeDocument/2006/relationships/hyperlink" Target="consultantplus://offline/ref=8042E61E44F4073CAACFCAA261D32DA106815FCADD078B69D417B1129F06FB994812D7F0AE416736pACCE" TargetMode="External"/><Relationship Id="rId193" Type="http://schemas.openxmlformats.org/officeDocument/2006/relationships/hyperlink" Target="consultantplus://offline/ref=8042E61E44F4073CAACFCAA261D32DA106815FCADD078B69D417B1129F06FB994812D7F0AE416435pACFE" TargetMode="External"/><Relationship Id="rId207" Type="http://schemas.openxmlformats.org/officeDocument/2006/relationships/hyperlink" Target="consultantplus://offline/ref=8042E61E44F4073CAACFCAA261D32DA106815FCADD078B69D417B1129F06FB994812D7F0AE416330pAC3E" TargetMode="External"/><Relationship Id="rId228" Type="http://schemas.openxmlformats.org/officeDocument/2006/relationships/hyperlink" Target="consultantplus://offline/ref=8042E61E44F4073CAACFCAA261D32DA106815FCADD078B69D417B1129F06FB994812D7F0AE416734pAC3E" TargetMode="External"/><Relationship Id="rId249" Type="http://schemas.openxmlformats.org/officeDocument/2006/relationships/hyperlink" Target="consultantplus://offline/ref=8042E61E44F4073CAACFCAA261D32DA106815FCADD078B69D417B1129F06FB994812D7F0AE436035pAC3E" TargetMode="External"/><Relationship Id="rId414" Type="http://schemas.openxmlformats.org/officeDocument/2006/relationships/hyperlink" Target="consultantplus://offline/ref=8042E61E44F4073CAACFCAA173BF72A8078D09CFD40687398E48EA4FC80FF1CE0F5D8EB2EA4E6432AE6B6Bp5C5E" TargetMode="External"/><Relationship Id="rId13" Type="http://schemas.openxmlformats.org/officeDocument/2006/relationships/hyperlink" Target="consultantplus://offline/ref=39C4FD95B30C5DCF0A1320248DD8AEF4A66DC751C369D5D113AFC0E94A29E0C6DB41F5EB65395EDDD4796Do2CCE" TargetMode="External"/><Relationship Id="rId109" Type="http://schemas.openxmlformats.org/officeDocument/2006/relationships/hyperlink" Target="consultantplus://offline/ref=39C4FD95B30C5DCF0A1320248DD8AEF4A66DC751C269DAD515AFC0E94A29E0C6DB41F5EB65395EDDD47B6Fo2C4E" TargetMode="External"/><Relationship Id="rId260" Type="http://schemas.openxmlformats.org/officeDocument/2006/relationships/hyperlink" Target="consultantplus://offline/ref=8042E61E44F4073CAACFCAA173BF72A8078D09CFDC0E843F804AB745C056FDCC0852D1A5ED076833AB6C6C52p1C7E" TargetMode="External"/><Relationship Id="rId281" Type="http://schemas.openxmlformats.org/officeDocument/2006/relationships/hyperlink" Target="consultantplus://offline/ref=8042E61E44F4073CAACFCAA173BF72A8078D09CFD40781388F48EA4FC80FF1CE0F5D8EB2EA4E6432AE6E6Cp5C3E" TargetMode="External"/><Relationship Id="rId316" Type="http://schemas.openxmlformats.org/officeDocument/2006/relationships/hyperlink" Target="consultantplus://offline/ref=8042E61E44F4073CAACFCAA261D32DA106815FCADD078B69D417B1129F06FB994812D7F0AE426034pACAE" TargetMode="External"/><Relationship Id="rId337" Type="http://schemas.openxmlformats.org/officeDocument/2006/relationships/hyperlink" Target="consultantplus://offline/ref=8042E61E44F4073CAACFCAA261D32DA106815FCADD078B69D417B1129F06FB994812D7F0AE416C37pAC2E" TargetMode="External"/><Relationship Id="rId34" Type="http://schemas.openxmlformats.org/officeDocument/2006/relationships/hyperlink" Target="consultantplus://offline/ref=39C4FD95B30C5DCF0A1320248DD8AEF4A66DC751C366DDDB12AFC0E94A29E0C6DB41F5EB65395EDDD4796Co2C1E" TargetMode="External"/><Relationship Id="rId55" Type="http://schemas.openxmlformats.org/officeDocument/2006/relationships/hyperlink" Target="consultantplus://offline/ref=39C4FD95B30C5DCF0A1320279FB4F1FDA76F985FC264D6854FF09BB41Do2C0E" TargetMode="External"/><Relationship Id="rId76" Type="http://schemas.openxmlformats.org/officeDocument/2006/relationships/hyperlink" Target="consultantplus://offline/ref=39C4FD95B30C5DCF0A1320279FB4F1FDA761985BCC65D6854FF09BB41Do2C0E" TargetMode="External"/><Relationship Id="rId97" Type="http://schemas.openxmlformats.org/officeDocument/2006/relationships/hyperlink" Target="consultantplus://offline/ref=39C4FD95B30C5DCF0A1320248DD8AEF4A66DC751CA61D9D31BAD9DE34270ECC4DC4EAAFC627052DCD4796C26oDC4E" TargetMode="External"/><Relationship Id="rId120" Type="http://schemas.openxmlformats.org/officeDocument/2006/relationships/hyperlink" Target="consultantplus://offline/ref=8042E61E44F4073CAACFCAA173BF72A8078D09CFDC0E823F8843B745C056FDCC08p5C2E" TargetMode="External"/><Relationship Id="rId141" Type="http://schemas.openxmlformats.org/officeDocument/2006/relationships/hyperlink" Target="consultantplus://offline/ref=8042E61E44F4073CAACFCAA261D32DA106815FCADD078B69D417B1129F06FB994812D7F0AE42613BpAC8E" TargetMode="External"/><Relationship Id="rId358" Type="http://schemas.openxmlformats.org/officeDocument/2006/relationships/hyperlink" Target="consultantplus://offline/ref=8042E61E44F4073CAACFCAA261D32DA106815FCADD078B69D417B1129F06FB994812D7F0AE426034pACAE" TargetMode="External"/><Relationship Id="rId379" Type="http://schemas.openxmlformats.org/officeDocument/2006/relationships/hyperlink" Target="consultantplus://offline/ref=8042E61E44F4073CAACFCAA261D32DA106815FCADD078B69D417B1129F06FB994812D7F0AE416336pACEE" TargetMode="External"/><Relationship Id="rId7" Type="http://schemas.openxmlformats.org/officeDocument/2006/relationships/hyperlink" Target="consultantplus://offline/ref=39C4FD95B30C5DCF0A1320248DD8AEF4A66DC751C364DFD713AFC0E94A29E0C6DB41F5EB65395EDDD4796Co2C1E" TargetMode="External"/><Relationship Id="rId162" Type="http://schemas.openxmlformats.org/officeDocument/2006/relationships/hyperlink" Target="consultantplus://offline/ref=8042E61E44F4073CAACFCAA261D32DA106815FCADD078B69D417B1129F06FB994812D7F0AE416C31pACBE" TargetMode="External"/><Relationship Id="rId183" Type="http://schemas.openxmlformats.org/officeDocument/2006/relationships/hyperlink" Target="consultantplus://offline/ref=8042E61E44F4073CAACFCAA261D32DA106815FCADD078B69D417B1129F06FB994812D7F0AE436335pACFE" TargetMode="External"/><Relationship Id="rId218" Type="http://schemas.openxmlformats.org/officeDocument/2006/relationships/hyperlink" Target="consultantplus://offline/ref=8042E61E44F4073CAACFCAA261D32DA106815FCADD078B69D417B1129F06FB994812D7F0AE416C37pACCE" TargetMode="External"/><Relationship Id="rId239" Type="http://schemas.openxmlformats.org/officeDocument/2006/relationships/hyperlink" Target="consultantplus://offline/ref=8042E61E44F4073CAACFCAA261D32DA106815FCADD078B69D417B1129F06FB994812D7F0AE436135pACBE" TargetMode="External"/><Relationship Id="rId390" Type="http://schemas.openxmlformats.org/officeDocument/2006/relationships/hyperlink" Target="consultantplus://offline/ref=8042E61E44F4073CAACFCAA261D32DA106815FCADD078B69D417B1129F06FB994812D7F0AE406533pACCE" TargetMode="External"/><Relationship Id="rId404" Type="http://schemas.openxmlformats.org/officeDocument/2006/relationships/hyperlink" Target="consultantplus://offline/ref=8042E61E44F4073CAACFCAA173BF72A8078D09CFDC0E843F804AB745C056FDCC0852D1A5ED076833AB6C6D51p1C6E" TargetMode="External"/><Relationship Id="rId250" Type="http://schemas.openxmlformats.org/officeDocument/2006/relationships/hyperlink" Target="consultantplus://offline/ref=8042E61E44F4073CAACFCAA261D32DA106815FCADD078B69D417B1129F06FB994812D7F0AE43603ApAC8E" TargetMode="External"/><Relationship Id="rId271" Type="http://schemas.openxmlformats.org/officeDocument/2006/relationships/hyperlink" Target="consultantplus://offline/ref=8042E61E44F4073CAACFCAA173BF72A8078D09CFD409833B8848EA4FC80FF1CEp0CFE" TargetMode="External"/><Relationship Id="rId292" Type="http://schemas.openxmlformats.org/officeDocument/2006/relationships/hyperlink" Target="consultantplus://offline/ref=8042E61E44F4073CAACFCAA261D32DA106815FCADD078B69D417B1129F06FB994812D7F0AE416D3BpACBE" TargetMode="External"/><Relationship Id="rId306" Type="http://schemas.openxmlformats.org/officeDocument/2006/relationships/hyperlink" Target="consultantplus://offline/ref=8042E61E44F4073CAACFCAA261D32DA106815FCADD078B69D417B1129F06FB994812D7F0AE436637pACFE" TargetMode="External"/><Relationship Id="rId24" Type="http://schemas.openxmlformats.org/officeDocument/2006/relationships/hyperlink" Target="consultantplus://offline/ref=39C4FD95B30C5DCF0A1320248DD8AEF4A66DC751CA61DCD417AC9DE34270ECC4DC4EAAFC627052DCD4796C24oDC7E" TargetMode="External"/><Relationship Id="rId45" Type="http://schemas.openxmlformats.org/officeDocument/2006/relationships/hyperlink" Target="consultantplus://offline/ref=39C4FD95B30C5DCF0A1320248DD8AEF4A66DC751CA61DDD112AD9DE34270ECC4DC4EAAFC627052DCD4796C24oDC7E" TargetMode="External"/><Relationship Id="rId66" Type="http://schemas.openxmlformats.org/officeDocument/2006/relationships/hyperlink" Target="consultantplus://offline/ref=39C4FD95B30C5DCF0A1320279FB4F1FDA7619D5DCD67D6854FF09BB41Do2C0E" TargetMode="External"/><Relationship Id="rId87" Type="http://schemas.openxmlformats.org/officeDocument/2006/relationships/hyperlink" Target="consultantplus://offline/ref=39C4FD95B30C5DCF0A1320279FB4F1FDA76F985FCE64D6854FF09BB41Do2C0E" TargetMode="External"/><Relationship Id="rId110" Type="http://schemas.openxmlformats.org/officeDocument/2006/relationships/hyperlink" Target="consultantplus://offline/ref=39C4FD95B30C5DCF0A1320248DD8AEF4A66DC751C269DBDB11AFC0E94A29E0C6DB41F5EB65395EDDD4796Do2C7E" TargetMode="External"/><Relationship Id="rId131" Type="http://schemas.openxmlformats.org/officeDocument/2006/relationships/hyperlink" Target="consultantplus://offline/ref=8042E61E44F4073CAACFCAA261D32DA106815FCADD078B69D417B1129F06FB994812D7F0AE436533pAC8E" TargetMode="External"/><Relationship Id="rId327" Type="http://schemas.openxmlformats.org/officeDocument/2006/relationships/hyperlink" Target="consultantplus://offline/ref=8042E61E44F4073CAACFCAA261D32DA106815FCADD078B69D417B1129F06FB994812D7F0AE416734pAC2E" TargetMode="External"/><Relationship Id="rId348" Type="http://schemas.openxmlformats.org/officeDocument/2006/relationships/hyperlink" Target="consultantplus://offline/ref=8042E61E44F4073CAACFCAA261D32DA106815FCADD078B69D417B1129F06FB994812D7F0AE436637pACFE" TargetMode="External"/><Relationship Id="rId369" Type="http://schemas.openxmlformats.org/officeDocument/2006/relationships/hyperlink" Target="consultantplus://offline/ref=8042E61E44F4073CAACFCAA261D32DA106815FCADD078B69D417B1129F06FB994812D7F0AE416734pAC2E" TargetMode="External"/><Relationship Id="rId152" Type="http://schemas.openxmlformats.org/officeDocument/2006/relationships/hyperlink" Target="consultantplus://offline/ref=8042E61E44F4073CAACFCAA261D32DA106815FCADD078B69D417B1129F06FB994812D7F0AE416736pAC9E" TargetMode="External"/><Relationship Id="rId173" Type="http://schemas.openxmlformats.org/officeDocument/2006/relationships/hyperlink" Target="consultantplus://offline/ref=8042E61E44F4073CAACFCAA261D32DA106815FCADD078B69D417B1129F06FB994812D7F0AE416734pAC3E" TargetMode="External"/><Relationship Id="rId194" Type="http://schemas.openxmlformats.org/officeDocument/2006/relationships/hyperlink" Target="consultantplus://offline/ref=8042E61E44F4073CAACFCAA261D32DA106815FCADD078B69D417B1129F06FB994812D7F0AE416731pAC8E" TargetMode="External"/><Relationship Id="rId208" Type="http://schemas.openxmlformats.org/officeDocument/2006/relationships/hyperlink" Target="consultantplus://offline/ref=8042E61E44F4073CAACFCAA261D32DA106815FCADD078B69D417B1129F06FB994812D7F0AE416331pAC9E" TargetMode="External"/><Relationship Id="rId229" Type="http://schemas.openxmlformats.org/officeDocument/2006/relationships/hyperlink" Target="consultantplus://offline/ref=8042E61E44F4073CAACFCAA261D32DA106815FCADD078B69D417B1129F06FB994812D7F0AE436533pAC8E" TargetMode="External"/><Relationship Id="rId380" Type="http://schemas.openxmlformats.org/officeDocument/2006/relationships/hyperlink" Target="consultantplus://offline/ref=8042E61E44F4073CAACFCAA261D32DA106815FCADD078B69D417B1129F06FB994812D7F0AE416335pAC9E" TargetMode="External"/><Relationship Id="rId415" Type="http://schemas.openxmlformats.org/officeDocument/2006/relationships/hyperlink" Target="consultantplus://offline/ref=8042E61E44F4073CAACFCAA173BF72A8078D09CFD40781388F48EA4FC80FF1CE0F5D8EB2EA4E6432AE6969p5C0E" TargetMode="External"/><Relationship Id="rId240" Type="http://schemas.openxmlformats.org/officeDocument/2006/relationships/hyperlink" Target="consultantplus://offline/ref=8042E61E44F4073CAACFCAA261D32DA106815FCADD078B69D417B1129F06FB994812D7F0AE436135pACBE" TargetMode="External"/><Relationship Id="rId261" Type="http://schemas.openxmlformats.org/officeDocument/2006/relationships/hyperlink" Target="consultantplus://offline/ref=8042E61E44F4073CAACFCAA261D32DA1068F56C1D40B8B69D417B1129Fp0C6E" TargetMode="External"/><Relationship Id="rId14" Type="http://schemas.openxmlformats.org/officeDocument/2006/relationships/hyperlink" Target="consultantplus://offline/ref=39C4FD95B30C5DCF0A1320248DD8AEF4A66DC751C368DED716AFC0E94A29E0C6DB41F5EB65395EDDD4796Co2C1E" TargetMode="External"/><Relationship Id="rId35" Type="http://schemas.openxmlformats.org/officeDocument/2006/relationships/hyperlink" Target="consultantplus://offline/ref=39C4FD95B30C5DCF0A1320248DD8AEF4A66DC751CA61DFD313A19DE34270ECC4DC4EAAFC627052DCD4796C27oDC5E" TargetMode="External"/><Relationship Id="rId56" Type="http://schemas.openxmlformats.org/officeDocument/2006/relationships/hyperlink" Target="consultantplus://offline/ref=39C4FD95B30C5DCF0A1320279FB4F1FDAF669F5CCA6A8B8F47A997B61A2FB5869B47A0A821345FoDC5E" TargetMode="External"/><Relationship Id="rId77" Type="http://schemas.openxmlformats.org/officeDocument/2006/relationships/hyperlink" Target="consultantplus://offline/ref=39C4FD95B30C5DCF0A1320248DD8AEF4A66DC751C261DEDA10AFC0E94A29E0C6oDCBE" TargetMode="External"/><Relationship Id="rId100" Type="http://schemas.openxmlformats.org/officeDocument/2006/relationships/hyperlink" Target="consultantplus://offline/ref=39C4FD95B30C5DCF0A1320248DD8AEF4A66DC751CE68DAD112AFC0E94A29E0C6DB41F5EB65395EDDD4796Do2C5E" TargetMode="External"/><Relationship Id="rId282" Type="http://schemas.openxmlformats.org/officeDocument/2006/relationships/hyperlink" Target="consultantplus://offline/ref=8042E61E44F4073CAACFCAA173BF72A8078D09CFD40781388F48EA4FC80FF1CE0F5D8EB2EA4E6432AE6E6Cp5C3E" TargetMode="External"/><Relationship Id="rId317" Type="http://schemas.openxmlformats.org/officeDocument/2006/relationships/hyperlink" Target="consultantplus://offline/ref=8042E61E44F4073CAACFCAA261D32DA106815FCADD078B69D417B1129F06FB994812D7F0AE426034pACFE" TargetMode="External"/><Relationship Id="rId338" Type="http://schemas.openxmlformats.org/officeDocument/2006/relationships/hyperlink" Target="consultantplus://offline/ref=8042E61E44F4073CAACFCAA261D32DA106815FCADD078B69D417B1129F06FB994812D7F0AE416C35pACDE" TargetMode="External"/><Relationship Id="rId359" Type="http://schemas.openxmlformats.org/officeDocument/2006/relationships/hyperlink" Target="consultantplus://offline/ref=8042E61E44F4073CAACFCAA261D32DA106815FCADD078B69D417B1129F06FB994812D7F0AE426034pACFE" TargetMode="External"/><Relationship Id="rId8" Type="http://schemas.openxmlformats.org/officeDocument/2006/relationships/hyperlink" Target="consultantplus://offline/ref=39C4FD95B30C5DCF0A1320248DD8AEF4A66DC751C367DEDA1BAFC0E94A29E0C6DB41F5EB65395EDDD4796Co2C1E" TargetMode="External"/><Relationship Id="rId98" Type="http://schemas.openxmlformats.org/officeDocument/2006/relationships/hyperlink" Target="consultantplus://offline/ref=39C4FD95B30C5DCF0A1320248DD8AEF4A66DC751CA61D9D31BAD9DE34270ECC4DC4EAAFC627052DCD4796C26oDCAE" TargetMode="External"/><Relationship Id="rId121" Type="http://schemas.openxmlformats.org/officeDocument/2006/relationships/hyperlink" Target="consultantplus://offline/ref=8042E61E44F4073CAACFCAA173BF72A8078D09CFD509823F8F48EA4FC80FF1CE0F5D8EB2EA4E6432AB6A6Dp5C6E" TargetMode="External"/><Relationship Id="rId142" Type="http://schemas.openxmlformats.org/officeDocument/2006/relationships/hyperlink" Target="consultantplus://offline/ref=8042E61E44F4073CAACFCAA261D32DA106815FCADD078B69D417B1129F06FB994812D7F0AE42613BpACFE" TargetMode="External"/><Relationship Id="rId163" Type="http://schemas.openxmlformats.org/officeDocument/2006/relationships/hyperlink" Target="consultantplus://offline/ref=8042E61E44F4073CAACFCAA261D32DA106815FCADD078B69D417B1129F06FB994812D7F0AE416C37pACEE" TargetMode="External"/><Relationship Id="rId184" Type="http://schemas.openxmlformats.org/officeDocument/2006/relationships/hyperlink" Target="consultantplus://offline/ref=8042E61E44F4073CAACFCAA261D32DA106815FCADD078B69D417B1129F06FB994812D7F0AE42613BpAC8E" TargetMode="External"/><Relationship Id="rId219" Type="http://schemas.openxmlformats.org/officeDocument/2006/relationships/hyperlink" Target="consultantplus://offline/ref=8042E61E44F4073CAACFCAA261D32DA106815FCADD078B69D417B1129F06FB994812D7F0AE416C37pAC2E" TargetMode="External"/><Relationship Id="rId370" Type="http://schemas.openxmlformats.org/officeDocument/2006/relationships/hyperlink" Target="consultantplus://offline/ref=8042E61E44F4073CAACFCAA261D32DA106815FCADD078B69D417B1129F06FB994812D7F0AF476737pAC8E" TargetMode="External"/><Relationship Id="rId391" Type="http://schemas.openxmlformats.org/officeDocument/2006/relationships/hyperlink" Target="consultantplus://offline/ref=8042E61E44F4073CAACFCAA261D32DA106815FCADD078B69D417B1129F06FB994812D7F0AE406533pAC2E" TargetMode="External"/><Relationship Id="rId405" Type="http://schemas.openxmlformats.org/officeDocument/2006/relationships/hyperlink" Target="consultantplus://offline/ref=8042E61E44F4073CAACFCAA173BF72A8078D09CFDC0E843F804AB745C056FDCC0852D1A5ED076833AB6C6D51p1C4E" TargetMode="External"/><Relationship Id="rId230" Type="http://schemas.openxmlformats.org/officeDocument/2006/relationships/hyperlink" Target="consultantplus://offline/ref=8042E61E44F4073CAACFCAA261D32DA106815FCADD078B69D417B1129F06FB994812D7F0AE436433pACAE" TargetMode="External"/><Relationship Id="rId251" Type="http://schemas.openxmlformats.org/officeDocument/2006/relationships/hyperlink" Target="consultantplus://offline/ref=8042E61E44F4073CAACFCAA261D32DA106815FCADD078B69D417B1129F06FB994812D7F0AE436333pACBE" TargetMode="External"/><Relationship Id="rId25" Type="http://schemas.openxmlformats.org/officeDocument/2006/relationships/hyperlink" Target="consultantplus://offline/ref=39C4FD95B30C5DCF0A1320248DD8AEF4A66DC751CA61D9D31BAD9DE34270ECC4DC4EAAFC627052DCD4796C24oDC7E" TargetMode="External"/><Relationship Id="rId46" Type="http://schemas.openxmlformats.org/officeDocument/2006/relationships/hyperlink" Target="consultantplus://offline/ref=39C4FD95B30C5DCF0A1320248DD8AEF4A66DC751CA61DCD011A19DE34270ECC4DC4EAAFC627052DCD4796C24oDC7E" TargetMode="External"/><Relationship Id="rId67" Type="http://schemas.openxmlformats.org/officeDocument/2006/relationships/hyperlink" Target="consultantplus://offline/ref=39C4FD95B30C5DCF0A1320279FB4F1FDA7619959C365D6854FF09BB41Do2C0E" TargetMode="External"/><Relationship Id="rId272" Type="http://schemas.openxmlformats.org/officeDocument/2006/relationships/hyperlink" Target="consultantplus://offline/ref=8042E61E44F4073CAACFCAA173BF72A8078D09CFD40781388F48EA4FC80FF1CE0F5D8EB2EA4E6432AE6965p5C0E" TargetMode="External"/><Relationship Id="rId293" Type="http://schemas.openxmlformats.org/officeDocument/2006/relationships/hyperlink" Target="consultantplus://offline/ref=8042E61E44F4073CAACFCAA261D32DA106815FCADD078B69D417B1129F06FB994812D7F0AE416C37pAC8E" TargetMode="External"/><Relationship Id="rId307" Type="http://schemas.openxmlformats.org/officeDocument/2006/relationships/hyperlink" Target="consultantplus://offline/ref=8042E61E44F4073CAACFCAA261D32DA106815FCADD078B69D417B1129F06FB994812D7F0AE436135pACDE" TargetMode="External"/><Relationship Id="rId328" Type="http://schemas.openxmlformats.org/officeDocument/2006/relationships/hyperlink" Target="consultantplus://offline/ref=8042E61E44F4073CAACFCAA261D32DA106815FCADD078B69D417B1129F06FB994812D7F0AF476737pAC8E" TargetMode="External"/><Relationship Id="rId349" Type="http://schemas.openxmlformats.org/officeDocument/2006/relationships/hyperlink" Target="consultantplus://offline/ref=8042E61E44F4073CAACFCAA261D32DA106815FCADD078B69D417B1129F06FB994812D7F0AE436135pACDE" TargetMode="External"/><Relationship Id="rId88" Type="http://schemas.openxmlformats.org/officeDocument/2006/relationships/hyperlink" Target="consultantplus://offline/ref=39C4FD95B30C5DCF0A1320248DD8AEF4A66DC751CA61DDD31AA29DE34270ECC4DCo4CEE" TargetMode="External"/><Relationship Id="rId111" Type="http://schemas.openxmlformats.org/officeDocument/2006/relationships/hyperlink" Target="consultantplus://offline/ref=39C4FD95B30C5DCF0A1320248DD8AEF4A66DC751C268DCD414AFC0E94A29E0C6DB41F5EB65395EDDD4796Eo2C5E" TargetMode="External"/><Relationship Id="rId132" Type="http://schemas.openxmlformats.org/officeDocument/2006/relationships/hyperlink" Target="consultantplus://offline/ref=8042E61E44F4073CAACFCAA261D32DA106815FCADD078B69D417B1129F06FB994812D7F0AE436433pACAE" TargetMode="External"/><Relationship Id="rId153" Type="http://schemas.openxmlformats.org/officeDocument/2006/relationships/hyperlink" Target="consultantplus://offline/ref=8042E61E44F4073CAACFCAA261D32DA106815FCADD078B69D417B1129F06FB994812D7F0AE416736pACFE" TargetMode="External"/><Relationship Id="rId174" Type="http://schemas.openxmlformats.org/officeDocument/2006/relationships/hyperlink" Target="consultantplus://offline/ref=8042E61E44F4073CAACFCAA261D32DA106815FCADD078B69D417B1129F06FB994812D7F0AE436533pAC8E" TargetMode="External"/><Relationship Id="rId195" Type="http://schemas.openxmlformats.org/officeDocument/2006/relationships/hyperlink" Target="consultantplus://offline/ref=8042E61E44F4073CAACFCAA261D32DA106815FCADD078B69D417B1129F06FB994812D7F0AE416731pACEE" TargetMode="External"/><Relationship Id="rId209" Type="http://schemas.openxmlformats.org/officeDocument/2006/relationships/hyperlink" Target="consultantplus://offline/ref=8042E61E44F4073CAACFCAA261D32DA106815FCADD078B69D417B1129F06FB994812D7F0AE416331pACFE" TargetMode="External"/><Relationship Id="rId360" Type="http://schemas.openxmlformats.org/officeDocument/2006/relationships/hyperlink" Target="consultantplus://offline/ref=8042E61E44F4073CAACFCAA261D32DA106815FCADD078B69D417B1129F06FB994812D7F0AE426331pACEE" TargetMode="External"/><Relationship Id="rId381" Type="http://schemas.openxmlformats.org/officeDocument/2006/relationships/hyperlink" Target="consultantplus://offline/ref=8042E61E44F4073CAACFCAA261D32DA106815FCADD078B69D417B1129F06FB994812D7F0AE41633ApACBE" TargetMode="External"/><Relationship Id="rId416" Type="http://schemas.openxmlformats.org/officeDocument/2006/relationships/hyperlink" Target="consultantplus://offline/ref=8042E61E44F4073CAACFCAA173BF72A8078D09CFD40781388F48EA4FC80FF1CE0F5D8EB2EA4E6432AE6969p5C0E" TargetMode="External"/><Relationship Id="rId220" Type="http://schemas.openxmlformats.org/officeDocument/2006/relationships/hyperlink" Target="consultantplus://offline/ref=8042E61E44F4073CAACFCAA261D32DA106815FCADD078B69D417B1129F06FB994812D7F0AE416C35pACDE" TargetMode="External"/><Relationship Id="rId241" Type="http://schemas.openxmlformats.org/officeDocument/2006/relationships/hyperlink" Target="consultantplus://offline/ref=8042E61E44F4073CAACFCAA261D32DA106815FCADD078B69D417B1129F06FB994812D7F0AE43613ApACBE" TargetMode="External"/><Relationship Id="rId15" Type="http://schemas.openxmlformats.org/officeDocument/2006/relationships/hyperlink" Target="consultantplus://offline/ref=39C4FD95B30C5DCF0A1320248DD8AEF4A66DC751C260DFD310AFC0E94A29E0C6DB41F5EB65395EDDD4796Co2C1E" TargetMode="External"/><Relationship Id="rId36" Type="http://schemas.openxmlformats.org/officeDocument/2006/relationships/hyperlink" Target="consultantplus://offline/ref=39C4FD95B30C5DCF0A1320248DD8AEF4A66DC751C366D9D516AFC0E94A29E0C6DB41F5EB65395EDDD4796Co2C1E" TargetMode="External"/><Relationship Id="rId57" Type="http://schemas.openxmlformats.org/officeDocument/2006/relationships/hyperlink" Target="consultantplus://offline/ref=39C4FD95B30C5DCF0A133E299BB4F1FDA764905FCF62D6854FF09BB41Do2C0E" TargetMode="External"/><Relationship Id="rId262" Type="http://schemas.openxmlformats.org/officeDocument/2006/relationships/hyperlink" Target="consultantplus://offline/ref=8042E61E44F4073CAACFCAA173BF72A8078D09CFDC0E843F804AB745C056FDCC0852D1A5ED076833AB6C6C5Fp1C0E" TargetMode="External"/><Relationship Id="rId283" Type="http://schemas.openxmlformats.org/officeDocument/2006/relationships/hyperlink" Target="consultantplus://offline/ref=8042E61E44F4073CAACFCAA173BF72A8078D09CFD40781388F48EA4FC80FF1CE0F5D8EB2EA4E6432AE6E6Cp5C2E" TargetMode="External"/><Relationship Id="rId318" Type="http://schemas.openxmlformats.org/officeDocument/2006/relationships/hyperlink" Target="consultantplus://offline/ref=8042E61E44F4073CAACFCAA261D32DA106815FCADD078B69D417B1129F06FB994812D7F0AE426331pACEE" TargetMode="External"/><Relationship Id="rId339" Type="http://schemas.openxmlformats.org/officeDocument/2006/relationships/hyperlink" Target="consultantplus://offline/ref=8042E61E44F4073CAACFCAA261D32DA106815FCADD078B69D417B1129F06FB994812D7F0AE406533pACCE" TargetMode="External"/><Relationship Id="rId78" Type="http://schemas.openxmlformats.org/officeDocument/2006/relationships/hyperlink" Target="consultantplus://offline/ref=39C4FD95B30C5DCF0A1320248DD8AEF4A66DC751CA61D9D31BAD9DE34270ECC4DC4EAAFC627052DCD4796C25oDC5E" TargetMode="External"/><Relationship Id="rId99" Type="http://schemas.openxmlformats.org/officeDocument/2006/relationships/hyperlink" Target="consultantplus://offline/ref=39C4FD95B30C5DCF0A1320279FB4F1FDAF669F5CCA6A8B8F47A997B61A2FB5869B47A0A821345FoDC5E" TargetMode="External"/><Relationship Id="rId101" Type="http://schemas.openxmlformats.org/officeDocument/2006/relationships/hyperlink" Target="consultantplus://offline/ref=39C4FD95B30C5DCF0A1320279FB4F1FDA7619959C365D6854FF09BB41Do2C0E" TargetMode="External"/><Relationship Id="rId122" Type="http://schemas.openxmlformats.org/officeDocument/2006/relationships/hyperlink" Target="consultantplus://offline/ref=8042E61E44F4073CAACFCAA173BF72A8078D09CFDC0E80388E4AB745C056FDCC0852D1A5ED076833AB6A6B51p1C2E" TargetMode="External"/><Relationship Id="rId143" Type="http://schemas.openxmlformats.org/officeDocument/2006/relationships/hyperlink" Target="consultantplus://offline/ref=8042E61E44F4073CAACFCAA261D32DA106815FCADD078B69D417B1129F06FB994812D7F0AE426032pAC2E" TargetMode="External"/><Relationship Id="rId164" Type="http://schemas.openxmlformats.org/officeDocument/2006/relationships/hyperlink" Target="consultantplus://offline/ref=8042E61E44F4073CAACFCAA261D32DA106815FCADD078B69D417B1129F06FB994812D7F0AE416C37pACCE" TargetMode="External"/><Relationship Id="rId185" Type="http://schemas.openxmlformats.org/officeDocument/2006/relationships/hyperlink" Target="consultantplus://offline/ref=8042E61E44F4073CAACFCAA261D32DA106815FCADD078B69D417B1129F06FB994812D7F0AE42613BpACFE" TargetMode="External"/><Relationship Id="rId350" Type="http://schemas.openxmlformats.org/officeDocument/2006/relationships/hyperlink" Target="consultantplus://offline/ref=8042E61E44F4073CAACFCAA261D32DA106815FCADD078B69D417B1129F06FB994812D7F0AE436135pACCE" TargetMode="External"/><Relationship Id="rId371" Type="http://schemas.openxmlformats.org/officeDocument/2006/relationships/hyperlink" Target="consultantplus://offline/ref=8042E61E44F4073CAACFCAA261D32DA106815FCADD078B69D417B1129F06FB994812D7F0AE416632pACAE" TargetMode="External"/><Relationship Id="rId406" Type="http://schemas.openxmlformats.org/officeDocument/2006/relationships/hyperlink" Target="consultantplus://offline/ref=8042E61E44F4073CAACFCAA261D32DA1068F53C2DF0A8B69D417B1129F06FB994812D7F5pACDE" TargetMode="External"/><Relationship Id="rId9" Type="http://schemas.openxmlformats.org/officeDocument/2006/relationships/hyperlink" Target="consultantplus://offline/ref=39C4FD95B30C5DCF0A1320248DD8AEF4A66DC751C366DDDB12AFC0E94A29E0C6DB41F5EB65395EDDD4796Co2C1E" TargetMode="External"/><Relationship Id="rId210" Type="http://schemas.openxmlformats.org/officeDocument/2006/relationships/hyperlink" Target="consultantplus://offline/ref=8042E61E44F4073CAACFCAA261D32DA106815FCADD078B69D417B1129F06FB994812D7F0AE416336pACEE" TargetMode="External"/><Relationship Id="rId392" Type="http://schemas.openxmlformats.org/officeDocument/2006/relationships/hyperlink" Target="consultantplus://offline/ref=8042E61E44F4073CAACFCAA261D32DA106815FCADD078B69D417B1129F06FB994812D7F0AE406530pACCE" TargetMode="External"/><Relationship Id="rId26" Type="http://schemas.openxmlformats.org/officeDocument/2006/relationships/hyperlink" Target="consultantplus://offline/ref=39C4FD95B30C5DCF0A1320279FB4F1FDA76F985FC264D6854FF09BB41Do2C0E" TargetMode="External"/><Relationship Id="rId231" Type="http://schemas.openxmlformats.org/officeDocument/2006/relationships/hyperlink" Target="consultantplus://offline/ref=8042E61E44F4073CAACFCAA261D32DA106815FCADD078B69D417B1129F06FB994812D7F0AE436431pACBE" TargetMode="External"/><Relationship Id="rId252" Type="http://schemas.openxmlformats.org/officeDocument/2006/relationships/hyperlink" Target="consultantplus://offline/ref=8042E61E44F4073CAACFCAA261D32DA106815FCADD078B69D417B1129F06FB994812D7F0AE436237pACDE" TargetMode="External"/><Relationship Id="rId273" Type="http://schemas.openxmlformats.org/officeDocument/2006/relationships/hyperlink" Target="consultantplus://offline/ref=8042E61E44F4073CAACFCAA173BF72A8078D09CFDC0E803E8941B745C056FDCC0852D1A5ED076833AB6F6954p1C1E" TargetMode="External"/><Relationship Id="rId294" Type="http://schemas.openxmlformats.org/officeDocument/2006/relationships/hyperlink" Target="consultantplus://offline/ref=8042E61E44F4073CAACFCAA173BF72A8078D09CFDC0E843F804AB745C056FDCC0852D1A5ED076833AB6C6C5Ep1C6E" TargetMode="External"/><Relationship Id="rId308" Type="http://schemas.openxmlformats.org/officeDocument/2006/relationships/hyperlink" Target="consultantplus://offline/ref=8042E61E44F4073CAACFCAA261D32DA106815FCADD078B69D417B1129F06FB994812D7F0AE436135pACCE" TargetMode="External"/><Relationship Id="rId329" Type="http://schemas.openxmlformats.org/officeDocument/2006/relationships/hyperlink" Target="consultantplus://offline/ref=8042E61E44F4073CAACFCAA261D32DA106815FCADD078B69D417B1129F06FB994812D7F0AE416632pACAE" TargetMode="External"/><Relationship Id="rId47" Type="http://schemas.openxmlformats.org/officeDocument/2006/relationships/hyperlink" Target="consultantplus://offline/ref=39C4FD95B30C5DCF0A1320248DD8AEF4A66DC751CA61DCD417AC9DE34270ECC4DC4EAAFC627052DCD4796C24oDC7E" TargetMode="External"/><Relationship Id="rId68" Type="http://schemas.openxmlformats.org/officeDocument/2006/relationships/hyperlink" Target="consultantplus://offline/ref=39C4FD95B30C5DCF0A1320279FB4F1FDA76F985FCE64D6854FF09BB41Do2C0E" TargetMode="External"/><Relationship Id="rId89" Type="http://schemas.openxmlformats.org/officeDocument/2006/relationships/hyperlink" Target="consultantplus://offline/ref=39C4FD95B30C5DCF0A1320248DD8AEF4A66DC751C362DADA10AFC0E94A29E0C6oDCBE" TargetMode="External"/><Relationship Id="rId112" Type="http://schemas.openxmlformats.org/officeDocument/2006/relationships/hyperlink" Target="consultantplus://offline/ref=39C4FD95B30C5DCF0A1320248DD8AEF4A66DC751CA61DCD011A19DE34270ECC4DC4EAAFC627052DCD4796C24oDC7E" TargetMode="External"/><Relationship Id="rId133" Type="http://schemas.openxmlformats.org/officeDocument/2006/relationships/hyperlink" Target="consultantplus://offline/ref=8042E61E44F4073CAACFCAA261D32DA106815FCADD078B69D417B1129F06FB994812D7F0AE436732pACAE" TargetMode="External"/><Relationship Id="rId154" Type="http://schemas.openxmlformats.org/officeDocument/2006/relationships/hyperlink" Target="consultantplus://offline/ref=8042E61E44F4073CAACFCAA261D32DA106815FCADD078B69D417B1129F06FB994812D7F0AE416736pACDE" TargetMode="External"/><Relationship Id="rId175" Type="http://schemas.openxmlformats.org/officeDocument/2006/relationships/hyperlink" Target="consultantplus://offline/ref=8042E61E44F4073CAACFCAA261D32DA106815FCADD078B69D417B1129F06FB994812D7F0AE436433pACAE" TargetMode="External"/><Relationship Id="rId340" Type="http://schemas.openxmlformats.org/officeDocument/2006/relationships/hyperlink" Target="consultantplus://offline/ref=8042E61E44F4073CAACFCAA261D32DA106815FCADD078B69D417B1129F06FB994812D7F0AE406533pAC2E" TargetMode="External"/><Relationship Id="rId361" Type="http://schemas.openxmlformats.org/officeDocument/2006/relationships/hyperlink" Target="consultantplus://offline/ref=8042E61E44F4073CAACFCAA261D32DA106815FCADD078B69D417B1129F06FB994812D7F0AE426331pAC3E" TargetMode="External"/><Relationship Id="rId196" Type="http://schemas.openxmlformats.org/officeDocument/2006/relationships/hyperlink" Target="consultantplus://offline/ref=8042E61E44F4073CAACFCAA261D32DA106815FCADD078B69D417B1129F06FB994812D7F0AE416736pACBE" TargetMode="External"/><Relationship Id="rId200" Type="http://schemas.openxmlformats.org/officeDocument/2006/relationships/hyperlink" Target="consultantplus://offline/ref=8042E61E44F4073CAACFCAA261D32DA106815FCADD078B69D417B1129F06FB994812D7F0AE416734pAC2E" TargetMode="External"/><Relationship Id="rId382" Type="http://schemas.openxmlformats.org/officeDocument/2006/relationships/hyperlink" Target="consultantplus://offline/ref=8042E61E44F4073CAACFCAA261D32DA106815FCADD078B69D417B1129F06FB994812D7F0AE416235pAC9E" TargetMode="External"/><Relationship Id="rId417" Type="http://schemas.openxmlformats.org/officeDocument/2006/relationships/fontTable" Target="fontTable.xml"/><Relationship Id="rId16" Type="http://schemas.openxmlformats.org/officeDocument/2006/relationships/hyperlink" Target="consultantplus://offline/ref=39C4FD95B30C5DCF0A1320248DD8AEF4A66DC751C260DFDB1AAFC0E94A29E0C6DB41F5EB65395EDDD4796Co2C1E" TargetMode="External"/><Relationship Id="rId221" Type="http://schemas.openxmlformats.org/officeDocument/2006/relationships/hyperlink" Target="consultantplus://offline/ref=8042E61E44F4073CAACFCAA261D32DA106815FCADD078B69D417B1129F06FB994812D7F0AE406533pACCE" TargetMode="External"/><Relationship Id="rId242" Type="http://schemas.openxmlformats.org/officeDocument/2006/relationships/hyperlink" Target="consultantplus://offline/ref=8042E61E44F4073CAACFCAA261D32DA106815FCADD078B69D417B1129F06FB994812D7F0AE436033pACFE" TargetMode="External"/><Relationship Id="rId263" Type="http://schemas.openxmlformats.org/officeDocument/2006/relationships/hyperlink" Target="consultantplus://offline/ref=8042E61E44F4073CAACFCAA261D32DA1068F53C2DF0A8B69D417B1129F06FB994812D7F5pACDE" TargetMode="External"/><Relationship Id="rId284" Type="http://schemas.openxmlformats.org/officeDocument/2006/relationships/hyperlink" Target="consultantplus://offline/ref=8042E61E44F4073CAACFCAA173BF72A8078D09CFDC0E843F804AB745C056FDCC0852D1A5ED076833AB6C6C5Fp1CFE" TargetMode="External"/><Relationship Id="rId319" Type="http://schemas.openxmlformats.org/officeDocument/2006/relationships/hyperlink" Target="consultantplus://offline/ref=8042E61E44F4073CAACFCAA261D32DA106815FCADD078B69D417B1129F06FB994812D7F0AE426331pAC3E" TargetMode="External"/><Relationship Id="rId37" Type="http://schemas.openxmlformats.org/officeDocument/2006/relationships/hyperlink" Target="consultantplus://offline/ref=39C4FD95B30C5DCF0A1320248DD8AEF4A66DC751C369D8DA1BAFC0E94A29E0C6DB41F5EB65395EDDD4796Do2C0E" TargetMode="External"/><Relationship Id="rId58" Type="http://schemas.openxmlformats.org/officeDocument/2006/relationships/hyperlink" Target="consultantplus://offline/ref=39C4FD95B30C5DCF0A1320279FB4F1FDA7619959C365D6854FF09BB41Do2C0E" TargetMode="External"/><Relationship Id="rId79" Type="http://schemas.openxmlformats.org/officeDocument/2006/relationships/hyperlink" Target="consultantplus://offline/ref=39C4FD95B30C5DCF0A1320279FB4F1FDA76F985FC264D6854FF09BB41Do2C0E" TargetMode="External"/><Relationship Id="rId102" Type="http://schemas.openxmlformats.org/officeDocument/2006/relationships/hyperlink" Target="consultantplus://offline/ref=39C4FD95B30C5DCF0A1320279FB4F1FDA76F985FCE64D6854FF09BB41Do2C0E" TargetMode="External"/><Relationship Id="rId123" Type="http://schemas.openxmlformats.org/officeDocument/2006/relationships/hyperlink" Target="consultantplus://offline/ref=8042E61E44F4073CAACFCAA173BF72A8078D09CFD40687398E48EA4FC80FF1CE0F5D8EB2EA4E6432AE6B65p5C5E" TargetMode="External"/><Relationship Id="rId144" Type="http://schemas.openxmlformats.org/officeDocument/2006/relationships/hyperlink" Target="consultantplus://offline/ref=8042E61E44F4073CAACFCAA261D32DA106815FCADD078B69D417B1129F06FB994812D7F0AE426034pACAE" TargetMode="External"/><Relationship Id="rId330" Type="http://schemas.openxmlformats.org/officeDocument/2006/relationships/hyperlink" Target="consultantplus://offline/ref=8042E61E44F4073CAACFCAA261D32DA106815FCADD078B69D417B1129F06FB994812D7F0AE416031pACEE" TargetMode="External"/><Relationship Id="rId90" Type="http://schemas.openxmlformats.org/officeDocument/2006/relationships/hyperlink" Target="consultantplus://offline/ref=39C4FD95B30C5DCF0A1320248DD8AEF4A66DC751CA61DED612A29DE34270ECC4DCo4CEE" TargetMode="External"/><Relationship Id="rId165" Type="http://schemas.openxmlformats.org/officeDocument/2006/relationships/hyperlink" Target="consultantplus://offline/ref=8042E61E44F4073CAACFCAA261D32DA106815FCADD078B69D417B1129F06FB994812D7F0AE416C37pAC2E" TargetMode="External"/><Relationship Id="rId186" Type="http://schemas.openxmlformats.org/officeDocument/2006/relationships/hyperlink" Target="consultantplus://offline/ref=8042E61E44F4073CAACFCAA261D32DA106815FCADD078B69D417B1129F06FB994812D7F0AE426032pAC2E" TargetMode="External"/><Relationship Id="rId351" Type="http://schemas.openxmlformats.org/officeDocument/2006/relationships/hyperlink" Target="consultantplus://offline/ref=8042E61E44F4073CAACFCAA261D32DA106815FCADD078B69D417B1129F06FB994812D7F0AE436336pACFE" TargetMode="External"/><Relationship Id="rId372" Type="http://schemas.openxmlformats.org/officeDocument/2006/relationships/hyperlink" Target="consultantplus://offline/ref=8042E61E44F4073CAACFCAA261D32DA106815FCADD078B69D417B1129F06FB994812D7F0AE416031pACEE" TargetMode="External"/><Relationship Id="rId393" Type="http://schemas.openxmlformats.org/officeDocument/2006/relationships/hyperlink" Target="consultantplus://offline/ref=8042E61E44F4073CAACFCAA261D32DA106815FCADD078B69D417B1129F06FB994812D7F0AE406530pAC3E" TargetMode="External"/><Relationship Id="rId407" Type="http://schemas.openxmlformats.org/officeDocument/2006/relationships/hyperlink" Target="consultantplus://offline/ref=8042E61E44F4073CAACFCAA173BF72A8078D09CFDC0E843F804AB745C056FDCC0852D1A5ED076833AB6C6D51p1C2E" TargetMode="External"/><Relationship Id="rId211" Type="http://schemas.openxmlformats.org/officeDocument/2006/relationships/hyperlink" Target="consultantplus://offline/ref=8042E61E44F4073CAACFCAA261D32DA106815FCADD078B69D417B1129F06FB994812D7F0AE416335pAC9E" TargetMode="External"/><Relationship Id="rId232" Type="http://schemas.openxmlformats.org/officeDocument/2006/relationships/hyperlink" Target="consultantplus://offline/ref=8042E61E44F4073CAACFCAA261D32DA106815FCADD078B69D417B1129F06FB994812D7F0AE436437pACEE" TargetMode="External"/><Relationship Id="rId253" Type="http://schemas.openxmlformats.org/officeDocument/2006/relationships/hyperlink" Target="consultantplus://offline/ref=8042E61E44F4073CAACFCAA261D32DA106815FCADD078B69D417B1129F06FB994812D7F0AE436C30pAC8E" TargetMode="External"/><Relationship Id="rId274" Type="http://schemas.openxmlformats.org/officeDocument/2006/relationships/hyperlink" Target="consultantplus://offline/ref=8042E61E44F4073CAACFCAA261D32DA1068F56C1D40B8B69D417B1129Fp0C6E" TargetMode="External"/><Relationship Id="rId295" Type="http://schemas.openxmlformats.org/officeDocument/2006/relationships/hyperlink" Target="consultantplus://offline/ref=8042E61E44F4073CAACFCAA173BF72A8078D09CFDC0E843F804AB745C056FDCC0852D1A5ED076833AB6C6C5Ep1C5E" TargetMode="External"/><Relationship Id="rId309" Type="http://schemas.openxmlformats.org/officeDocument/2006/relationships/hyperlink" Target="consultantplus://offline/ref=8042E61E44F4073CAACFCAA261D32DA106815FCADD078B69D417B1129F06FB994812D7F0AE436336pACFE" TargetMode="External"/><Relationship Id="rId27" Type="http://schemas.openxmlformats.org/officeDocument/2006/relationships/hyperlink" Target="consultantplus://offline/ref=39C4FD95B30C5DCF0A1320248DD8AEF4A66DC751C260DCD113AFC0E94A29E0C6oDCBE" TargetMode="External"/><Relationship Id="rId48" Type="http://schemas.openxmlformats.org/officeDocument/2006/relationships/hyperlink" Target="consultantplus://offline/ref=39C4FD95B30C5DCF0A1320248DD8AEF4A66DC751CA61D9D31BAD9DE34270ECC4DC4EAAFC627052DCD4796C24oDC7E" TargetMode="External"/><Relationship Id="rId69" Type="http://schemas.openxmlformats.org/officeDocument/2006/relationships/hyperlink" Target="consultantplus://offline/ref=39C4FD95B30C5DCF0A1320248DD8AEF4A66DC751CA61DDD31AA29DE34270ECC4DCo4CEE" TargetMode="External"/><Relationship Id="rId113" Type="http://schemas.openxmlformats.org/officeDocument/2006/relationships/image" Target="media/image1.wmf"/><Relationship Id="rId134" Type="http://schemas.openxmlformats.org/officeDocument/2006/relationships/hyperlink" Target="consultantplus://offline/ref=8042E61E44F4073CAACFCAA261D32DA106815FCADD078B69D417B1129F06FB994812D7F0AE436637pACFE" TargetMode="External"/><Relationship Id="rId320" Type="http://schemas.openxmlformats.org/officeDocument/2006/relationships/hyperlink" Target="consultantplus://offline/ref=8042E61E44F4073CAACFCAA261D32DA106815FCADD078B69D417B1129F06FB994812D7F0AE426334pACCE" TargetMode="External"/><Relationship Id="rId80" Type="http://schemas.openxmlformats.org/officeDocument/2006/relationships/hyperlink" Target="consultantplus://offline/ref=39C4FD95B30C5DCF0A133E299BB4F1FDA764905FCF62D6854FF09BB41Do2C0E" TargetMode="External"/><Relationship Id="rId155" Type="http://schemas.openxmlformats.org/officeDocument/2006/relationships/hyperlink" Target="consultantplus://offline/ref=8042E61E44F4073CAACFCAA261D32DA106815FCADD078B69D417B1129F06FB994812D7F0AE416734pAC2E" TargetMode="External"/><Relationship Id="rId176" Type="http://schemas.openxmlformats.org/officeDocument/2006/relationships/hyperlink" Target="consultantplus://offline/ref=8042E61E44F4073CAACFCAA261D32DA106815FCADD078B69D417B1129F06FB994812D7F0AE436732pACAE" TargetMode="External"/><Relationship Id="rId197" Type="http://schemas.openxmlformats.org/officeDocument/2006/relationships/hyperlink" Target="consultantplus://offline/ref=8042E61E44F4073CAACFCAA261D32DA106815FCADD078B69D417B1129F06FB994812D7F0AE416736pAC9E" TargetMode="External"/><Relationship Id="rId341" Type="http://schemas.openxmlformats.org/officeDocument/2006/relationships/hyperlink" Target="consultantplus://offline/ref=8042E61E44F4073CAACFCAA261D32DA106815FCADD078B69D417B1129F06FB994812D7F0AE406530pACCE" TargetMode="External"/><Relationship Id="rId362" Type="http://schemas.openxmlformats.org/officeDocument/2006/relationships/hyperlink" Target="consultantplus://offline/ref=8042E61E44F4073CAACFCAA261D32DA106815FCADD078B69D417B1129F06FB994812D7F0AE426334pACCE" TargetMode="External"/><Relationship Id="rId383" Type="http://schemas.openxmlformats.org/officeDocument/2006/relationships/hyperlink" Target="consultantplus://offline/ref=8042E61E44F4073CAACFCAA261D32DA106815FCADD078B69D417B1129F06FB994812D7F0AE416235pACFE" TargetMode="External"/><Relationship Id="rId418" Type="http://schemas.openxmlformats.org/officeDocument/2006/relationships/theme" Target="theme/theme1.xml"/><Relationship Id="rId201" Type="http://schemas.openxmlformats.org/officeDocument/2006/relationships/hyperlink" Target="consultantplus://offline/ref=8042E61E44F4073CAACFCAA261D32DA106815FCADD078B69D417B1129F06FB994812D7F0AF476737pAC8E" TargetMode="External"/><Relationship Id="rId222" Type="http://schemas.openxmlformats.org/officeDocument/2006/relationships/hyperlink" Target="consultantplus://offline/ref=8042E61E44F4073CAACFCAA261D32DA106815FCADD078B69D417B1129F06FB994812D7F0AE406533pAC2E" TargetMode="External"/><Relationship Id="rId243" Type="http://schemas.openxmlformats.org/officeDocument/2006/relationships/hyperlink" Target="consultantplus://offline/ref=8042E61E44F4073CAACFCAA261D32DA106815FCADD078B69D417B1129F06FB994812D7F0AE436033pAC2E" TargetMode="External"/><Relationship Id="rId264" Type="http://schemas.openxmlformats.org/officeDocument/2006/relationships/hyperlink" Target="consultantplus://offline/ref=8042E61E44F4073CAACFCAA173BF72A8078D09CFDC0E803E8941B745C056FDCC0852D1A5ED076833AB6F6954p1C4E" TargetMode="External"/><Relationship Id="rId285" Type="http://schemas.openxmlformats.org/officeDocument/2006/relationships/hyperlink" Target="consultantplus://offline/ref=8042E61E44F4073CAACFCAA173BF72A8078D09CFDC0E843F804AB745C056FDCC0852D1A5ED076833AB6C6C5Fp1CFE" TargetMode="External"/><Relationship Id="rId17" Type="http://schemas.openxmlformats.org/officeDocument/2006/relationships/hyperlink" Target="consultantplus://offline/ref=39C4FD95B30C5DCF0A1320248DD8AEF4A66DC751C262D4D216AFC0E94A29E0C6DB41F5EB65395EDDD4796Co2C1E" TargetMode="External"/><Relationship Id="rId38" Type="http://schemas.openxmlformats.org/officeDocument/2006/relationships/hyperlink" Target="consultantplus://offline/ref=39C4FD95B30C5DCF0A1320248DD8AEF4A66DC751C369D5D113AFC0E94A29E0C6DB41F5EB65395EDDD4796Eo2C5E" TargetMode="External"/><Relationship Id="rId59" Type="http://schemas.openxmlformats.org/officeDocument/2006/relationships/hyperlink" Target="consultantplus://offline/ref=39C4FD95B30C5DCF0A1320248DD8AEF4A66DC751C260DCD113AFC0E94A29E0C6oDCBE" TargetMode="External"/><Relationship Id="rId103" Type="http://schemas.openxmlformats.org/officeDocument/2006/relationships/hyperlink" Target="consultantplus://offline/ref=39C4FD95B30C5DCF0A1320248DD8AEF4A66DC751CA61DDD31AA29DE34270ECC4DCo4CEE" TargetMode="External"/><Relationship Id="rId124" Type="http://schemas.openxmlformats.org/officeDocument/2006/relationships/hyperlink" Target="consultantplus://offline/ref=8042E61E44F4073CAACFCAA173BF72A8078D09CFD40781388F48EA4FC80FF1CE0F5D8EB2EA4E6432AE696Ap5C6E" TargetMode="External"/><Relationship Id="rId310" Type="http://schemas.openxmlformats.org/officeDocument/2006/relationships/hyperlink" Target="consultantplus://offline/ref=8042E61E44F4073CAACFCAA261D32DA106815FCADD078B69D417B1129F06FB994812D7F0AE436334pACEE" TargetMode="External"/><Relationship Id="rId70" Type="http://schemas.openxmlformats.org/officeDocument/2006/relationships/hyperlink" Target="consultantplus://offline/ref=39C4FD95B30C5DCF0A1320248DD8AEF4A66DC751C269DAD515AFC0E94A29E0C6DB41F5EB65395EDDD4796Bo2C3E" TargetMode="External"/><Relationship Id="rId91" Type="http://schemas.openxmlformats.org/officeDocument/2006/relationships/hyperlink" Target="consultantplus://offline/ref=39C4FD95B30C5DCF0A1320248DD8AEF4A66DC751CA61DDD415AD9DE34270ECC4DC4EAAFC627052DCD4796F27oDC3E" TargetMode="External"/><Relationship Id="rId145" Type="http://schemas.openxmlformats.org/officeDocument/2006/relationships/hyperlink" Target="consultantplus://offline/ref=8042E61E44F4073CAACFCAA261D32DA106815FCADD078B69D417B1129F06FB994812D7F0AE426034pACFE" TargetMode="External"/><Relationship Id="rId166" Type="http://schemas.openxmlformats.org/officeDocument/2006/relationships/hyperlink" Target="consultantplus://offline/ref=8042E61E44F4073CAACFCAA261D32DA106815FCADD078B69D417B1129F06FB994812D7F0AE416C35pACDE" TargetMode="External"/><Relationship Id="rId187" Type="http://schemas.openxmlformats.org/officeDocument/2006/relationships/hyperlink" Target="consultantplus://offline/ref=8042E61E44F4073CAACFCAA261D32DA106815FCADD078B69D417B1129F06FB994812D7F0AE426034pACAE" TargetMode="External"/><Relationship Id="rId331" Type="http://schemas.openxmlformats.org/officeDocument/2006/relationships/hyperlink" Target="consultantplus://offline/ref=8042E61E44F4073CAACFCAA261D32DA106815FCADD078B69D417B1129F06FB994812D7F0AE416335pAC9E" TargetMode="External"/><Relationship Id="rId352" Type="http://schemas.openxmlformats.org/officeDocument/2006/relationships/hyperlink" Target="consultantplus://offline/ref=8042E61E44F4073CAACFCAA261D32DA106815FCADD078B69D417B1129F06FB994812D7F0AE436334pACEE" TargetMode="External"/><Relationship Id="rId373" Type="http://schemas.openxmlformats.org/officeDocument/2006/relationships/hyperlink" Target="consultantplus://offline/ref=8042E61E44F4073CAACFCAA261D32DA106815FCADD078B69D417B1129F06FB994812D7F0AE416332pACEE" TargetMode="External"/><Relationship Id="rId394" Type="http://schemas.openxmlformats.org/officeDocument/2006/relationships/hyperlink" Target="consultantplus://offline/ref=8042E61E44F4073CAACFCAA261D32DA106815FCADD078B69D417B1129F06FB994812D7F0AE436533pAC8E" TargetMode="External"/><Relationship Id="rId408" Type="http://schemas.openxmlformats.org/officeDocument/2006/relationships/hyperlink" Target="consultantplus://offline/ref=8042E61E44F4073CAACFCAA173BF72A8078D09CFDC0E843F804AB745C056FDCC0852D1A5ED076833AB6C6D51p1CFE" TargetMode="External"/><Relationship Id="rId1" Type="http://schemas.openxmlformats.org/officeDocument/2006/relationships/styles" Target="styles.xml"/><Relationship Id="rId212" Type="http://schemas.openxmlformats.org/officeDocument/2006/relationships/hyperlink" Target="consultantplus://offline/ref=8042E61E44F4073CAACFCAA261D32DA106815FCADD078B69D417B1129F06FB994812D7F0AE41633ApACBE" TargetMode="External"/><Relationship Id="rId233" Type="http://schemas.openxmlformats.org/officeDocument/2006/relationships/hyperlink" Target="consultantplus://offline/ref=8042E61E44F4073CAACFCAA261D32DA106815FCADD078B69D417B1129F06FB994812D7F0AE436732pACAE" TargetMode="External"/><Relationship Id="rId254" Type="http://schemas.openxmlformats.org/officeDocument/2006/relationships/hyperlink" Target="consultantplus://offline/ref=8042E61E44F4073CAACFCAA261D32DA106815FCADD078B69D417B1129F06FB994812D7F0AE436C36pACEE" TargetMode="External"/><Relationship Id="rId28" Type="http://schemas.openxmlformats.org/officeDocument/2006/relationships/hyperlink" Target="consultantplus://offline/ref=39C4FD95B30C5DCF0A1320248DD8AEF4A66DC751C369D8DA1BAFC0E94A29E0C6DB41F5EB65395EDDD4796Do2C6E" TargetMode="External"/><Relationship Id="rId49" Type="http://schemas.openxmlformats.org/officeDocument/2006/relationships/hyperlink" Target="consultantplus://offline/ref=39C4FD95B30C5DCF0A1320248DD8AEF4A66DC751C269DAD515AFC0E94A29E0C6DB41F5EB65395EDDD4796Do2C5E" TargetMode="External"/><Relationship Id="rId114" Type="http://schemas.openxmlformats.org/officeDocument/2006/relationships/hyperlink" Target="consultantplus://offline/ref=39C4FD95B30C5DCF0A1320279FB4F1FDA76F985FC264D6854FF09BB41D20EA919C0EACA921345FDCoDCDE" TargetMode="External"/><Relationship Id="rId275" Type="http://schemas.openxmlformats.org/officeDocument/2006/relationships/hyperlink" Target="consultantplus://offline/ref=8042E61E44F4073CAACFCAA173BF72A8078D09CFDC0E803E8941B745C056FDCC0852D1A5ED076833AB6F6954p1C0E" TargetMode="External"/><Relationship Id="rId296" Type="http://schemas.openxmlformats.org/officeDocument/2006/relationships/hyperlink" Target="consultantplus://offline/ref=8042E61E44F4073CAACFCAA261D32DA1068E55C6D8078B69D417B1129F06FB994812D7F0AE436533pACAE" TargetMode="External"/><Relationship Id="rId300" Type="http://schemas.openxmlformats.org/officeDocument/2006/relationships/hyperlink" Target="consultantplus://offline/ref=8042E61E44F4073CAACFCAA173BF72A8078D09CFDC0E843F804AB745C056FDCC0852D1A5ED076833AB6C6D56p1C1E" TargetMode="External"/><Relationship Id="rId60" Type="http://schemas.openxmlformats.org/officeDocument/2006/relationships/hyperlink" Target="consultantplus://offline/ref=39C4FD95B30C5DCF0A1320248DD8AEF4A66DC751CA61DDD31AA29DE34270ECC4DCo4CEE" TargetMode="External"/><Relationship Id="rId81" Type="http://schemas.openxmlformats.org/officeDocument/2006/relationships/hyperlink" Target="consultantplus://offline/ref=39C4FD95B30C5DCF0A1320279FB4F1FDA7619959C365D6854FF09BB41Do2C0E" TargetMode="External"/><Relationship Id="rId135" Type="http://schemas.openxmlformats.org/officeDocument/2006/relationships/hyperlink" Target="consultantplus://offline/ref=8042E61E44F4073CAACFCAA261D32DA106815FCADD078B69D417B1129F06FB994812D7F0AE436135pACDE" TargetMode="External"/><Relationship Id="rId156" Type="http://schemas.openxmlformats.org/officeDocument/2006/relationships/hyperlink" Target="consultantplus://offline/ref=8042E61E44F4073CAACFCAA261D32DA106815FCADD078B69D417B1129F06FB994812D7F0AE416632pACAE" TargetMode="External"/><Relationship Id="rId177" Type="http://schemas.openxmlformats.org/officeDocument/2006/relationships/hyperlink" Target="consultantplus://offline/ref=8042E61E44F4073CAACFCAA261D32DA106815FCADD078B69D417B1129F06FB994812D7F0AE436637pACFE" TargetMode="External"/><Relationship Id="rId198" Type="http://schemas.openxmlformats.org/officeDocument/2006/relationships/hyperlink" Target="consultantplus://offline/ref=8042E61E44F4073CAACFCAA261D32DA106815FCADD078B69D417B1129F06FB994812D7F0AE416736pACFE" TargetMode="External"/><Relationship Id="rId321" Type="http://schemas.openxmlformats.org/officeDocument/2006/relationships/hyperlink" Target="consultantplus://offline/ref=8042E61E44F4073CAACFCAA261D32DA106815FCADD078B69D417B1129F06FB994812D7F0AE416731pAC8E" TargetMode="External"/><Relationship Id="rId342" Type="http://schemas.openxmlformats.org/officeDocument/2006/relationships/hyperlink" Target="consultantplus://offline/ref=8042E61E44F4073CAACFCAA261D32DA106815FCADD078B69D417B1129F06FB994812D7F0AE436533pAC8E" TargetMode="External"/><Relationship Id="rId363" Type="http://schemas.openxmlformats.org/officeDocument/2006/relationships/hyperlink" Target="consultantplus://offline/ref=8042E61E44F4073CAACFCAA261D32DA106815FCADD078B69D417B1129F06FB994812D7F0AE416731pAC8E" TargetMode="External"/><Relationship Id="rId384" Type="http://schemas.openxmlformats.org/officeDocument/2006/relationships/hyperlink" Target="consultantplus://offline/ref=8042E61E44F4073CAACFCAA261D32DA106815FCADD078B69D417B1129F06FB994812D7F0AE416D3ApACCE" TargetMode="External"/><Relationship Id="rId202" Type="http://schemas.openxmlformats.org/officeDocument/2006/relationships/hyperlink" Target="consultantplus://offline/ref=8042E61E44F4073CAACFCAA261D32DA106815FCADD078B69D417B1129F06FB994812D7F0AF476737pAC8E" TargetMode="External"/><Relationship Id="rId223" Type="http://schemas.openxmlformats.org/officeDocument/2006/relationships/hyperlink" Target="consultantplus://offline/ref=8042E61E44F4073CAACFCAA261D32DA106815FCADD078B69D417B1129F06FB994812D7F0AE406530pACCE" TargetMode="External"/><Relationship Id="rId244" Type="http://schemas.openxmlformats.org/officeDocument/2006/relationships/hyperlink" Target="consultantplus://offline/ref=8042E61E44F4073CAACFCAA261D32DA106815FCADD078B69D417B1129F06FB994812D7F0AE436030pACAE" TargetMode="External"/><Relationship Id="rId18" Type="http://schemas.openxmlformats.org/officeDocument/2006/relationships/hyperlink" Target="consultantplus://offline/ref=39C4FD95B30C5DCF0A1320248DD8AEF4A66DC751C264DFD413AFC0E94A29E0C6DB41F5EB65395EDDD4796Co2C1E" TargetMode="External"/><Relationship Id="rId39" Type="http://schemas.openxmlformats.org/officeDocument/2006/relationships/hyperlink" Target="consultantplus://offline/ref=39C4FD95B30C5DCF0A1320248DD8AEF4A66DC751C368DED716AFC0E94A29E0C6DB41F5EB65395EDDD4796Co2C1E" TargetMode="External"/><Relationship Id="rId265" Type="http://schemas.openxmlformats.org/officeDocument/2006/relationships/hyperlink" Target="consultantplus://offline/ref=8042E61E44F4073CAACFCAA173BF72A8078D09CFDC0E803E8941B745C056FDCC0852D1A5ED076833AB6F6954p1C3E" TargetMode="External"/><Relationship Id="rId286" Type="http://schemas.openxmlformats.org/officeDocument/2006/relationships/hyperlink" Target="consultantplus://offline/ref=8042E61E44F4073CAACFCAA173BF72A8078D09CFDC0E843F804AB745C056FDCC0852D1A5ED076833AB6C6C5Fp1CEE" TargetMode="External"/><Relationship Id="rId50" Type="http://schemas.openxmlformats.org/officeDocument/2006/relationships/hyperlink" Target="consultantplus://offline/ref=39C4FD95B30C5DCF0A1320248DD8AEF4A66DC751C366DFD314AFC0E94A29E0C6DB41F5EB65395EDDD4796Do2C5E" TargetMode="External"/><Relationship Id="rId104" Type="http://schemas.openxmlformats.org/officeDocument/2006/relationships/hyperlink" Target="consultantplus://offline/ref=39C4FD95B30C5DCF0A1320248DD8AEF4A66DC751C362DADA10AFC0E94A29E0C6oDCBE" TargetMode="External"/><Relationship Id="rId125" Type="http://schemas.openxmlformats.org/officeDocument/2006/relationships/hyperlink" Target="consultantplus://offline/ref=8042E61E44F4073CAACFCAA173BF72A8078D09CFDC0E803E8941B745C056FDCC0852D1A5ED076833AB6F6954p1C5E" TargetMode="External"/><Relationship Id="rId146" Type="http://schemas.openxmlformats.org/officeDocument/2006/relationships/hyperlink" Target="consultantplus://offline/ref=8042E61E44F4073CAACFCAA261D32DA106815FCADD078B69D417B1129F06FB994812D7F0AE426331pACEE" TargetMode="External"/><Relationship Id="rId167" Type="http://schemas.openxmlformats.org/officeDocument/2006/relationships/hyperlink" Target="consultantplus://offline/ref=8042E61E44F4073CAACFCAA261D32DA106815FCADD078B69D417B1129F06FB994812D7F0AE406533pACCE" TargetMode="External"/><Relationship Id="rId188" Type="http://schemas.openxmlformats.org/officeDocument/2006/relationships/hyperlink" Target="consultantplus://offline/ref=8042E61E44F4073CAACFCAA261D32DA106815FCADD078B69D417B1129F06FB994812D7F0AE426034pACFE" TargetMode="External"/><Relationship Id="rId311" Type="http://schemas.openxmlformats.org/officeDocument/2006/relationships/hyperlink" Target="consultantplus://offline/ref=8042E61E44F4073CAACFCAA261D32DA106815FCADD078B69D417B1129F06FB994812D7F0AE436334pAC2E" TargetMode="External"/><Relationship Id="rId332" Type="http://schemas.openxmlformats.org/officeDocument/2006/relationships/hyperlink" Target="consultantplus://offline/ref=8042E61E44F4073CAACFCAA261D32DA106815FCADD078B69D417B1129F06FB994812D7F0AE41633ApACBE" TargetMode="External"/><Relationship Id="rId353" Type="http://schemas.openxmlformats.org/officeDocument/2006/relationships/hyperlink" Target="consultantplus://offline/ref=8042E61E44F4073CAACFCAA261D32DA106815FCADD078B69D417B1129F06FB994812D7F0AE436334pAC2E" TargetMode="External"/><Relationship Id="rId374" Type="http://schemas.openxmlformats.org/officeDocument/2006/relationships/hyperlink" Target="consultantplus://offline/ref=8042E61E44F4073CAACFCAA261D32DA106815FCADD078B69D417B1129F06FB994812D7F0AE416332pACDE" TargetMode="External"/><Relationship Id="rId395" Type="http://schemas.openxmlformats.org/officeDocument/2006/relationships/hyperlink" Target="consultantplus://offline/ref=8042E61E44F4073CAACFCAA261D32DA106815FCADD078B69D417B1129F06FB994812D7F0AE416736pAC9E" TargetMode="External"/><Relationship Id="rId409" Type="http://schemas.openxmlformats.org/officeDocument/2006/relationships/hyperlink" Target="consultantplus://offline/ref=8042E61E44F4073CAACFCAA173BF72A8078D09CFDC0E843F804AB745C056FDCC0852D1A5ED076833AB6C6D50p1C5E" TargetMode="External"/><Relationship Id="rId71" Type="http://schemas.openxmlformats.org/officeDocument/2006/relationships/hyperlink" Target="consultantplus://offline/ref=39C4FD95B30C5DCF0A1320248DD8AEF4A66DC751CA61D9D31BAD9DE34270ECC4DC4EAAFC627052DCD4796C25oDC0E" TargetMode="External"/><Relationship Id="rId92" Type="http://schemas.openxmlformats.org/officeDocument/2006/relationships/hyperlink" Target="consultantplus://offline/ref=39C4FD95B30C5DCF0A1320248DD8AEF4A66DC751CA61D9D31BAD9DE34270ECC4DC4EAAFC627052DCD4796C25oDCAE" TargetMode="External"/><Relationship Id="rId213" Type="http://schemas.openxmlformats.org/officeDocument/2006/relationships/hyperlink" Target="consultantplus://offline/ref=8042E61E44F4073CAACFCAA261D32DA106815FCADD078B69D417B1129F06FB994812D7F0AE416235pAC9E" TargetMode="External"/><Relationship Id="rId234" Type="http://schemas.openxmlformats.org/officeDocument/2006/relationships/hyperlink" Target="consultantplus://offline/ref=8042E61E44F4073CAACFCAA261D32DA106815FCADD078B69D417B1129F06FB994812D7F0AE436730pAC8E" TargetMode="External"/><Relationship Id="rId2" Type="http://schemas.microsoft.com/office/2007/relationships/stylesWithEffects" Target="stylesWithEffects.xml"/><Relationship Id="rId29" Type="http://schemas.openxmlformats.org/officeDocument/2006/relationships/hyperlink" Target="consultantplus://offline/ref=39C4FD95B30C5DCF0A1320248DD8AEF4A66DC751C262D4D216AFC0E94A29E0C6DB41F5EB65395EDDD4796Do2C4E" TargetMode="External"/><Relationship Id="rId255" Type="http://schemas.openxmlformats.org/officeDocument/2006/relationships/hyperlink" Target="consultantplus://offline/ref=8042E61E44F4073CAACFCAA261D32DA106815FCADD078B69D417B1129F06FB994812D7F0AE436C37pAC2E" TargetMode="External"/><Relationship Id="rId276" Type="http://schemas.openxmlformats.org/officeDocument/2006/relationships/hyperlink" Target="consultantplus://offline/ref=8042E61E44F4073CAACFCAA173BF72A8078D09CFD40781388F48EA4FC80FF1CE0F5D8EB2EA4E6432AE6965p5CEE" TargetMode="External"/><Relationship Id="rId297" Type="http://schemas.openxmlformats.org/officeDocument/2006/relationships/hyperlink" Target="consultantplus://offline/ref=8042E61E44F4073CAACFCAA173BF72A8078D09CFD40687398E48EA4FC80FF1CE0F5D8EB2EA4E6432AE6F65p5C1E" TargetMode="External"/><Relationship Id="rId40" Type="http://schemas.openxmlformats.org/officeDocument/2006/relationships/hyperlink" Target="consultantplus://offline/ref=39C4FD95B30C5DCF0A1320248DD8AEF4A66DC751C260DFD310AFC0E94A29E0C6DB41F5EB65395EDDD4796Co2CDE" TargetMode="External"/><Relationship Id="rId115" Type="http://schemas.openxmlformats.org/officeDocument/2006/relationships/hyperlink" Target="consultantplus://offline/ref=39C4FD95B30C5DCF0A1320248DD8AEF4A66DC751CA61DCD011A19DE34270ECC4DC4EAAFC627052DCD4796C24oDCBE" TargetMode="External"/><Relationship Id="rId136" Type="http://schemas.openxmlformats.org/officeDocument/2006/relationships/hyperlink" Target="consultantplus://offline/ref=8042E61E44F4073CAACFCAA261D32DA106815FCADD078B69D417B1129F06FB994812D7F0AE436135pACCE" TargetMode="External"/><Relationship Id="rId157" Type="http://schemas.openxmlformats.org/officeDocument/2006/relationships/hyperlink" Target="consultantplus://offline/ref=8042E61E44F4073CAACFCAA261D32DA106815FCADD078B69D417B1129F06FB994812D7F0AE416632pACAE" TargetMode="External"/><Relationship Id="rId178" Type="http://schemas.openxmlformats.org/officeDocument/2006/relationships/hyperlink" Target="consultantplus://offline/ref=8042E61E44F4073CAACFCAA261D32DA106815FCADD078B69D417B1129F06FB994812D7F0AE436135pACDE" TargetMode="External"/><Relationship Id="rId301" Type="http://schemas.openxmlformats.org/officeDocument/2006/relationships/hyperlink" Target="consultantplus://offline/ref=8042E61E44F4073CAACFCAA173BF72A8078D09CFDC0E843F804AB745C056FDCC0852D1A5ED076833AB6C6D55p1C6E" TargetMode="External"/><Relationship Id="rId322" Type="http://schemas.openxmlformats.org/officeDocument/2006/relationships/hyperlink" Target="consultantplus://offline/ref=8042E61E44F4073CAACFCAA261D32DA106815FCADD078B69D417B1129F06FB994812D7F0AE416731pACEE" TargetMode="External"/><Relationship Id="rId343" Type="http://schemas.openxmlformats.org/officeDocument/2006/relationships/hyperlink" Target="consultantplus://offline/ref=8042E61E44F4073CAACFCAA261D32DA106815FCADD078B69D417B1129F06FB994812D7F0AE416736pAC9E" TargetMode="External"/><Relationship Id="rId364" Type="http://schemas.openxmlformats.org/officeDocument/2006/relationships/hyperlink" Target="consultantplus://offline/ref=8042E61E44F4073CAACFCAA261D32DA106815FCADD078B69D417B1129F06FB994812D7F0AE416731pACEE" TargetMode="External"/><Relationship Id="rId61" Type="http://schemas.openxmlformats.org/officeDocument/2006/relationships/hyperlink" Target="consultantplus://offline/ref=39C4FD95B30C5DCF0A1320248DD8AEF4A66DC751C362DADA10AFC0E94A29E0C6oDCBE" TargetMode="External"/><Relationship Id="rId82" Type="http://schemas.openxmlformats.org/officeDocument/2006/relationships/hyperlink" Target="consultantplus://offline/ref=39C4FD95B30C5DCF0A1320248DD8AEF4A66DC751C260DCD113AFC0E94A29E0C6oDCBE" TargetMode="External"/><Relationship Id="rId199" Type="http://schemas.openxmlformats.org/officeDocument/2006/relationships/hyperlink" Target="consultantplus://offline/ref=8042E61E44F4073CAACFCAA261D32DA106815FCADD078B69D417B1129F06FB994812D7F0AE416736pACDE" TargetMode="External"/><Relationship Id="rId203" Type="http://schemas.openxmlformats.org/officeDocument/2006/relationships/hyperlink" Target="consultantplus://offline/ref=8042E61E44F4073CAACFCAA261D32DA106815FCADD078B69D417B1129F06FB994812D7F0AE416031pACEE" TargetMode="External"/><Relationship Id="rId385" Type="http://schemas.openxmlformats.org/officeDocument/2006/relationships/hyperlink" Target="consultantplus://offline/ref=8042E61E44F4073CAACFCAA261D32DA106815FCADD078B69D417B1129F06FB994812D7F0AE416C31pACBE" TargetMode="External"/><Relationship Id="rId19" Type="http://schemas.openxmlformats.org/officeDocument/2006/relationships/hyperlink" Target="consultantplus://offline/ref=39C4FD95B30C5DCF0A1320248DD8AEF4A66DC751C269DAD515AFC0E94A29E0C6DB41F5EB65395EDDD4796Co2C1E" TargetMode="External"/><Relationship Id="rId224" Type="http://schemas.openxmlformats.org/officeDocument/2006/relationships/hyperlink" Target="consultantplus://offline/ref=8042E61E44F4073CAACFCAA261D32DA106815FCADD078B69D417B1129F06FB994812D7F0AE406530pAC3E" TargetMode="External"/><Relationship Id="rId245" Type="http://schemas.openxmlformats.org/officeDocument/2006/relationships/hyperlink" Target="consultantplus://offline/ref=8042E61E44F4073CAACFCAA261D32DA106815FCADD078B69D417B1129F06FB994812D7F0AE436031pACBE" TargetMode="External"/><Relationship Id="rId266" Type="http://schemas.openxmlformats.org/officeDocument/2006/relationships/hyperlink" Target="consultantplus://offline/ref=8042E61E44F4073CAACFCAA261D32DA106815EC0DC0F8B69D417B1129F06FB994812D7F0AE436530pACDE" TargetMode="External"/><Relationship Id="rId287" Type="http://schemas.openxmlformats.org/officeDocument/2006/relationships/hyperlink" Target="consultantplus://offline/ref=8042E61E44F4073CAACFCAA173BF72A8078D09CFDC0E843F804AB745C056FDCC0852D1A5ED076833AB6C6C5Ep1C7E" TargetMode="External"/><Relationship Id="rId410" Type="http://schemas.openxmlformats.org/officeDocument/2006/relationships/hyperlink" Target="consultantplus://offline/ref=8042E61E44F4073CAACFCAA173BF72A8078D09CFDC0E843F804AB745C056FDCC0852D1A5ED076833AB6C6D50p1C4E" TargetMode="External"/><Relationship Id="rId30" Type="http://schemas.openxmlformats.org/officeDocument/2006/relationships/hyperlink" Target="consultantplus://offline/ref=39C4FD95B30C5DCF0A1320248DD8AEF4A66DC751C262D4D216AFC0E94A29E0C6DB41F5EB65395EDDD4796Do2C5E" TargetMode="External"/><Relationship Id="rId105" Type="http://schemas.openxmlformats.org/officeDocument/2006/relationships/hyperlink" Target="consultantplus://offline/ref=39C4FD95B30C5DCF0A1320248DD8AEF4A66DC751C269DAD515AFC0E94A29E0C6DB41F5EB65395EDDD47B6Do2C7E" TargetMode="External"/><Relationship Id="rId126" Type="http://schemas.openxmlformats.org/officeDocument/2006/relationships/hyperlink" Target="consultantplus://offline/ref=8042E61E44F4073CAACFCAA173BF72A8078D09CFDC0E843F804AB745C056FDCC0852D1A5ED076833AB6C6C53p1C0E" TargetMode="External"/><Relationship Id="rId147" Type="http://schemas.openxmlformats.org/officeDocument/2006/relationships/hyperlink" Target="consultantplus://offline/ref=8042E61E44F4073CAACFCAA261D32DA106815FCADD078B69D417B1129F06FB994812D7F0AE426331pAC3E" TargetMode="External"/><Relationship Id="rId168" Type="http://schemas.openxmlformats.org/officeDocument/2006/relationships/hyperlink" Target="consultantplus://offline/ref=8042E61E44F4073CAACFCAA261D32DA106815FCADD078B69D417B1129F06FB994812D7F0AE406533pAC2E" TargetMode="External"/><Relationship Id="rId312" Type="http://schemas.openxmlformats.org/officeDocument/2006/relationships/hyperlink" Target="consultantplus://offline/ref=8042E61E44F4073CAACFCAA261D32DA106815FCADD078B69D417B1129F06FB994812D7F0AE436335pACFE" TargetMode="External"/><Relationship Id="rId333" Type="http://schemas.openxmlformats.org/officeDocument/2006/relationships/hyperlink" Target="consultantplus://offline/ref=8042E61E44F4073CAACFCAA261D32DA106815FCADD078B69D417B1129F06FB994812D7F0AE416D3ApACCE" TargetMode="External"/><Relationship Id="rId354" Type="http://schemas.openxmlformats.org/officeDocument/2006/relationships/hyperlink" Target="consultantplus://offline/ref=8042E61E44F4073CAACFCAA261D32DA106815FCADD078B69D417B1129F06FB994812D7F0AE436335pACFE" TargetMode="External"/><Relationship Id="rId51" Type="http://schemas.openxmlformats.org/officeDocument/2006/relationships/hyperlink" Target="consultantplus://offline/ref=39C4FD95B30C5DCF0A1320248DD8AEF4A66DC751C366DFD314AFC0E94A29E0C6DB41F5EB65395EDDD4796Ao2C3E" TargetMode="External"/><Relationship Id="rId72" Type="http://schemas.openxmlformats.org/officeDocument/2006/relationships/hyperlink" Target="consultantplus://offline/ref=39C4FD95B30C5DCF0A1320248DD8AEF4A66DC751C269DAD515AFC0E94A29E0C6DB41F5EB65395EDDD47965o2CCE" TargetMode="External"/><Relationship Id="rId93" Type="http://schemas.openxmlformats.org/officeDocument/2006/relationships/hyperlink" Target="consultantplus://offline/ref=39C4FD95B30C5DCF0A1320248DD8AEF4A66DC751CA61DED215AC9DE34270ECC4DC4EAAFC627052DCD4796C25oDC3E" TargetMode="External"/><Relationship Id="rId189" Type="http://schemas.openxmlformats.org/officeDocument/2006/relationships/hyperlink" Target="consultantplus://offline/ref=8042E61E44F4073CAACFCAA261D32DA106815FCADD078B69D417B1129F06FB994812D7F0AE426331pACEE" TargetMode="External"/><Relationship Id="rId375" Type="http://schemas.openxmlformats.org/officeDocument/2006/relationships/hyperlink" Target="consultantplus://offline/ref=8042E61E44F4073CAACFCAA261D32DA106815FCADD078B69D417B1129F06FB994812D7F0AE416330pACDE" TargetMode="External"/><Relationship Id="rId396" Type="http://schemas.openxmlformats.org/officeDocument/2006/relationships/hyperlink" Target="consultantplus://offline/ref=8042E61E44F4073CAACFCAA261D32DA106815FCADD078B69D417B1129F06FB994812D7F0AE416736pACCE" TargetMode="External"/><Relationship Id="rId3" Type="http://schemas.openxmlformats.org/officeDocument/2006/relationships/settings" Target="settings.xml"/><Relationship Id="rId214" Type="http://schemas.openxmlformats.org/officeDocument/2006/relationships/hyperlink" Target="consultantplus://offline/ref=8042E61E44F4073CAACFCAA261D32DA106815FCADD078B69D417B1129F06FB994812D7F0AE416235pACFE" TargetMode="External"/><Relationship Id="rId235" Type="http://schemas.openxmlformats.org/officeDocument/2006/relationships/hyperlink" Target="consultantplus://offline/ref=8042E61E44F4073CAACFCAA261D32DA106815FCADD078B69D417B1129F06FB994812D7F0AE436730pAC8E" TargetMode="External"/><Relationship Id="rId256" Type="http://schemas.openxmlformats.org/officeDocument/2006/relationships/hyperlink" Target="consultantplus://offline/ref=8042E61E44F4073CAACFCAA261D32DA106815FCADD078B69D417B1129F06FB994812D7F0AE42673BpACAE" TargetMode="External"/><Relationship Id="rId277" Type="http://schemas.openxmlformats.org/officeDocument/2006/relationships/hyperlink" Target="consultantplus://offline/ref=8042E61E44F4073CAACFCAA173BF72A8078D09CFD40781388F48EA4FC80FF1CE0F5D8EB2EA4E6432AE6E6Cp5C7E" TargetMode="External"/><Relationship Id="rId298" Type="http://schemas.openxmlformats.org/officeDocument/2006/relationships/hyperlink" Target="consultantplus://offline/ref=8042E61E44F4073CAACFCAA173BF72A8078D09CFDC0E843F804AB745C056FDCC0852D1A5ED076833AB6C6D56p1C4E" TargetMode="External"/><Relationship Id="rId400" Type="http://schemas.openxmlformats.org/officeDocument/2006/relationships/hyperlink" Target="consultantplus://offline/ref=8042E61E44F4073CAACFCAA173BF72A8078D09CFDC0E843F804AB745C056FDCC0852D1A5ED076833AB6C6D55p1C0E" TargetMode="External"/><Relationship Id="rId116" Type="http://schemas.openxmlformats.org/officeDocument/2006/relationships/hyperlink" Target="consultantplus://offline/ref=39C4FD95B30C5DCF0A1320248DD8AEF4A66DC751CA61D9D31BAD9DE34270ECC4DC4EAAFC627052DCD4796C26oDCBE" TargetMode="External"/><Relationship Id="rId137" Type="http://schemas.openxmlformats.org/officeDocument/2006/relationships/hyperlink" Target="consultantplus://offline/ref=8042E61E44F4073CAACFCAA261D32DA106815FCADD078B69D417B1129F06FB994812D7F0AE436336pACFE" TargetMode="External"/><Relationship Id="rId158" Type="http://schemas.openxmlformats.org/officeDocument/2006/relationships/hyperlink" Target="consultantplus://offline/ref=8042E61E44F4073CAACFCAA261D32DA106815FCADD078B69D417B1129F06FB994812D7F0AE416031pACEE" TargetMode="External"/><Relationship Id="rId302" Type="http://schemas.openxmlformats.org/officeDocument/2006/relationships/hyperlink" Target="consultantplus://offline/ref=8042E61E44F4073CAACFCAA173BF72A8078D09CFDC0E843F804AB745C056FDCC0852D1A5ED076833AB6C6D55p1C1E" TargetMode="External"/><Relationship Id="rId323" Type="http://schemas.openxmlformats.org/officeDocument/2006/relationships/hyperlink" Target="consultantplus://offline/ref=8042E61E44F4073CAACFCAA261D32DA106815FCADD078B69D417B1129F06FB994812D7F0AE416736pACBE" TargetMode="External"/><Relationship Id="rId344" Type="http://schemas.openxmlformats.org/officeDocument/2006/relationships/hyperlink" Target="consultantplus://offline/ref=8042E61E44F4073CAACFCAA261D32DA106815FCADD078B69D417B1129F06FB994812D7F0AE416736pACCE" TargetMode="External"/><Relationship Id="rId20" Type="http://schemas.openxmlformats.org/officeDocument/2006/relationships/hyperlink" Target="consultantplus://offline/ref=39C4FD95B30C5DCF0A1320248DD8AEF4A66DC751C268DCD414AFC0E94A29E0C6DB41F5EB65395EDDD4796Co2C1E" TargetMode="External"/><Relationship Id="rId41" Type="http://schemas.openxmlformats.org/officeDocument/2006/relationships/hyperlink" Target="consultantplus://offline/ref=39C4FD95B30C5DCF0A1320248DD8AEF4A66DC751C260DFDB1AAFC0E94A29E0C6DB41F5EB65395EDDD4796Co2CDE" TargetMode="External"/><Relationship Id="rId62" Type="http://schemas.openxmlformats.org/officeDocument/2006/relationships/hyperlink" Target="consultantplus://offline/ref=39C4FD95B30C5DCF0A1320248DD8AEF4A66DC751CE68DAD112AFC0E94A29E0C6DB41F5EB65395EDDD4796Do2C5E" TargetMode="External"/><Relationship Id="rId83" Type="http://schemas.openxmlformats.org/officeDocument/2006/relationships/hyperlink" Target="consultantplus://offline/ref=39C4FD95B30C5DCF0A1320248DD8AEF4A66DC751CA61DDD31AA29DE34270ECC4DCo4CEE" TargetMode="External"/><Relationship Id="rId179" Type="http://schemas.openxmlformats.org/officeDocument/2006/relationships/hyperlink" Target="consultantplus://offline/ref=8042E61E44F4073CAACFCAA261D32DA106815FCADD078B69D417B1129F06FB994812D7F0AE436135pACCE" TargetMode="External"/><Relationship Id="rId365" Type="http://schemas.openxmlformats.org/officeDocument/2006/relationships/hyperlink" Target="consultantplus://offline/ref=8042E61E44F4073CAACFCAA261D32DA106815FCADD078B69D417B1129F06FB994812D7F0AE416736pACBE" TargetMode="External"/><Relationship Id="rId386" Type="http://schemas.openxmlformats.org/officeDocument/2006/relationships/hyperlink" Target="consultantplus://offline/ref=8042E61E44F4073CAACFCAA261D32DA106815FCADD078B69D417B1129F06FB994812D7F0AE416C37pACEE" TargetMode="External"/><Relationship Id="rId190" Type="http://schemas.openxmlformats.org/officeDocument/2006/relationships/hyperlink" Target="consultantplus://offline/ref=8042E61E44F4073CAACFCAA261D32DA106815FCADD078B69D417B1129F06FB994812D7F0AE426331pAC3E" TargetMode="External"/><Relationship Id="rId204" Type="http://schemas.openxmlformats.org/officeDocument/2006/relationships/hyperlink" Target="consultantplus://offline/ref=8042E61E44F4073CAACFCAA261D32DA106815FCADD078B69D417B1129F06FB994812D7F0AE416332pACEE" TargetMode="External"/><Relationship Id="rId225" Type="http://schemas.openxmlformats.org/officeDocument/2006/relationships/hyperlink" Target="consultantplus://offline/ref=8042E61E44F4073CAACFCAA261D32DA106815FCADD078B69D417B1129F06FB994812D7F0AE436533pAC8E" TargetMode="External"/><Relationship Id="rId246" Type="http://schemas.openxmlformats.org/officeDocument/2006/relationships/hyperlink" Target="consultantplus://offline/ref=8042E61E44F4073CAACFCAA261D32DA106815FCADD078B69D417B1129F06FB994812D7F0AE436031pAC8E" TargetMode="External"/><Relationship Id="rId267" Type="http://schemas.openxmlformats.org/officeDocument/2006/relationships/hyperlink" Target="consultantplus://offline/ref=8042E61E44F4073CAACFCAA261D32DA106815EC0DC0F8B69D417B1129F06FB994812D7F0AE43653BpACAE" TargetMode="External"/><Relationship Id="rId288" Type="http://schemas.openxmlformats.org/officeDocument/2006/relationships/hyperlink" Target="consultantplus://offline/ref=8042E61E44F4073CAACFCAA173BF72A8078D09CFDC0E843F804AB745C056FDCC0852D1A5ED076833AB6C6C5Ep1C7E" TargetMode="External"/><Relationship Id="rId411" Type="http://schemas.openxmlformats.org/officeDocument/2006/relationships/hyperlink" Target="consultantplus://offline/ref=8042E61E44F4073CAACFCAA173BF72A8078D09CFDC0E843F804AB745C056FDCC0852D1A5ED076833AB6C6D50p1C1E" TargetMode="External"/><Relationship Id="rId106" Type="http://schemas.openxmlformats.org/officeDocument/2006/relationships/hyperlink" Target="consultantplus://offline/ref=39C4FD95B30C5DCF0A1320279FB4F1FDA76F9F5FCF64D6854FF09BB41Do2C0E" TargetMode="External"/><Relationship Id="rId127" Type="http://schemas.openxmlformats.org/officeDocument/2006/relationships/hyperlink" Target="consultantplus://offline/ref=8042E61E44F4073CAACFCAA173BF72A8078D09CFDC0E843F804AB745C056FDCC0852D1A5ED076833AB6C6C53p1CFE" TargetMode="External"/><Relationship Id="rId313" Type="http://schemas.openxmlformats.org/officeDocument/2006/relationships/hyperlink" Target="consultantplus://offline/ref=8042E61E44F4073CAACFCAA261D32DA106815FCADD078B69D417B1129F06FB994812D7F0AE42613BpAC8E" TargetMode="External"/><Relationship Id="rId10" Type="http://schemas.openxmlformats.org/officeDocument/2006/relationships/hyperlink" Target="consultantplus://offline/ref=39C4FD95B30C5DCF0A1320248DD8AEF4A66DC751CA61DFD313A19DE34270ECC4DC4EAAFC627052DCD4796C27oDC5E" TargetMode="External"/><Relationship Id="rId31" Type="http://schemas.openxmlformats.org/officeDocument/2006/relationships/hyperlink" Target="consultantplus://offline/ref=39C4FD95B30C5DCF0A1320248DD8AEF4A66DC751C262D4D216AFC0E94A29E0C6DB41F5EB65395EDDD4796Do2C5E" TargetMode="External"/><Relationship Id="rId52" Type="http://schemas.openxmlformats.org/officeDocument/2006/relationships/hyperlink" Target="consultantplus://offline/ref=39C4FD95B30C5DCF0A1320248DD8AEF4A66DC751CA61D9D31BAD9DE34270ECC4DC4EAAFC627052DCD4796C24oDCBE" TargetMode="External"/><Relationship Id="rId73" Type="http://schemas.openxmlformats.org/officeDocument/2006/relationships/hyperlink" Target="consultantplus://offline/ref=39C4FD95B30C5DCF0A1320248DD8AEF4A66DC751C366DFD314AFC0E94A29E0C6DB41F5EB65395EDDD4796Do2C5E" TargetMode="External"/><Relationship Id="rId94" Type="http://schemas.openxmlformats.org/officeDocument/2006/relationships/hyperlink" Target="consultantplus://offline/ref=39C4FD95B30C5DCF0A1320248DD8AEF4A66DC751C266DBD210AFC0E94A29E0C6DB41F5EB65395EDDD47F6Co2C4E" TargetMode="External"/><Relationship Id="rId148" Type="http://schemas.openxmlformats.org/officeDocument/2006/relationships/hyperlink" Target="consultantplus://offline/ref=8042E61E44F4073CAACFCAA261D32DA106815FCADD078B69D417B1129F06FB994812D7F0AE426334pACCE" TargetMode="External"/><Relationship Id="rId169" Type="http://schemas.openxmlformats.org/officeDocument/2006/relationships/hyperlink" Target="consultantplus://offline/ref=8042E61E44F4073CAACFCAA261D32DA106815FCADD078B69D417B1129F06FB994812D7F0AE406530pACCE" TargetMode="External"/><Relationship Id="rId334" Type="http://schemas.openxmlformats.org/officeDocument/2006/relationships/hyperlink" Target="consultantplus://offline/ref=8042E61E44F4073CAACFCAA261D32DA106815FCADD078B69D417B1129F06FB994812D7F0AE416C31pACBE" TargetMode="External"/><Relationship Id="rId355" Type="http://schemas.openxmlformats.org/officeDocument/2006/relationships/hyperlink" Target="consultantplus://offline/ref=8042E61E44F4073CAACFCAA261D32DA106815FCADD078B69D417B1129F06FB994812D7F0AE42613BpAC8E" TargetMode="External"/><Relationship Id="rId376" Type="http://schemas.openxmlformats.org/officeDocument/2006/relationships/hyperlink" Target="consultantplus://offline/ref=8042E61E44F4073CAACFCAA261D32DA106815FCADD078B69D417B1129F06FB994812D7F0AE416330pAC3E" TargetMode="External"/><Relationship Id="rId397" Type="http://schemas.openxmlformats.org/officeDocument/2006/relationships/hyperlink" Target="consultantplus://offline/ref=8042E61E44F4073CAACFCAA261D32DA106815FCADD078B69D417B1129F06FB994812D7F0AE416734pAC3E" TargetMode="External"/><Relationship Id="rId4" Type="http://schemas.openxmlformats.org/officeDocument/2006/relationships/webSettings" Target="webSettings.xml"/><Relationship Id="rId180" Type="http://schemas.openxmlformats.org/officeDocument/2006/relationships/hyperlink" Target="consultantplus://offline/ref=8042E61E44F4073CAACFCAA261D32DA106815FCADD078B69D417B1129F06FB994812D7F0AE436336pACFE" TargetMode="External"/><Relationship Id="rId215" Type="http://schemas.openxmlformats.org/officeDocument/2006/relationships/hyperlink" Target="consultantplus://offline/ref=8042E61E44F4073CAACFCAA261D32DA106815FCADD078B69D417B1129F06FB994812D7F0AE416D3ApACCE" TargetMode="External"/><Relationship Id="rId236" Type="http://schemas.openxmlformats.org/officeDocument/2006/relationships/hyperlink" Target="consultantplus://offline/ref=8042E61E44F4073CAACFCAA261D32DA106815FCADD078B69D417B1129F06FB994812D7F0AE436637pACFE" TargetMode="External"/><Relationship Id="rId257" Type="http://schemas.openxmlformats.org/officeDocument/2006/relationships/hyperlink" Target="consultantplus://offline/ref=8042E61E44F4073CAACFCAA261D32DA106815FCADD078B69D417B1129F06FB994812D7F0AE42673BpAC9E" TargetMode="External"/><Relationship Id="rId278" Type="http://schemas.openxmlformats.org/officeDocument/2006/relationships/hyperlink" Target="consultantplus://offline/ref=8042E61E44F4073CAACFCAA173BF72A8078D09CFD40781388F48EA4FC80FF1CE0F5D8EB2EA4E6432AE6E6Cp5C6E" TargetMode="External"/><Relationship Id="rId401" Type="http://schemas.openxmlformats.org/officeDocument/2006/relationships/hyperlink" Target="consultantplus://offline/ref=8042E61E44F4073CAACFCAA261D32DA106815FCADD078B69D417B1129F06FB994812D7F0AE436533pAC8E" TargetMode="External"/><Relationship Id="rId303" Type="http://schemas.openxmlformats.org/officeDocument/2006/relationships/hyperlink" Target="consultantplus://offline/ref=8042E61E44F4073CAACFCAA261D32DA106815FCADD078B69D417B1129F06FB994812D7F0AE436533pAC8E" TargetMode="External"/><Relationship Id="rId42" Type="http://schemas.openxmlformats.org/officeDocument/2006/relationships/hyperlink" Target="consultantplus://offline/ref=39C4FD95B30C5DCF0A1320248DD8AEF4A66DC751C269DAD515AFC0E94A29E0C6DB41F5EB65395EDDD4796Co2C1E" TargetMode="External"/><Relationship Id="rId84" Type="http://schemas.openxmlformats.org/officeDocument/2006/relationships/hyperlink" Target="consultantplus://offline/ref=39C4FD95B30C5DCF0A1320248DD8AEF4A66DC751C362DADA10AFC0E94A29E0C6oDCBE" TargetMode="External"/><Relationship Id="rId138" Type="http://schemas.openxmlformats.org/officeDocument/2006/relationships/hyperlink" Target="consultantplus://offline/ref=8042E61E44F4073CAACFCAA261D32DA106815FCADD078B69D417B1129F06FB994812D7F0AE436334pACEE" TargetMode="External"/><Relationship Id="rId345" Type="http://schemas.openxmlformats.org/officeDocument/2006/relationships/hyperlink" Target="consultantplus://offline/ref=8042E61E44F4073CAACFCAA261D32DA106815FCADD078B69D417B1129F06FB994812D7F0AE416734pAC3E" TargetMode="External"/><Relationship Id="rId387" Type="http://schemas.openxmlformats.org/officeDocument/2006/relationships/hyperlink" Target="consultantplus://offline/ref=8042E61E44F4073CAACFCAA261D32DA106815FCADD078B69D417B1129F06FB994812D7F0AE416C37pAC3E" TargetMode="External"/><Relationship Id="rId191" Type="http://schemas.openxmlformats.org/officeDocument/2006/relationships/hyperlink" Target="consultantplus://offline/ref=8042E61E44F4073CAACFCAA261D32DA106815FCADD078B69D417B1129F06FB994812D7F0AE426334pACCE" TargetMode="External"/><Relationship Id="rId205" Type="http://schemas.openxmlformats.org/officeDocument/2006/relationships/hyperlink" Target="consultantplus://offline/ref=8042E61E44F4073CAACFCAA261D32DA106815FCADD078B69D417B1129F06FB994812D7F0AE416332pACDE" TargetMode="External"/><Relationship Id="rId247" Type="http://schemas.openxmlformats.org/officeDocument/2006/relationships/hyperlink" Target="consultantplus://offline/ref=8042E61E44F4073CAACFCAA261D32DA106815FCADD078B69D417B1129F06FB994812D7F0AE436037pAC2E" TargetMode="External"/><Relationship Id="rId412" Type="http://schemas.openxmlformats.org/officeDocument/2006/relationships/hyperlink" Target="consultantplus://offline/ref=8042E61E44F4073CAACFCAA173BF72A8078D09CFDC0E843F804AB745C056FDCC0852D1A5ED076833AB6C6D50p1CEE" TargetMode="External"/><Relationship Id="rId107" Type="http://schemas.openxmlformats.org/officeDocument/2006/relationships/hyperlink" Target="consultantplus://offline/ref=39C4FD95B30C5DCF0A1320279FB4F1FDA76E9A5DCF64D6854FF09BB41Do2C0E" TargetMode="External"/><Relationship Id="rId289" Type="http://schemas.openxmlformats.org/officeDocument/2006/relationships/hyperlink" Target="consultantplus://offline/ref=8042E61E44F4073CAACFCAA173BF72A8078D09CFDC0E843F804AB745C056FDCC0852D1A5ED076833AB6C6C5Ep1C7E" TargetMode="External"/><Relationship Id="rId11" Type="http://schemas.openxmlformats.org/officeDocument/2006/relationships/hyperlink" Target="consultantplus://offline/ref=39C4FD95B30C5DCF0A1320248DD8AEF4A66DC751C366D9D516AFC0E94A29E0C6DB41F5EB65395EDDD4796Co2C1E" TargetMode="External"/><Relationship Id="rId53" Type="http://schemas.openxmlformats.org/officeDocument/2006/relationships/hyperlink" Target="consultantplus://offline/ref=39C4FD95B30C5DCF0A1320248DD8AEF4A66DC751C269DAD515AFC0E94A29E0C6DB41F5EB65395EDDD4796Eo2C3E" TargetMode="External"/><Relationship Id="rId149" Type="http://schemas.openxmlformats.org/officeDocument/2006/relationships/hyperlink" Target="consultantplus://offline/ref=8042E61E44F4073CAACFCAA261D32DA106815FCADD078B69D417B1129F06FB994812D7F0AE416731pAC8E" TargetMode="External"/><Relationship Id="rId314" Type="http://schemas.openxmlformats.org/officeDocument/2006/relationships/hyperlink" Target="consultantplus://offline/ref=8042E61E44F4073CAACFCAA261D32DA106815FCADD078B69D417B1129F06FB994812D7F0AE42613BpACFE" TargetMode="External"/><Relationship Id="rId356" Type="http://schemas.openxmlformats.org/officeDocument/2006/relationships/hyperlink" Target="consultantplus://offline/ref=8042E61E44F4073CAACFCAA261D32DA106815FCADD078B69D417B1129F06FB994812D7F0AE42613BpACFE" TargetMode="External"/><Relationship Id="rId398" Type="http://schemas.openxmlformats.org/officeDocument/2006/relationships/hyperlink" Target="consultantplus://offline/ref=8042E61E44F4073CAACFCAA261D32DA106815FCADD078B69D417B1129F06FB994812D7F0AE416031pACEE" TargetMode="External"/><Relationship Id="rId95" Type="http://schemas.openxmlformats.org/officeDocument/2006/relationships/hyperlink" Target="consultantplus://offline/ref=39C4FD95B30C5DCF0A1320248DD8AEF4A66DC751CA61D9D31BAD9DE34270ECC4DC4EAAFC627052DCD4796C26oDC2E" TargetMode="External"/><Relationship Id="rId160" Type="http://schemas.openxmlformats.org/officeDocument/2006/relationships/hyperlink" Target="consultantplus://offline/ref=8042E61E44F4073CAACFCAA261D32DA106815FCADD078B69D417B1129F06FB994812D7F0AE41633ApACBE" TargetMode="External"/><Relationship Id="rId216" Type="http://schemas.openxmlformats.org/officeDocument/2006/relationships/hyperlink" Target="consultantplus://offline/ref=8042E61E44F4073CAACFCAA261D32DA106815FCADD078B69D417B1129F06FB994812D7F0AE416C31pAC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51365</Words>
  <Characters>292784</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2016-04-14T04:02:00Z</dcterms:created>
  <dcterms:modified xsi:type="dcterms:W3CDTF">2016-04-14T04:03:00Z</dcterms:modified>
</cp:coreProperties>
</file>