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B3" w:rsidRDefault="000A1BB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754.5pt">
            <v:imagedata r:id="rId7" o:title="Сборник форм - 1 стр"/>
          </v:shape>
        </w:pict>
      </w:r>
    </w:p>
    <w:p w:rsidR="003904D6" w:rsidRDefault="003904D6" w:rsidP="005E5B0D">
      <w:pPr>
        <w:widowControl w:val="0"/>
        <w:tabs>
          <w:tab w:val="left" w:pos="1134"/>
          <w:tab w:val="left" w:pos="1418"/>
        </w:tabs>
        <w:autoSpaceDE w:val="0"/>
        <w:autoSpaceDN w:val="0"/>
        <w:adjustRightInd w:val="0"/>
        <w:spacing w:after="0" w:line="240" w:lineRule="auto"/>
        <w:ind w:left="5529"/>
        <w:rPr>
          <w:rFonts w:ascii="Times New Roman" w:eastAsia="Times New Roman" w:hAnsi="Times New Roman" w:cs="Times New Roman"/>
          <w:b/>
          <w:sz w:val="28"/>
          <w:szCs w:val="28"/>
          <w:lang w:eastAsia="ru-RU"/>
        </w:rPr>
      </w:pPr>
      <w:r w:rsidRPr="003904D6">
        <w:rPr>
          <w:rFonts w:ascii="Times New Roman" w:eastAsia="Times New Roman" w:hAnsi="Times New Roman" w:cs="Times New Roman"/>
          <w:b/>
          <w:sz w:val="28"/>
          <w:szCs w:val="28"/>
          <w:lang w:eastAsia="ru-RU"/>
        </w:rPr>
        <w:lastRenderedPageBreak/>
        <w:t>Приложение № 1</w:t>
      </w:r>
      <w:r w:rsidR="005E5B0D">
        <w:rPr>
          <w:rFonts w:ascii="Times New Roman" w:eastAsia="Times New Roman" w:hAnsi="Times New Roman" w:cs="Times New Roman"/>
          <w:b/>
          <w:sz w:val="28"/>
          <w:szCs w:val="28"/>
          <w:lang w:eastAsia="ru-RU"/>
        </w:rPr>
        <w:t xml:space="preserve"> к </w:t>
      </w:r>
      <w:bookmarkStart w:id="0" w:name="_Toc387398364"/>
      <w:r w:rsidR="005E5B0D" w:rsidRPr="005E5B0D">
        <w:rPr>
          <w:rFonts w:ascii="Times New Roman" w:eastAsia="Times New Roman" w:hAnsi="Times New Roman" w:cs="Times New Roman"/>
          <w:b/>
          <w:sz w:val="28"/>
          <w:szCs w:val="28"/>
          <w:lang w:eastAsia="ru-RU"/>
        </w:rPr>
        <w:t>поряд</w:t>
      </w:r>
      <w:r w:rsidR="005E5B0D">
        <w:rPr>
          <w:rFonts w:ascii="Times New Roman" w:eastAsia="Times New Roman" w:hAnsi="Times New Roman" w:cs="Times New Roman"/>
          <w:b/>
          <w:sz w:val="28"/>
          <w:szCs w:val="28"/>
          <w:lang w:eastAsia="ru-RU"/>
        </w:rPr>
        <w:t>ку</w:t>
      </w:r>
      <w:r w:rsidR="005E5B0D" w:rsidRPr="005E5B0D">
        <w:rPr>
          <w:rFonts w:ascii="Times New Roman" w:eastAsia="Times New Roman" w:hAnsi="Times New Roman" w:cs="Times New Roman"/>
          <w:b/>
          <w:sz w:val="28"/>
          <w:szCs w:val="28"/>
          <w:lang w:eastAsia="ru-RU"/>
        </w:rPr>
        <w:t xml:space="preserve"> отбора финансовых</w:t>
      </w:r>
      <w:r w:rsidR="005E5B0D">
        <w:rPr>
          <w:rFonts w:ascii="Times New Roman" w:eastAsia="Times New Roman" w:hAnsi="Times New Roman" w:cs="Times New Roman"/>
          <w:b/>
          <w:sz w:val="28"/>
          <w:szCs w:val="28"/>
          <w:lang w:eastAsia="ru-RU"/>
        </w:rPr>
        <w:t xml:space="preserve"> / </w:t>
      </w:r>
      <w:proofErr w:type="spellStart"/>
      <w:r w:rsidR="005E5B0D">
        <w:rPr>
          <w:rFonts w:ascii="Times New Roman" w:eastAsia="Times New Roman" w:hAnsi="Times New Roman" w:cs="Times New Roman"/>
          <w:b/>
          <w:sz w:val="28"/>
          <w:szCs w:val="28"/>
          <w:lang w:eastAsia="ru-RU"/>
        </w:rPr>
        <w:t>микрофинансовых</w:t>
      </w:r>
      <w:proofErr w:type="spellEnd"/>
      <w:r w:rsidR="005E5B0D" w:rsidRPr="005E5B0D">
        <w:rPr>
          <w:rFonts w:ascii="Times New Roman" w:eastAsia="Times New Roman" w:hAnsi="Times New Roman" w:cs="Times New Roman"/>
          <w:b/>
          <w:sz w:val="28"/>
          <w:szCs w:val="28"/>
          <w:lang w:eastAsia="ru-RU"/>
        </w:rPr>
        <w:t xml:space="preserve"> организаций для заключения соглашений о сотрудничестве</w:t>
      </w:r>
      <w:bookmarkEnd w:id="0"/>
      <w:r w:rsidR="005E5B0D" w:rsidRPr="005E5B0D">
        <w:rPr>
          <w:rFonts w:ascii="Times New Roman" w:eastAsia="Times New Roman" w:hAnsi="Times New Roman" w:cs="Times New Roman"/>
          <w:b/>
          <w:sz w:val="28"/>
          <w:szCs w:val="28"/>
          <w:lang w:eastAsia="ru-RU"/>
        </w:rPr>
        <w:t xml:space="preserve"> и взаимодействия с ними</w:t>
      </w:r>
    </w:p>
    <w:p w:rsidR="005E5B0D" w:rsidRDefault="005E5B0D" w:rsidP="005E5B0D">
      <w:pPr>
        <w:widowControl w:val="0"/>
        <w:tabs>
          <w:tab w:val="left" w:pos="1134"/>
          <w:tab w:val="left" w:pos="1418"/>
        </w:tabs>
        <w:autoSpaceDE w:val="0"/>
        <w:autoSpaceDN w:val="0"/>
        <w:adjustRightInd w:val="0"/>
        <w:spacing w:after="0" w:line="240" w:lineRule="auto"/>
        <w:ind w:left="5954"/>
        <w:rPr>
          <w:rFonts w:ascii="Times New Roman" w:eastAsia="Times New Roman" w:hAnsi="Times New Roman" w:cs="Times New Roman"/>
          <w:b/>
          <w:sz w:val="28"/>
          <w:szCs w:val="28"/>
          <w:lang w:eastAsia="ru-RU"/>
        </w:rPr>
      </w:pPr>
    </w:p>
    <w:p w:rsidR="005E5B0D" w:rsidRPr="003904D6" w:rsidRDefault="005E5B0D" w:rsidP="005E5B0D">
      <w:pPr>
        <w:widowControl w:val="0"/>
        <w:tabs>
          <w:tab w:val="left" w:pos="1134"/>
          <w:tab w:val="left" w:pos="1418"/>
        </w:tabs>
        <w:autoSpaceDE w:val="0"/>
        <w:autoSpaceDN w:val="0"/>
        <w:adjustRightInd w:val="0"/>
        <w:spacing w:after="0" w:line="240" w:lineRule="auto"/>
        <w:ind w:left="5954"/>
        <w:rPr>
          <w:rFonts w:ascii="Times New Roman" w:eastAsia="Times New Roman" w:hAnsi="Times New Roman" w:cs="Times New Roman"/>
          <w:sz w:val="28"/>
          <w:szCs w:val="28"/>
          <w:lang w:eastAsia="ru-RU"/>
        </w:rPr>
      </w:pPr>
    </w:p>
    <w:p w:rsidR="003904D6" w:rsidRPr="003904D6" w:rsidRDefault="003904D6" w:rsidP="005E5B0D">
      <w:pPr>
        <w:spacing w:after="0" w:line="240" w:lineRule="auto"/>
        <w:ind w:left="5954" w:right="-1"/>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Фонд развития и поддержки</w:t>
      </w:r>
    </w:p>
    <w:p w:rsidR="003904D6" w:rsidRPr="003904D6" w:rsidRDefault="003904D6" w:rsidP="005E5B0D">
      <w:pPr>
        <w:spacing w:after="0" w:line="240" w:lineRule="auto"/>
        <w:ind w:left="5954" w:right="-1"/>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малого предпринимательства</w:t>
      </w:r>
    </w:p>
    <w:p w:rsidR="003904D6" w:rsidRPr="003904D6" w:rsidRDefault="003904D6" w:rsidP="005E5B0D">
      <w:pPr>
        <w:spacing w:after="0" w:line="240" w:lineRule="auto"/>
        <w:ind w:left="5954" w:right="-1"/>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Республики Башкортостан</w:t>
      </w:r>
    </w:p>
    <w:p w:rsidR="003904D6" w:rsidRPr="003904D6" w:rsidRDefault="003904D6" w:rsidP="003904D6">
      <w:pPr>
        <w:spacing w:after="0" w:line="240" w:lineRule="auto"/>
        <w:jc w:val="right"/>
        <w:rPr>
          <w:rFonts w:ascii="Times New Roman" w:eastAsia="Times New Roman" w:hAnsi="Times New Roman" w:cs="Times New Roman"/>
          <w:b/>
          <w:sz w:val="28"/>
          <w:szCs w:val="28"/>
          <w:lang w:eastAsia="ru-RU"/>
        </w:rPr>
      </w:pPr>
    </w:p>
    <w:p w:rsidR="003904D6" w:rsidRPr="003904D6" w:rsidRDefault="003904D6" w:rsidP="003904D6">
      <w:pPr>
        <w:keepNext/>
        <w:spacing w:after="0" w:line="240" w:lineRule="auto"/>
        <w:ind w:firstLine="567"/>
        <w:jc w:val="center"/>
        <w:outlineLvl w:val="0"/>
        <w:rPr>
          <w:rFonts w:ascii="Times New Roman" w:eastAsia="Times New Roman" w:hAnsi="Times New Roman" w:cs="Times New Roman"/>
          <w:b/>
          <w:bCs/>
          <w:kern w:val="32"/>
          <w:sz w:val="28"/>
          <w:szCs w:val="28"/>
          <w:lang/>
        </w:rPr>
      </w:pPr>
      <w:bookmarkStart w:id="1" w:name="_Toc387398369"/>
      <w:r w:rsidRPr="003904D6">
        <w:rPr>
          <w:rFonts w:ascii="Times New Roman" w:eastAsia="Times New Roman" w:hAnsi="Times New Roman" w:cs="Times New Roman"/>
          <w:b/>
          <w:bCs/>
          <w:kern w:val="32"/>
          <w:sz w:val="28"/>
          <w:szCs w:val="28"/>
          <w:lang/>
        </w:rPr>
        <w:t>ЗАЯВЛЕНИЕ</w:t>
      </w:r>
      <w:r w:rsidRPr="003904D6">
        <w:rPr>
          <w:rFonts w:ascii="Times New Roman" w:eastAsia="Times New Roman" w:hAnsi="Times New Roman" w:cs="Times New Roman"/>
          <w:b/>
          <w:bCs/>
          <w:kern w:val="32"/>
          <w:sz w:val="28"/>
          <w:szCs w:val="28"/>
          <w:lang/>
        </w:rPr>
        <w:br/>
        <w:t>НА ЗАКЛЮЧЕНИЕ СОГЛАШЕНИЯ О СОТРУДНИЧЕСТВЕ</w:t>
      </w:r>
      <w:bookmarkEnd w:id="1"/>
    </w:p>
    <w:p w:rsidR="003904D6" w:rsidRPr="003904D6" w:rsidRDefault="003904D6" w:rsidP="003904D6">
      <w:pPr>
        <w:spacing w:after="0" w:line="240" w:lineRule="auto"/>
        <w:ind w:firstLine="567"/>
        <w:jc w:val="center"/>
        <w:outlineLvl w:val="0"/>
        <w:rPr>
          <w:rFonts w:ascii="Times New Roman" w:eastAsia="Times New Roman" w:hAnsi="Times New Roman" w:cs="Times New Roman"/>
          <w:b/>
          <w:sz w:val="28"/>
          <w:szCs w:val="28"/>
          <w:lang w:eastAsia="ru-RU"/>
        </w:rPr>
      </w:pPr>
    </w:p>
    <w:p w:rsidR="003904D6" w:rsidRPr="003904D6" w:rsidRDefault="003904D6" w:rsidP="003904D6">
      <w:pPr>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i/>
          <w:sz w:val="28"/>
          <w:szCs w:val="28"/>
          <w:lang w:eastAsia="ru-RU"/>
        </w:rPr>
        <w:t>___________ (наименование Финансовой организации)</w:t>
      </w:r>
      <w:r w:rsidRPr="003904D6">
        <w:rPr>
          <w:rFonts w:ascii="Times New Roman" w:eastAsia="Times New Roman" w:hAnsi="Times New Roman" w:cs="Times New Roman"/>
          <w:sz w:val="28"/>
          <w:szCs w:val="28"/>
          <w:lang w:eastAsia="ru-RU"/>
        </w:rPr>
        <w:t xml:space="preserve"> выражает согласие заключить Соглашение о сотрудничестве по предоставлению поручительств за счет средств гарантийного фонда 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3904D6" w:rsidRPr="003904D6" w:rsidRDefault="003904D6" w:rsidP="003904D6">
      <w:pPr>
        <w:tabs>
          <w:tab w:val="left" w:pos="1276"/>
          <w:tab w:val="left" w:pos="170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Финансовая организация ___________ сообщает:</w:t>
      </w:r>
    </w:p>
    <w:p w:rsidR="003904D6" w:rsidRPr="003904D6" w:rsidRDefault="003904D6" w:rsidP="003904D6">
      <w:pPr>
        <w:tabs>
          <w:tab w:val="left" w:pos="1276"/>
          <w:tab w:val="left" w:pos="170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10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7451"/>
        <w:gridCol w:w="1825"/>
      </w:tblGrid>
      <w:tr w:rsidR="003904D6" w:rsidRPr="003904D6" w:rsidTr="000F2BE9">
        <w:tc>
          <w:tcPr>
            <w:tcW w:w="959"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w:t>
            </w:r>
            <w:proofErr w:type="gramStart"/>
            <w:r w:rsidRPr="003904D6">
              <w:rPr>
                <w:rFonts w:ascii="Times New Roman" w:eastAsia="Times New Roman" w:hAnsi="Times New Roman" w:cs="Times New Roman"/>
                <w:sz w:val="28"/>
                <w:szCs w:val="28"/>
                <w:lang w:eastAsia="ru-RU"/>
              </w:rPr>
              <w:t>п</w:t>
            </w:r>
            <w:proofErr w:type="gramEnd"/>
            <w:r w:rsidRPr="003904D6">
              <w:rPr>
                <w:rFonts w:ascii="Times New Roman" w:eastAsia="Times New Roman" w:hAnsi="Times New Roman" w:cs="Times New Roman"/>
                <w:sz w:val="28"/>
                <w:szCs w:val="28"/>
                <w:lang w:eastAsia="ru-RU"/>
              </w:rPr>
              <w:t>/п</w:t>
            </w:r>
          </w:p>
        </w:tc>
        <w:tc>
          <w:tcPr>
            <w:tcW w:w="7451"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Наименование</w:t>
            </w:r>
          </w:p>
        </w:tc>
        <w:tc>
          <w:tcPr>
            <w:tcW w:w="1825"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904D6">
              <w:rPr>
                <w:rFonts w:ascii="Times New Roman" w:eastAsia="Times New Roman" w:hAnsi="Times New Roman" w:cs="Times New Roman"/>
                <w:sz w:val="28"/>
                <w:szCs w:val="28"/>
                <w:lang w:eastAsia="ru-RU"/>
              </w:rPr>
              <w:t>Есть</w:t>
            </w:r>
            <w:proofErr w:type="gramEnd"/>
            <w:r w:rsidRPr="003904D6">
              <w:rPr>
                <w:rFonts w:ascii="Times New Roman" w:eastAsia="Times New Roman" w:hAnsi="Times New Roman" w:cs="Times New Roman"/>
                <w:sz w:val="28"/>
                <w:szCs w:val="28"/>
                <w:lang w:eastAsia="ru-RU"/>
              </w:rPr>
              <w:t>/нет</w:t>
            </w:r>
          </w:p>
        </w:tc>
      </w:tr>
      <w:tr w:rsidR="003904D6" w:rsidRPr="003904D6" w:rsidTr="000F2BE9">
        <w:tc>
          <w:tcPr>
            <w:tcW w:w="959"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1.</w:t>
            </w:r>
          </w:p>
        </w:tc>
        <w:tc>
          <w:tcPr>
            <w:tcW w:w="7451"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 xml:space="preserve">Наличие лицензии Банка России на осуществление банковской деятельности </w:t>
            </w:r>
          </w:p>
        </w:tc>
        <w:tc>
          <w:tcPr>
            <w:tcW w:w="1825"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904D6" w:rsidRPr="003904D6" w:rsidTr="000F2BE9">
        <w:tc>
          <w:tcPr>
            <w:tcW w:w="959"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2.</w:t>
            </w:r>
          </w:p>
        </w:tc>
        <w:tc>
          <w:tcPr>
            <w:tcW w:w="7451" w:type="dxa"/>
          </w:tcPr>
          <w:p w:rsidR="003904D6" w:rsidRPr="003904D6" w:rsidRDefault="000F2BE9"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2BE9">
              <w:rPr>
                <w:rFonts w:ascii="Times New Roman" w:eastAsia="Times New Roman" w:hAnsi="Times New Roman" w:cs="Times New Roman"/>
                <w:sz w:val="28"/>
                <w:szCs w:val="28"/>
                <w:lang w:eastAsia="ru-RU"/>
              </w:rPr>
              <w:t>Наличие положительного аудиторского заключения по итогам работы кредитной организации за три последних отчетных года, а также положительного аудиторского заключения по отчетности, составленной в соответствии с международными стандартами финансовой отчетности (МСФО), за три последних отчетных года по кредитной организации или банковской группе, при вхождении кредитной организации в банковскую группу</w:t>
            </w:r>
          </w:p>
        </w:tc>
        <w:tc>
          <w:tcPr>
            <w:tcW w:w="1825"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904D6" w:rsidRPr="003904D6" w:rsidTr="000F2BE9">
        <w:tc>
          <w:tcPr>
            <w:tcW w:w="959"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3.</w:t>
            </w:r>
          </w:p>
        </w:tc>
        <w:tc>
          <w:tcPr>
            <w:tcW w:w="7451" w:type="dxa"/>
          </w:tcPr>
          <w:p w:rsidR="003904D6" w:rsidRPr="003904D6" w:rsidRDefault="003904D6" w:rsidP="001535E1">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Отсутствие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отсутствие неисполн</w:t>
            </w:r>
            <w:r w:rsidR="001535E1">
              <w:rPr>
                <w:rFonts w:ascii="Times New Roman" w:eastAsia="Times New Roman" w:hAnsi="Times New Roman" w:cs="Times New Roman"/>
                <w:sz w:val="28"/>
                <w:szCs w:val="28"/>
                <w:lang w:eastAsia="ru-RU"/>
              </w:rPr>
              <w:t>енных предписаний Банка России</w:t>
            </w:r>
          </w:p>
        </w:tc>
        <w:tc>
          <w:tcPr>
            <w:tcW w:w="1825"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535E1" w:rsidRPr="003904D6" w:rsidTr="000F2BE9">
        <w:tc>
          <w:tcPr>
            <w:tcW w:w="959" w:type="dxa"/>
          </w:tcPr>
          <w:p w:rsidR="001535E1" w:rsidRPr="003904D6" w:rsidRDefault="001535E1"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451" w:type="dxa"/>
          </w:tcPr>
          <w:p w:rsidR="001535E1" w:rsidRPr="003904D6" w:rsidRDefault="001535E1"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1EB1">
              <w:rPr>
                <w:rFonts w:ascii="Times New Roman" w:hAnsi="Times New Roman" w:cs="Times New Roman"/>
                <w:sz w:val="28"/>
                <w:szCs w:val="28"/>
              </w:rPr>
              <w:t xml:space="preserve">Выполнение обязательных нормативов, установленных в соответствии со </w:t>
            </w:r>
            <w:hyperlink r:id="rId8" w:history="1">
              <w:r w:rsidRPr="00481EB1">
                <w:rPr>
                  <w:rFonts w:ascii="Times New Roman" w:hAnsi="Times New Roman" w:cs="Times New Roman"/>
                  <w:sz w:val="28"/>
                  <w:szCs w:val="28"/>
                </w:rPr>
                <w:t>статьей 62</w:t>
              </w:r>
            </w:hyperlink>
            <w:r w:rsidRPr="00481EB1">
              <w:rPr>
                <w:rFonts w:ascii="Times New Roman" w:hAnsi="Times New Roman" w:cs="Times New Roman"/>
                <w:sz w:val="28"/>
                <w:szCs w:val="28"/>
              </w:rPr>
              <w:t xml:space="preserve"> Закона о Банке России, на первое число двух последних завершенных кварталов и на первое число месяца </w:t>
            </w:r>
            <w:proofErr w:type="gramStart"/>
            <w:r w:rsidRPr="00481EB1">
              <w:rPr>
                <w:rFonts w:ascii="Times New Roman" w:hAnsi="Times New Roman" w:cs="Times New Roman"/>
                <w:sz w:val="28"/>
                <w:szCs w:val="28"/>
              </w:rPr>
              <w:t>с даты подачи</w:t>
            </w:r>
            <w:proofErr w:type="gramEnd"/>
            <w:r w:rsidRPr="00481EB1">
              <w:rPr>
                <w:rFonts w:ascii="Times New Roman" w:hAnsi="Times New Roman" w:cs="Times New Roman"/>
                <w:sz w:val="28"/>
                <w:szCs w:val="28"/>
              </w:rPr>
              <w:t xml:space="preserve"> документов для участия в отборе</w:t>
            </w:r>
            <w:r>
              <w:rPr>
                <w:rFonts w:ascii="Times New Roman" w:hAnsi="Times New Roman" w:cs="Times New Roman"/>
                <w:sz w:val="28"/>
                <w:szCs w:val="28"/>
              </w:rPr>
              <w:t xml:space="preserve"> (в виде справки)</w:t>
            </w:r>
          </w:p>
        </w:tc>
        <w:tc>
          <w:tcPr>
            <w:tcW w:w="1825" w:type="dxa"/>
          </w:tcPr>
          <w:p w:rsidR="001535E1" w:rsidRPr="003904D6" w:rsidRDefault="001535E1"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904D6" w:rsidRPr="003904D6" w:rsidTr="000F2BE9">
        <w:tc>
          <w:tcPr>
            <w:tcW w:w="959" w:type="dxa"/>
          </w:tcPr>
          <w:p w:rsidR="003904D6" w:rsidRPr="003904D6" w:rsidRDefault="001535E1"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904D6" w:rsidRPr="003904D6">
              <w:rPr>
                <w:rFonts w:ascii="Times New Roman" w:eastAsia="Times New Roman" w:hAnsi="Times New Roman" w:cs="Times New Roman"/>
                <w:sz w:val="28"/>
                <w:szCs w:val="28"/>
                <w:lang w:eastAsia="ru-RU"/>
              </w:rPr>
              <w:t>.</w:t>
            </w:r>
          </w:p>
        </w:tc>
        <w:tc>
          <w:tcPr>
            <w:tcW w:w="7451" w:type="dxa"/>
          </w:tcPr>
          <w:p w:rsidR="003904D6" w:rsidRPr="003904D6" w:rsidRDefault="001535E1"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35E1">
              <w:rPr>
                <w:rFonts w:ascii="Times New Roman" w:eastAsia="Times New Roman" w:hAnsi="Times New Roman" w:cs="Times New Roman"/>
                <w:sz w:val="28"/>
                <w:szCs w:val="28"/>
                <w:lang w:eastAsia="ru-RU"/>
              </w:rPr>
              <w:t>Наличие опыта работы по кредитованию субъектов МСП не менее 6 (шести) месяцев, в том числе наличие:</w:t>
            </w:r>
          </w:p>
        </w:tc>
        <w:tc>
          <w:tcPr>
            <w:tcW w:w="1825"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904D6" w:rsidRPr="003904D6" w:rsidTr="000F2BE9">
        <w:tc>
          <w:tcPr>
            <w:tcW w:w="959" w:type="dxa"/>
          </w:tcPr>
          <w:p w:rsidR="003904D6" w:rsidRPr="003904D6" w:rsidRDefault="001535E1"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904D6" w:rsidRPr="003904D6">
              <w:rPr>
                <w:rFonts w:ascii="Times New Roman" w:eastAsia="Times New Roman" w:hAnsi="Times New Roman" w:cs="Times New Roman"/>
                <w:sz w:val="28"/>
                <w:szCs w:val="28"/>
                <w:lang w:eastAsia="ru-RU"/>
              </w:rPr>
              <w:t>.1.</w:t>
            </w:r>
          </w:p>
        </w:tc>
        <w:tc>
          <w:tcPr>
            <w:tcW w:w="7451" w:type="dxa"/>
          </w:tcPr>
          <w:p w:rsidR="003904D6" w:rsidRPr="003904D6" w:rsidRDefault="001535E1"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35E1">
              <w:rPr>
                <w:rFonts w:ascii="Times New Roman" w:eastAsia="Times New Roman" w:hAnsi="Times New Roman" w:cs="Times New Roman"/>
                <w:sz w:val="28"/>
                <w:szCs w:val="28"/>
                <w:lang w:eastAsia="ru-RU"/>
              </w:rPr>
              <w:t xml:space="preserve">сформированного портфеля кредитов и (или) банковских </w:t>
            </w:r>
            <w:r w:rsidRPr="001535E1">
              <w:rPr>
                <w:rFonts w:ascii="Times New Roman" w:eastAsia="Times New Roman" w:hAnsi="Times New Roman" w:cs="Times New Roman"/>
                <w:sz w:val="28"/>
                <w:szCs w:val="28"/>
                <w:lang w:eastAsia="ru-RU"/>
              </w:rPr>
              <w:lastRenderedPageBreak/>
              <w:t>гарантий, предоставленных субъектам МСП на дату подачи кредитной организацией заявления для участия в отборе</w:t>
            </w:r>
          </w:p>
        </w:tc>
        <w:tc>
          <w:tcPr>
            <w:tcW w:w="1825"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904D6" w:rsidRPr="003904D6" w:rsidTr="000F2BE9">
        <w:tc>
          <w:tcPr>
            <w:tcW w:w="959" w:type="dxa"/>
          </w:tcPr>
          <w:p w:rsidR="003904D6" w:rsidRPr="003904D6" w:rsidRDefault="001535E1"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3904D6" w:rsidRPr="003904D6">
              <w:rPr>
                <w:rFonts w:ascii="Times New Roman" w:eastAsia="Times New Roman" w:hAnsi="Times New Roman" w:cs="Times New Roman"/>
                <w:sz w:val="28"/>
                <w:szCs w:val="28"/>
                <w:lang w:eastAsia="ru-RU"/>
              </w:rPr>
              <w:t>.2.</w:t>
            </w:r>
          </w:p>
        </w:tc>
        <w:tc>
          <w:tcPr>
            <w:tcW w:w="7451" w:type="dxa"/>
          </w:tcPr>
          <w:p w:rsidR="003904D6" w:rsidRPr="003904D6" w:rsidRDefault="001535E1"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35E1">
              <w:rPr>
                <w:rFonts w:ascii="Times New Roman" w:eastAsia="Times New Roman" w:hAnsi="Times New Roman" w:cs="Times New Roman"/>
                <w:sz w:val="28"/>
                <w:szCs w:val="28"/>
                <w:lang w:eastAsia="ru-RU"/>
              </w:rPr>
              <w:t>специализированных технологий (программ) работы с субъектами МСП</w:t>
            </w:r>
          </w:p>
        </w:tc>
        <w:tc>
          <w:tcPr>
            <w:tcW w:w="1825"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904D6" w:rsidRPr="003904D6" w:rsidTr="000F2BE9">
        <w:tc>
          <w:tcPr>
            <w:tcW w:w="959" w:type="dxa"/>
          </w:tcPr>
          <w:p w:rsidR="003904D6" w:rsidRPr="003904D6" w:rsidRDefault="001535E1"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904D6" w:rsidRPr="003904D6">
              <w:rPr>
                <w:rFonts w:ascii="Times New Roman" w:eastAsia="Times New Roman" w:hAnsi="Times New Roman" w:cs="Times New Roman"/>
                <w:sz w:val="28"/>
                <w:szCs w:val="28"/>
                <w:lang w:eastAsia="ru-RU"/>
              </w:rPr>
              <w:t>.3.</w:t>
            </w:r>
          </w:p>
        </w:tc>
        <w:tc>
          <w:tcPr>
            <w:tcW w:w="7451" w:type="dxa"/>
          </w:tcPr>
          <w:p w:rsidR="003904D6" w:rsidRPr="003904D6" w:rsidRDefault="001535E1"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35E1">
              <w:rPr>
                <w:rFonts w:ascii="Times New Roman" w:eastAsia="Times New Roman" w:hAnsi="Times New Roman" w:cs="Times New Roman"/>
                <w:sz w:val="28"/>
                <w:szCs w:val="28"/>
                <w:lang w:eastAsia="ru-RU"/>
              </w:rPr>
              <w:t>внутренней нормативной документации, в том числе утвержденной стратегии или отдельного раздела в стратегии, регламентирующей порядок работы с субъектами МСП</w:t>
            </w:r>
          </w:p>
        </w:tc>
        <w:tc>
          <w:tcPr>
            <w:tcW w:w="1825"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3904D6" w:rsidRPr="003904D6" w:rsidRDefault="003904D6" w:rsidP="003904D6">
      <w:pPr>
        <w:tabs>
          <w:tab w:val="left" w:pos="1276"/>
          <w:tab w:val="left" w:pos="170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04D6" w:rsidRPr="003904D6" w:rsidRDefault="003904D6" w:rsidP="003904D6">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904D6" w:rsidRPr="003904D6" w:rsidRDefault="003904D6" w:rsidP="003904D6">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 xml:space="preserve">Настоящим ________________________________ </w:t>
      </w:r>
      <w:r w:rsidRPr="003904D6">
        <w:rPr>
          <w:rFonts w:ascii="Times New Roman" w:eastAsia="Times New Roman" w:hAnsi="Times New Roman" w:cs="Times New Roman"/>
          <w:i/>
          <w:sz w:val="28"/>
          <w:szCs w:val="28"/>
          <w:lang w:eastAsia="ru-RU"/>
        </w:rPr>
        <w:t xml:space="preserve">(наименование Финансовой организации) </w:t>
      </w:r>
      <w:r w:rsidR="00852BC0">
        <w:rPr>
          <w:rFonts w:ascii="Times New Roman" w:eastAsia="Times New Roman" w:hAnsi="Times New Roman" w:cs="Times New Roman"/>
          <w:sz w:val="28"/>
          <w:szCs w:val="28"/>
          <w:lang w:eastAsia="ru-RU"/>
        </w:rPr>
        <w:t>выражает свое согласие на выполнение обязательств, предусмотренных Регламентом</w:t>
      </w:r>
      <w:r w:rsidR="00A3362B">
        <w:rPr>
          <w:rFonts w:ascii="Times New Roman" w:eastAsia="Times New Roman" w:hAnsi="Times New Roman" w:cs="Times New Roman"/>
          <w:sz w:val="28"/>
          <w:szCs w:val="28"/>
          <w:lang w:eastAsia="ru-RU"/>
        </w:rPr>
        <w:t xml:space="preserve"> при заключении Соглашения</w:t>
      </w:r>
      <w:r w:rsidR="00852BC0">
        <w:rPr>
          <w:rFonts w:ascii="Times New Roman" w:eastAsia="Times New Roman" w:hAnsi="Times New Roman" w:cs="Times New Roman"/>
          <w:sz w:val="28"/>
          <w:szCs w:val="28"/>
          <w:lang w:eastAsia="ru-RU"/>
        </w:rPr>
        <w:t xml:space="preserve"> </w:t>
      </w:r>
      <w:r w:rsidR="00A3362B" w:rsidRPr="00481EB1">
        <w:rPr>
          <w:rFonts w:ascii="Times New Roman" w:hAnsi="Times New Roman" w:cs="Times New Roman"/>
          <w:sz w:val="28"/>
          <w:szCs w:val="28"/>
        </w:rPr>
        <w:t>о сотрудничестве с Фондом</w:t>
      </w:r>
      <w:r w:rsidR="00A3362B">
        <w:rPr>
          <w:rFonts w:ascii="Times New Roman" w:hAnsi="Times New Roman" w:cs="Times New Roman"/>
          <w:sz w:val="28"/>
          <w:szCs w:val="28"/>
        </w:rPr>
        <w:t>.</w:t>
      </w:r>
    </w:p>
    <w:p w:rsidR="003904D6" w:rsidRPr="003904D6" w:rsidRDefault="003904D6" w:rsidP="003904D6">
      <w:pPr>
        <w:spacing w:after="0" w:line="240" w:lineRule="auto"/>
        <w:ind w:firstLine="708"/>
        <w:jc w:val="both"/>
        <w:rPr>
          <w:rFonts w:ascii="Times New Roman" w:eastAsia="Times New Roman" w:hAnsi="Times New Roman" w:cs="Times New Roman"/>
          <w:sz w:val="28"/>
          <w:szCs w:val="28"/>
          <w:lang w:eastAsia="ru-RU"/>
        </w:rPr>
      </w:pPr>
    </w:p>
    <w:p w:rsidR="003904D6" w:rsidRPr="003904D6" w:rsidRDefault="003904D6" w:rsidP="003904D6">
      <w:pPr>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________________                      __________________               __________________</w:t>
      </w:r>
    </w:p>
    <w:p w:rsidR="003904D6" w:rsidRPr="003904D6" w:rsidRDefault="003904D6" w:rsidP="003904D6">
      <w:pPr>
        <w:spacing w:after="0" w:line="240" w:lineRule="auto"/>
        <w:jc w:val="both"/>
        <w:rPr>
          <w:rFonts w:ascii="Times New Roman" w:eastAsia="Times New Roman" w:hAnsi="Times New Roman" w:cs="Times New Roman"/>
          <w:sz w:val="28"/>
          <w:szCs w:val="28"/>
          <w:lang w:eastAsia="ru-RU"/>
        </w:rPr>
      </w:pPr>
    </w:p>
    <w:p w:rsidR="003904D6" w:rsidRPr="003904D6" w:rsidRDefault="003904D6" w:rsidP="003904D6">
      <w:pPr>
        <w:spacing w:after="0" w:line="240" w:lineRule="auto"/>
        <w:jc w:val="both"/>
        <w:rPr>
          <w:rFonts w:ascii="Times New Roman" w:eastAsia="Times New Roman" w:hAnsi="Times New Roman" w:cs="Times New Roman"/>
          <w:sz w:val="20"/>
          <w:szCs w:val="20"/>
          <w:lang w:eastAsia="ru-RU"/>
        </w:rPr>
      </w:pPr>
      <w:r w:rsidRPr="003904D6">
        <w:rPr>
          <w:rFonts w:ascii="Times New Roman" w:eastAsia="Times New Roman" w:hAnsi="Times New Roman" w:cs="Times New Roman"/>
          <w:i/>
          <w:sz w:val="20"/>
          <w:szCs w:val="20"/>
          <w:lang w:eastAsia="ru-RU"/>
        </w:rPr>
        <w:t>(должность руководителя)                            (подпись)                                             (Ф.И.О.)</w:t>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sz w:val="20"/>
          <w:szCs w:val="20"/>
          <w:lang w:eastAsia="ru-RU"/>
        </w:rPr>
        <w:t>М.П.</w:t>
      </w:r>
    </w:p>
    <w:p w:rsidR="00D865BC" w:rsidRDefault="00D865BC" w:rsidP="003904D6">
      <w:pPr>
        <w:spacing w:after="0" w:line="240" w:lineRule="auto"/>
        <w:jc w:val="both"/>
        <w:rPr>
          <w:rFonts w:ascii="Times New Roman" w:eastAsia="Times New Roman" w:hAnsi="Times New Roman" w:cs="Times New Roman"/>
          <w:sz w:val="28"/>
          <w:szCs w:val="28"/>
          <w:lang w:eastAsia="ru-RU"/>
        </w:rPr>
      </w:pPr>
    </w:p>
    <w:p w:rsidR="00D865BC" w:rsidRDefault="00D865BC" w:rsidP="003904D6">
      <w:pPr>
        <w:spacing w:after="0" w:line="240" w:lineRule="auto"/>
        <w:jc w:val="both"/>
        <w:rPr>
          <w:rFonts w:ascii="Times New Roman" w:eastAsia="Times New Roman" w:hAnsi="Times New Roman" w:cs="Times New Roman"/>
          <w:sz w:val="28"/>
          <w:szCs w:val="28"/>
          <w:lang w:eastAsia="ru-RU"/>
        </w:rPr>
      </w:pPr>
    </w:p>
    <w:p w:rsidR="00D865BC" w:rsidRDefault="00D865BC" w:rsidP="003904D6">
      <w:pPr>
        <w:spacing w:after="0" w:line="240" w:lineRule="auto"/>
        <w:jc w:val="both"/>
        <w:rPr>
          <w:rFonts w:ascii="Times New Roman" w:eastAsia="Times New Roman" w:hAnsi="Times New Roman" w:cs="Times New Roman"/>
          <w:sz w:val="28"/>
          <w:szCs w:val="28"/>
          <w:lang w:eastAsia="ru-RU"/>
        </w:rPr>
      </w:pPr>
    </w:p>
    <w:p w:rsidR="003904D6" w:rsidRPr="00D865BC" w:rsidRDefault="00D865BC" w:rsidP="003904D6">
      <w:pPr>
        <w:spacing w:after="0" w:line="240" w:lineRule="auto"/>
        <w:jc w:val="both"/>
        <w:rPr>
          <w:rFonts w:ascii="Times New Roman" w:eastAsia="Times New Roman" w:hAnsi="Times New Roman" w:cs="Times New Roman"/>
          <w:i/>
          <w:sz w:val="28"/>
          <w:szCs w:val="28"/>
          <w:lang w:eastAsia="ru-RU"/>
        </w:rPr>
      </w:pPr>
      <w:r w:rsidRPr="00D865BC">
        <w:rPr>
          <w:rFonts w:ascii="Times New Roman" w:eastAsia="Times New Roman" w:hAnsi="Times New Roman" w:cs="Times New Roman"/>
          <w:i/>
          <w:sz w:val="28"/>
          <w:szCs w:val="28"/>
          <w:lang w:eastAsia="ru-RU"/>
        </w:rPr>
        <w:t>К заявлению на заключение соглашения о сотрудничестве прикладываются следующие документы:</w:t>
      </w:r>
    </w:p>
    <w:p w:rsidR="00D865BC" w:rsidRPr="00D865BC" w:rsidRDefault="00D865BC" w:rsidP="00D865BC">
      <w:pPr>
        <w:pStyle w:val="ConsPlusNormal"/>
        <w:widowControl/>
        <w:tabs>
          <w:tab w:val="left" w:pos="851"/>
          <w:tab w:val="left" w:pos="993"/>
          <w:tab w:val="left" w:pos="1134"/>
          <w:tab w:val="left" w:pos="1276"/>
          <w:tab w:val="left" w:pos="1418"/>
          <w:tab w:val="left" w:pos="1701"/>
        </w:tabs>
        <w:ind w:firstLine="567"/>
        <w:jc w:val="both"/>
        <w:rPr>
          <w:rFonts w:ascii="Times New Roman" w:hAnsi="Times New Roman" w:cs="Times New Roman"/>
          <w:i/>
          <w:sz w:val="28"/>
          <w:szCs w:val="28"/>
        </w:rPr>
      </w:pPr>
      <w:r w:rsidRPr="00D865BC">
        <w:rPr>
          <w:rFonts w:ascii="Times New Roman" w:hAnsi="Times New Roman" w:cs="Times New Roman"/>
          <w:i/>
          <w:sz w:val="28"/>
          <w:szCs w:val="28"/>
        </w:rPr>
        <w:t>- копии лицензий Банка России на осуществление банковской деятельности;</w:t>
      </w:r>
    </w:p>
    <w:p w:rsidR="00D865BC" w:rsidRPr="00D865BC" w:rsidRDefault="00D865BC" w:rsidP="00D865BC">
      <w:pPr>
        <w:tabs>
          <w:tab w:val="left" w:pos="851"/>
          <w:tab w:val="left" w:pos="993"/>
          <w:tab w:val="left" w:pos="1134"/>
          <w:tab w:val="left" w:pos="1276"/>
          <w:tab w:val="left" w:pos="1418"/>
          <w:tab w:val="left" w:pos="1701"/>
        </w:tabs>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D865BC">
        <w:rPr>
          <w:rFonts w:ascii="Times New Roman" w:eastAsia="Times New Roman" w:hAnsi="Times New Roman" w:cs="Times New Roman"/>
          <w:i/>
          <w:sz w:val="28"/>
          <w:szCs w:val="28"/>
          <w:lang w:eastAsia="ru-RU"/>
        </w:rPr>
        <w:t>- копия положительного аудиторского заключения по итогам работы за три последних отчетных года;</w:t>
      </w:r>
    </w:p>
    <w:p w:rsidR="00D865BC" w:rsidRPr="00D865BC" w:rsidRDefault="00D865BC" w:rsidP="00D865BC">
      <w:pPr>
        <w:tabs>
          <w:tab w:val="left" w:pos="851"/>
          <w:tab w:val="left" w:pos="993"/>
          <w:tab w:val="left" w:pos="1134"/>
          <w:tab w:val="left" w:pos="1276"/>
          <w:tab w:val="left" w:pos="1418"/>
          <w:tab w:val="left" w:pos="1701"/>
        </w:tabs>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D865BC">
        <w:rPr>
          <w:rFonts w:ascii="Times New Roman" w:eastAsia="Times New Roman" w:hAnsi="Times New Roman" w:cs="Times New Roman"/>
          <w:i/>
          <w:sz w:val="28"/>
          <w:szCs w:val="28"/>
          <w:lang w:eastAsia="ru-RU"/>
        </w:rPr>
        <w:t>- оригинал документа, подтверждающего о</w:t>
      </w:r>
      <w:r w:rsidRPr="00D865BC">
        <w:rPr>
          <w:rFonts w:ascii="Times New Roman" w:eastAsia="Calibri" w:hAnsi="Times New Roman" w:cs="Times New Roman"/>
          <w:i/>
          <w:color w:val="000000"/>
          <w:sz w:val="28"/>
          <w:szCs w:val="28"/>
        </w:rPr>
        <w:t>тсутствие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отсутствие неисполненных предписаний Банка России. К данным требованиям не относится отзыв (приостановление) лицензии профессионального участника рынка ценных бумаг</w:t>
      </w:r>
      <w:r w:rsidRPr="00D865BC">
        <w:rPr>
          <w:rFonts w:ascii="Times New Roman" w:eastAsia="Times New Roman" w:hAnsi="Times New Roman" w:cs="Times New Roman"/>
          <w:i/>
          <w:sz w:val="28"/>
          <w:szCs w:val="28"/>
          <w:lang w:eastAsia="ru-RU"/>
        </w:rPr>
        <w:t>;</w:t>
      </w:r>
    </w:p>
    <w:p w:rsidR="00D865BC" w:rsidRPr="00D865BC" w:rsidRDefault="00D865BC" w:rsidP="00D865BC">
      <w:pPr>
        <w:tabs>
          <w:tab w:val="left" w:pos="851"/>
          <w:tab w:val="left" w:pos="993"/>
          <w:tab w:val="left" w:pos="1134"/>
          <w:tab w:val="left" w:pos="1276"/>
          <w:tab w:val="left" w:pos="1418"/>
          <w:tab w:val="left" w:pos="1701"/>
        </w:tabs>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D865BC">
        <w:rPr>
          <w:rFonts w:ascii="Times New Roman" w:eastAsia="Times New Roman" w:hAnsi="Times New Roman" w:cs="Times New Roman"/>
          <w:i/>
          <w:sz w:val="28"/>
          <w:szCs w:val="28"/>
          <w:lang w:eastAsia="ru-RU"/>
        </w:rPr>
        <w:t>- копия утвержденной финансовой организацией стратегии (программы) кредитования субъектов МСП или отдельного раздела по вопросу кредитования субъектов МСП в общей стратегии финансовой организации;</w:t>
      </w:r>
    </w:p>
    <w:p w:rsidR="00D865BC" w:rsidRPr="00D865BC" w:rsidRDefault="00D865BC" w:rsidP="00D865BC">
      <w:pPr>
        <w:tabs>
          <w:tab w:val="left" w:pos="851"/>
          <w:tab w:val="left" w:pos="993"/>
          <w:tab w:val="left" w:pos="1134"/>
          <w:tab w:val="left" w:pos="1276"/>
          <w:tab w:val="left" w:pos="1418"/>
          <w:tab w:val="left" w:pos="1701"/>
        </w:tabs>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D865BC">
        <w:rPr>
          <w:rFonts w:ascii="Times New Roman" w:eastAsia="Times New Roman" w:hAnsi="Times New Roman" w:cs="Times New Roman"/>
          <w:i/>
          <w:sz w:val="28"/>
          <w:szCs w:val="28"/>
          <w:lang w:eastAsia="ru-RU"/>
        </w:rPr>
        <w:t>- копия утвержденной методики оценки финансового состояния Заемщика, в том числе и методики экспресс-анализа кредитных заявок субъектов МСП, специализированных технологий (программ) работы с субъектами МСП;</w:t>
      </w:r>
    </w:p>
    <w:p w:rsidR="00D865BC" w:rsidRPr="00D865BC" w:rsidRDefault="00D865BC" w:rsidP="00D865BC">
      <w:pPr>
        <w:spacing w:after="0" w:line="240" w:lineRule="auto"/>
        <w:ind w:firstLine="567"/>
        <w:jc w:val="both"/>
        <w:rPr>
          <w:rFonts w:ascii="Times New Roman" w:eastAsia="Times New Roman" w:hAnsi="Times New Roman" w:cs="Times New Roman"/>
          <w:sz w:val="28"/>
          <w:szCs w:val="28"/>
          <w:lang w:eastAsia="ru-RU"/>
        </w:rPr>
      </w:pPr>
      <w:r w:rsidRPr="00D865BC">
        <w:rPr>
          <w:rFonts w:ascii="Times New Roman" w:eastAsia="Times New Roman" w:hAnsi="Times New Roman" w:cs="Times New Roman"/>
          <w:i/>
          <w:sz w:val="28"/>
          <w:szCs w:val="28"/>
          <w:lang w:eastAsia="ru-RU"/>
        </w:rPr>
        <w:t>- копия документа, подтверждающего наличие сформированного портфеля кредитов и (или) банковских гарантий, представленных субъектам МСП на дату подачи заявки</w:t>
      </w:r>
      <w:r>
        <w:rPr>
          <w:rFonts w:ascii="Times New Roman" w:eastAsia="Times New Roman" w:hAnsi="Times New Roman" w:cs="Times New Roman"/>
          <w:i/>
          <w:sz w:val="28"/>
          <w:szCs w:val="28"/>
          <w:lang w:eastAsia="ru-RU"/>
        </w:rPr>
        <w:t>.</w:t>
      </w:r>
    </w:p>
    <w:p w:rsidR="002F4027" w:rsidRDefault="002F4027" w:rsidP="003904D6">
      <w:pPr>
        <w:spacing w:after="0" w:line="240" w:lineRule="auto"/>
        <w:jc w:val="both"/>
        <w:rPr>
          <w:rFonts w:ascii="Times New Roman" w:eastAsia="Times New Roman" w:hAnsi="Times New Roman" w:cs="Times New Roman"/>
          <w:sz w:val="20"/>
          <w:szCs w:val="20"/>
          <w:lang w:eastAsia="ru-RU"/>
        </w:rPr>
        <w:sectPr w:rsidR="002F4027" w:rsidSect="000F2BE9">
          <w:pgSz w:w="11906" w:h="16838"/>
          <w:pgMar w:top="567" w:right="850" w:bottom="899" w:left="1134" w:header="708" w:footer="708" w:gutter="0"/>
          <w:cols w:space="708"/>
          <w:docGrid w:linePitch="360"/>
        </w:sectPr>
      </w:pPr>
    </w:p>
    <w:p w:rsidR="002F4027" w:rsidRPr="003904D6" w:rsidRDefault="005E5B0D" w:rsidP="005E5B0D">
      <w:pPr>
        <w:spacing w:after="0" w:line="240" w:lineRule="auto"/>
        <w:ind w:left="5954"/>
        <w:rPr>
          <w:rFonts w:ascii="Times New Roman" w:eastAsia="Times New Roman" w:hAnsi="Times New Roman" w:cs="Times New Roman"/>
          <w:sz w:val="20"/>
          <w:szCs w:val="20"/>
          <w:lang w:eastAsia="ru-RU"/>
        </w:rPr>
      </w:pPr>
      <w:r w:rsidRPr="003904D6">
        <w:rPr>
          <w:rFonts w:ascii="Times New Roman" w:eastAsia="Times New Roman" w:hAnsi="Times New Roman" w:cs="Times New Roman"/>
          <w:b/>
          <w:sz w:val="28"/>
          <w:szCs w:val="28"/>
          <w:lang w:eastAsia="ru-RU"/>
        </w:rPr>
        <w:lastRenderedPageBreak/>
        <w:t xml:space="preserve">Приложение № </w:t>
      </w:r>
      <w:r w:rsidR="00EC76C1">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к </w:t>
      </w:r>
      <w:r w:rsidRPr="005E5B0D">
        <w:rPr>
          <w:rFonts w:ascii="Times New Roman" w:eastAsia="Times New Roman" w:hAnsi="Times New Roman" w:cs="Times New Roman"/>
          <w:b/>
          <w:sz w:val="28"/>
          <w:szCs w:val="28"/>
          <w:lang w:eastAsia="ru-RU"/>
        </w:rPr>
        <w:t>поряд</w:t>
      </w:r>
      <w:r>
        <w:rPr>
          <w:rFonts w:ascii="Times New Roman" w:eastAsia="Times New Roman" w:hAnsi="Times New Roman" w:cs="Times New Roman"/>
          <w:b/>
          <w:sz w:val="28"/>
          <w:szCs w:val="28"/>
          <w:lang w:eastAsia="ru-RU"/>
        </w:rPr>
        <w:t>ку</w:t>
      </w:r>
      <w:r w:rsidRPr="005E5B0D">
        <w:rPr>
          <w:rFonts w:ascii="Times New Roman" w:eastAsia="Times New Roman" w:hAnsi="Times New Roman" w:cs="Times New Roman"/>
          <w:b/>
          <w:sz w:val="28"/>
          <w:szCs w:val="28"/>
          <w:lang w:eastAsia="ru-RU"/>
        </w:rPr>
        <w:t xml:space="preserve"> отбора финансовых</w:t>
      </w:r>
      <w:r>
        <w:rPr>
          <w:rFonts w:ascii="Times New Roman" w:eastAsia="Times New Roman" w:hAnsi="Times New Roman" w:cs="Times New Roman"/>
          <w:b/>
          <w:sz w:val="28"/>
          <w:szCs w:val="28"/>
          <w:lang w:eastAsia="ru-RU"/>
        </w:rPr>
        <w:t xml:space="preserve"> / </w:t>
      </w:r>
      <w:proofErr w:type="spellStart"/>
      <w:r>
        <w:rPr>
          <w:rFonts w:ascii="Times New Roman" w:eastAsia="Times New Roman" w:hAnsi="Times New Roman" w:cs="Times New Roman"/>
          <w:b/>
          <w:sz w:val="28"/>
          <w:szCs w:val="28"/>
          <w:lang w:eastAsia="ru-RU"/>
        </w:rPr>
        <w:t>микрофинансовых</w:t>
      </w:r>
      <w:proofErr w:type="spellEnd"/>
      <w:r w:rsidRPr="005E5B0D">
        <w:rPr>
          <w:rFonts w:ascii="Times New Roman" w:eastAsia="Times New Roman" w:hAnsi="Times New Roman" w:cs="Times New Roman"/>
          <w:b/>
          <w:sz w:val="28"/>
          <w:szCs w:val="28"/>
          <w:lang w:eastAsia="ru-RU"/>
        </w:rPr>
        <w:t xml:space="preserve"> организаций для заключения соглашений о сотрудничестве и взаимодействия с ними</w:t>
      </w:r>
    </w:p>
    <w:p w:rsidR="002F4027" w:rsidRPr="003904D6" w:rsidRDefault="002F4027" w:rsidP="002F4027">
      <w:pPr>
        <w:spacing w:after="0" w:line="240" w:lineRule="auto"/>
        <w:ind w:left="5245"/>
        <w:jc w:val="right"/>
        <w:rPr>
          <w:rFonts w:ascii="Times New Roman" w:eastAsia="Times New Roman" w:hAnsi="Times New Roman" w:cs="Times New Roman"/>
          <w:sz w:val="28"/>
          <w:szCs w:val="28"/>
          <w:lang w:eastAsia="ru-RU"/>
        </w:rPr>
      </w:pPr>
    </w:p>
    <w:p w:rsidR="002F4027" w:rsidRPr="003904D6" w:rsidRDefault="002F4027" w:rsidP="005E5B0D">
      <w:pPr>
        <w:spacing w:after="0" w:line="240" w:lineRule="auto"/>
        <w:ind w:left="5954" w:right="-1"/>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Фонд развития и поддержки</w:t>
      </w:r>
    </w:p>
    <w:p w:rsidR="002F4027" w:rsidRPr="003904D6" w:rsidRDefault="002F4027" w:rsidP="005E5B0D">
      <w:pPr>
        <w:spacing w:after="0" w:line="240" w:lineRule="auto"/>
        <w:ind w:left="5954" w:right="-1"/>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малого предпринимательства</w:t>
      </w:r>
    </w:p>
    <w:p w:rsidR="002F4027" w:rsidRPr="003904D6" w:rsidRDefault="002F4027" w:rsidP="005E5B0D">
      <w:pPr>
        <w:spacing w:after="0" w:line="240" w:lineRule="auto"/>
        <w:ind w:left="5954" w:right="-1"/>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Республики Башкортостан</w:t>
      </w:r>
    </w:p>
    <w:p w:rsidR="002F4027" w:rsidRPr="003904D6" w:rsidRDefault="002F4027" w:rsidP="002F4027">
      <w:pPr>
        <w:spacing w:after="0" w:line="240" w:lineRule="auto"/>
        <w:jc w:val="right"/>
        <w:rPr>
          <w:rFonts w:ascii="Times New Roman" w:eastAsia="Times New Roman" w:hAnsi="Times New Roman" w:cs="Times New Roman"/>
          <w:b/>
          <w:sz w:val="28"/>
          <w:szCs w:val="28"/>
          <w:lang w:eastAsia="ru-RU"/>
        </w:rPr>
      </w:pPr>
    </w:p>
    <w:p w:rsidR="002F4027" w:rsidRPr="003904D6" w:rsidRDefault="002F4027" w:rsidP="002F4027">
      <w:pPr>
        <w:keepNext/>
        <w:spacing w:after="0" w:line="240" w:lineRule="auto"/>
        <w:ind w:firstLine="567"/>
        <w:jc w:val="center"/>
        <w:outlineLvl w:val="0"/>
        <w:rPr>
          <w:rFonts w:ascii="Times New Roman" w:eastAsia="Times New Roman" w:hAnsi="Times New Roman" w:cs="Times New Roman"/>
          <w:b/>
          <w:bCs/>
          <w:kern w:val="32"/>
          <w:sz w:val="28"/>
          <w:szCs w:val="28"/>
          <w:lang/>
        </w:rPr>
      </w:pPr>
      <w:r w:rsidRPr="003904D6">
        <w:rPr>
          <w:rFonts w:ascii="Times New Roman" w:eastAsia="Times New Roman" w:hAnsi="Times New Roman" w:cs="Times New Roman"/>
          <w:b/>
          <w:bCs/>
          <w:kern w:val="32"/>
          <w:sz w:val="28"/>
          <w:szCs w:val="28"/>
          <w:lang/>
        </w:rPr>
        <w:t>ЗАЯВЛЕНИЕ</w:t>
      </w:r>
      <w:r w:rsidRPr="003904D6">
        <w:rPr>
          <w:rFonts w:ascii="Times New Roman" w:eastAsia="Times New Roman" w:hAnsi="Times New Roman" w:cs="Times New Roman"/>
          <w:b/>
          <w:bCs/>
          <w:kern w:val="32"/>
          <w:sz w:val="28"/>
          <w:szCs w:val="28"/>
          <w:lang/>
        </w:rPr>
        <w:br/>
        <w:t>НА ЗАКЛЮЧЕНИЕ СОГЛАШЕНИЯ О СОТРУДНИЧЕСТВЕ</w:t>
      </w:r>
    </w:p>
    <w:p w:rsidR="002F4027" w:rsidRPr="003904D6" w:rsidRDefault="002F4027" w:rsidP="002F4027">
      <w:pPr>
        <w:spacing w:after="0" w:line="240" w:lineRule="auto"/>
        <w:ind w:firstLine="567"/>
        <w:jc w:val="center"/>
        <w:outlineLvl w:val="0"/>
        <w:rPr>
          <w:rFonts w:ascii="Times New Roman" w:eastAsia="Times New Roman" w:hAnsi="Times New Roman" w:cs="Times New Roman"/>
          <w:b/>
          <w:sz w:val="28"/>
          <w:szCs w:val="28"/>
          <w:lang w:eastAsia="ru-RU"/>
        </w:rPr>
      </w:pPr>
    </w:p>
    <w:p w:rsidR="002F4027" w:rsidRPr="003904D6" w:rsidRDefault="002F4027" w:rsidP="002F4027">
      <w:pPr>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i/>
          <w:sz w:val="28"/>
          <w:szCs w:val="28"/>
          <w:lang w:eastAsia="ru-RU"/>
        </w:rPr>
        <w:t xml:space="preserve">___________ (наименование </w:t>
      </w:r>
      <w:proofErr w:type="spellStart"/>
      <w:r>
        <w:rPr>
          <w:rFonts w:ascii="Times New Roman" w:eastAsia="Times New Roman" w:hAnsi="Times New Roman" w:cs="Times New Roman"/>
          <w:i/>
          <w:sz w:val="28"/>
          <w:szCs w:val="28"/>
          <w:lang w:eastAsia="ru-RU"/>
        </w:rPr>
        <w:t>М</w:t>
      </w:r>
      <w:r w:rsidRPr="002F4027">
        <w:rPr>
          <w:rFonts w:ascii="Times New Roman" w:eastAsia="Times New Roman" w:hAnsi="Times New Roman" w:cs="Times New Roman"/>
          <w:i/>
          <w:sz w:val="28"/>
          <w:szCs w:val="28"/>
          <w:lang w:eastAsia="ru-RU"/>
        </w:rPr>
        <w:t>икрофинансовой</w:t>
      </w:r>
      <w:proofErr w:type="spellEnd"/>
      <w:r w:rsidRPr="003904D6">
        <w:rPr>
          <w:rFonts w:ascii="Times New Roman" w:eastAsia="Times New Roman" w:hAnsi="Times New Roman" w:cs="Times New Roman"/>
          <w:i/>
          <w:sz w:val="28"/>
          <w:szCs w:val="28"/>
          <w:lang w:eastAsia="ru-RU"/>
        </w:rPr>
        <w:t xml:space="preserve"> организации)</w:t>
      </w:r>
      <w:r w:rsidRPr="003904D6">
        <w:rPr>
          <w:rFonts w:ascii="Times New Roman" w:eastAsia="Times New Roman" w:hAnsi="Times New Roman" w:cs="Times New Roman"/>
          <w:sz w:val="28"/>
          <w:szCs w:val="28"/>
          <w:lang w:eastAsia="ru-RU"/>
        </w:rPr>
        <w:t xml:space="preserve"> выражает согласие заключить Соглашение о сотрудничестве по предоставлению поручительств за счет средств гарантийного фонда 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2F4027" w:rsidRPr="003904D6" w:rsidRDefault="002F4027" w:rsidP="002F4027">
      <w:pPr>
        <w:tabs>
          <w:tab w:val="left" w:pos="1276"/>
          <w:tab w:val="left" w:pos="170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2F4027">
        <w:rPr>
          <w:rFonts w:ascii="Times New Roman" w:eastAsia="Times New Roman" w:hAnsi="Times New Roman" w:cs="Times New Roman"/>
          <w:sz w:val="28"/>
          <w:szCs w:val="28"/>
          <w:lang w:eastAsia="ru-RU"/>
        </w:rPr>
        <w:t>Микрофинансов</w:t>
      </w:r>
      <w:r>
        <w:rPr>
          <w:rFonts w:ascii="Times New Roman" w:eastAsia="Times New Roman" w:hAnsi="Times New Roman" w:cs="Times New Roman"/>
          <w:sz w:val="28"/>
          <w:szCs w:val="28"/>
          <w:lang w:eastAsia="ru-RU"/>
        </w:rPr>
        <w:t>ая</w:t>
      </w:r>
      <w:proofErr w:type="spellEnd"/>
      <w:r w:rsidRPr="003904D6">
        <w:rPr>
          <w:rFonts w:ascii="Times New Roman" w:eastAsia="Times New Roman" w:hAnsi="Times New Roman" w:cs="Times New Roman"/>
          <w:sz w:val="28"/>
          <w:szCs w:val="28"/>
          <w:lang w:eastAsia="ru-RU"/>
        </w:rPr>
        <w:t xml:space="preserve"> организация ___________ сообщает:</w:t>
      </w:r>
    </w:p>
    <w:p w:rsidR="002F4027" w:rsidRPr="003904D6" w:rsidRDefault="002F4027" w:rsidP="002F4027">
      <w:pPr>
        <w:tabs>
          <w:tab w:val="left" w:pos="1276"/>
          <w:tab w:val="left" w:pos="170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10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7451"/>
        <w:gridCol w:w="1825"/>
      </w:tblGrid>
      <w:tr w:rsidR="002F4027" w:rsidRPr="003904D6" w:rsidTr="003A4AEE">
        <w:tc>
          <w:tcPr>
            <w:tcW w:w="959"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w:t>
            </w:r>
            <w:proofErr w:type="gramStart"/>
            <w:r w:rsidRPr="003904D6">
              <w:rPr>
                <w:rFonts w:ascii="Times New Roman" w:eastAsia="Times New Roman" w:hAnsi="Times New Roman" w:cs="Times New Roman"/>
                <w:sz w:val="28"/>
                <w:szCs w:val="28"/>
                <w:lang w:eastAsia="ru-RU"/>
              </w:rPr>
              <w:t>п</w:t>
            </w:r>
            <w:proofErr w:type="gramEnd"/>
            <w:r w:rsidRPr="003904D6">
              <w:rPr>
                <w:rFonts w:ascii="Times New Roman" w:eastAsia="Times New Roman" w:hAnsi="Times New Roman" w:cs="Times New Roman"/>
                <w:sz w:val="28"/>
                <w:szCs w:val="28"/>
                <w:lang w:eastAsia="ru-RU"/>
              </w:rPr>
              <w:t>/п</w:t>
            </w:r>
          </w:p>
        </w:tc>
        <w:tc>
          <w:tcPr>
            <w:tcW w:w="7451"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Наименование</w:t>
            </w:r>
          </w:p>
        </w:tc>
        <w:tc>
          <w:tcPr>
            <w:tcW w:w="1825"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904D6">
              <w:rPr>
                <w:rFonts w:ascii="Times New Roman" w:eastAsia="Times New Roman" w:hAnsi="Times New Roman" w:cs="Times New Roman"/>
                <w:sz w:val="28"/>
                <w:szCs w:val="28"/>
                <w:lang w:eastAsia="ru-RU"/>
              </w:rPr>
              <w:t>Есть</w:t>
            </w:r>
            <w:proofErr w:type="gramEnd"/>
            <w:r w:rsidRPr="003904D6">
              <w:rPr>
                <w:rFonts w:ascii="Times New Roman" w:eastAsia="Times New Roman" w:hAnsi="Times New Roman" w:cs="Times New Roman"/>
                <w:sz w:val="28"/>
                <w:szCs w:val="28"/>
                <w:lang w:eastAsia="ru-RU"/>
              </w:rPr>
              <w:t>/нет</w:t>
            </w:r>
          </w:p>
        </w:tc>
      </w:tr>
      <w:tr w:rsidR="002F4027" w:rsidRPr="003904D6" w:rsidTr="003A4AEE">
        <w:tc>
          <w:tcPr>
            <w:tcW w:w="959"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1.</w:t>
            </w:r>
          </w:p>
        </w:tc>
        <w:tc>
          <w:tcPr>
            <w:tcW w:w="7451" w:type="dxa"/>
          </w:tcPr>
          <w:p w:rsidR="002F4027" w:rsidRPr="003904D6" w:rsidRDefault="002F4027" w:rsidP="002F4027">
            <w:pPr>
              <w:tabs>
                <w:tab w:val="left" w:pos="1276"/>
                <w:tab w:val="left" w:pos="1701"/>
              </w:tabs>
              <w:autoSpaceDE w:val="0"/>
              <w:autoSpaceDN w:val="0"/>
              <w:adjustRightInd w:val="0"/>
              <w:spacing w:after="0" w:line="240" w:lineRule="auto"/>
              <w:rPr>
                <w:rFonts w:ascii="Times New Roman" w:eastAsia="Times New Roman" w:hAnsi="Times New Roman" w:cs="Times New Roman"/>
                <w:sz w:val="28"/>
                <w:szCs w:val="28"/>
                <w:lang w:eastAsia="ru-RU"/>
              </w:rPr>
            </w:pPr>
            <w:r w:rsidRPr="002F4027">
              <w:rPr>
                <w:rFonts w:ascii="Times New Roman" w:eastAsia="Times New Roman" w:hAnsi="Times New Roman" w:cs="Times New Roman"/>
                <w:sz w:val="28"/>
                <w:szCs w:val="28"/>
                <w:lang w:eastAsia="ru-RU"/>
              </w:rPr>
              <w:t xml:space="preserve">Отнесение к </w:t>
            </w:r>
            <w:proofErr w:type="spellStart"/>
            <w:r w:rsidRPr="002F4027">
              <w:rPr>
                <w:rFonts w:ascii="Times New Roman" w:eastAsia="Times New Roman" w:hAnsi="Times New Roman" w:cs="Times New Roman"/>
                <w:sz w:val="28"/>
                <w:szCs w:val="28"/>
                <w:lang w:eastAsia="ru-RU"/>
              </w:rPr>
              <w:t>микрофинансовым</w:t>
            </w:r>
            <w:proofErr w:type="spellEnd"/>
            <w:r w:rsidRPr="002F4027">
              <w:rPr>
                <w:rFonts w:ascii="Times New Roman" w:eastAsia="Times New Roman" w:hAnsi="Times New Roman" w:cs="Times New Roman"/>
                <w:sz w:val="28"/>
                <w:szCs w:val="28"/>
                <w:lang w:eastAsia="ru-RU"/>
              </w:rPr>
              <w:t xml:space="preserve"> организациям предпринимательского финансирования в соответствии с критериями, установленными Указанием Центрального Банка Российской Федерации от 20 февраля 2016 г. N 3964-У «О </w:t>
            </w:r>
            <w:proofErr w:type="spellStart"/>
            <w:r w:rsidRPr="002F4027">
              <w:rPr>
                <w:rFonts w:ascii="Times New Roman" w:eastAsia="Times New Roman" w:hAnsi="Times New Roman" w:cs="Times New Roman"/>
                <w:sz w:val="28"/>
                <w:szCs w:val="28"/>
                <w:lang w:eastAsia="ru-RU"/>
              </w:rPr>
              <w:t>микрофинансовых</w:t>
            </w:r>
            <w:proofErr w:type="spellEnd"/>
            <w:r w:rsidRPr="002F4027">
              <w:rPr>
                <w:rFonts w:ascii="Times New Roman" w:eastAsia="Times New Roman" w:hAnsi="Times New Roman" w:cs="Times New Roman"/>
                <w:sz w:val="28"/>
                <w:szCs w:val="28"/>
                <w:lang w:eastAsia="ru-RU"/>
              </w:rPr>
              <w:t xml:space="preserve"> организациях предпринимательского финансирования»</w:t>
            </w:r>
            <w:r w:rsidR="00A25382">
              <w:rPr>
                <w:rFonts w:ascii="Times New Roman" w:eastAsia="Times New Roman" w:hAnsi="Times New Roman" w:cs="Times New Roman"/>
                <w:sz w:val="28"/>
                <w:szCs w:val="28"/>
                <w:lang w:eastAsia="ru-RU"/>
              </w:rPr>
              <w:t xml:space="preserve"> </w:t>
            </w:r>
            <w:proofErr w:type="gramStart"/>
            <w:r w:rsidR="00A25382">
              <w:rPr>
                <w:rFonts w:ascii="Times New Roman" w:eastAsia="Times New Roman" w:hAnsi="Times New Roman" w:cs="Times New Roman"/>
                <w:sz w:val="28"/>
                <w:szCs w:val="28"/>
                <w:lang w:eastAsia="ru-RU"/>
              </w:rPr>
              <w:t xml:space="preserve">( </w:t>
            </w:r>
            <w:proofErr w:type="gramEnd"/>
            <w:r w:rsidR="00A25382">
              <w:rPr>
                <w:rFonts w:ascii="Times New Roman" w:eastAsia="Times New Roman" w:hAnsi="Times New Roman" w:cs="Times New Roman"/>
                <w:sz w:val="28"/>
                <w:szCs w:val="28"/>
                <w:lang w:eastAsia="ru-RU"/>
              </w:rPr>
              <w:t>в виде справки)</w:t>
            </w:r>
          </w:p>
        </w:tc>
        <w:tc>
          <w:tcPr>
            <w:tcW w:w="1825"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F4027" w:rsidRPr="003904D6" w:rsidTr="003A4AEE">
        <w:tc>
          <w:tcPr>
            <w:tcW w:w="959"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2.</w:t>
            </w:r>
          </w:p>
        </w:tc>
        <w:tc>
          <w:tcPr>
            <w:tcW w:w="7451"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4027">
              <w:rPr>
                <w:rFonts w:ascii="Times New Roman" w:eastAsia="Times New Roman" w:hAnsi="Times New Roman" w:cs="Times New Roman"/>
                <w:sz w:val="28"/>
                <w:szCs w:val="28"/>
                <w:lang w:eastAsia="ru-RU"/>
              </w:rPr>
              <w:t>Наличие положительного аудиторского заключения по итогам работы за последний отчетный год</w:t>
            </w:r>
          </w:p>
        </w:tc>
        <w:tc>
          <w:tcPr>
            <w:tcW w:w="1825"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F4027" w:rsidRPr="003904D6" w:rsidTr="003A4AEE">
        <w:tc>
          <w:tcPr>
            <w:tcW w:w="959"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3.</w:t>
            </w:r>
          </w:p>
        </w:tc>
        <w:tc>
          <w:tcPr>
            <w:tcW w:w="7451" w:type="dxa"/>
          </w:tcPr>
          <w:p w:rsidR="002F4027" w:rsidRPr="003904D6" w:rsidRDefault="001F587A"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F587A">
              <w:rPr>
                <w:rFonts w:ascii="Times New Roman" w:eastAsia="Times New Roman" w:hAnsi="Times New Roman" w:cs="Times New Roman"/>
                <w:sz w:val="28"/>
                <w:szCs w:val="28"/>
                <w:lang w:eastAsia="ru-RU"/>
              </w:rPr>
              <w:t xml:space="preserve">Наличие уровня просроченной задолженности портфеля </w:t>
            </w:r>
            <w:proofErr w:type="spellStart"/>
            <w:r w:rsidRPr="001F587A">
              <w:rPr>
                <w:rFonts w:ascii="Times New Roman" w:eastAsia="Times New Roman" w:hAnsi="Times New Roman" w:cs="Times New Roman"/>
                <w:sz w:val="28"/>
                <w:szCs w:val="28"/>
                <w:lang w:eastAsia="ru-RU"/>
              </w:rPr>
              <w:t>микрозаймов</w:t>
            </w:r>
            <w:proofErr w:type="spellEnd"/>
            <w:r w:rsidRPr="001F587A">
              <w:rPr>
                <w:rFonts w:ascii="Times New Roman" w:eastAsia="Times New Roman" w:hAnsi="Times New Roman" w:cs="Times New Roman"/>
                <w:sz w:val="28"/>
                <w:szCs w:val="28"/>
                <w:lang w:eastAsia="ru-RU"/>
              </w:rPr>
              <w:t xml:space="preserve"> </w:t>
            </w:r>
            <w:proofErr w:type="spellStart"/>
            <w:r w:rsidRPr="001F587A">
              <w:rPr>
                <w:rFonts w:ascii="Times New Roman" w:eastAsia="Times New Roman" w:hAnsi="Times New Roman" w:cs="Times New Roman"/>
                <w:sz w:val="28"/>
                <w:szCs w:val="28"/>
                <w:lang w:eastAsia="ru-RU"/>
              </w:rPr>
              <w:t>микрофинансовой</w:t>
            </w:r>
            <w:proofErr w:type="spellEnd"/>
            <w:r w:rsidRPr="001F587A">
              <w:rPr>
                <w:rFonts w:ascii="Times New Roman" w:eastAsia="Times New Roman" w:hAnsi="Times New Roman" w:cs="Times New Roman"/>
                <w:sz w:val="28"/>
                <w:szCs w:val="28"/>
                <w:lang w:eastAsia="ru-RU"/>
              </w:rPr>
              <w:t xml:space="preserve"> организации не выше уровня просроченной задолженности по портфелю </w:t>
            </w:r>
            <w:proofErr w:type="spellStart"/>
            <w:r w:rsidRPr="001F587A">
              <w:rPr>
                <w:rFonts w:ascii="Times New Roman" w:eastAsia="Times New Roman" w:hAnsi="Times New Roman" w:cs="Times New Roman"/>
                <w:sz w:val="28"/>
                <w:szCs w:val="28"/>
                <w:lang w:eastAsia="ru-RU"/>
              </w:rPr>
              <w:t>микрозаймов</w:t>
            </w:r>
            <w:proofErr w:type="spellEnd"/>
            <w:r w:rsidRPr="001F587A">
              <w:rPr>
                <w:rFonts w:ascii="Times New Roman" w:eastAsia="Times New Roman" w:hAnsi="Times New Roman" w:cs="Times New Roman"/>
                <w:sz w:val="28"/>
                <w:szCs w:val="28"/>
                <w:lang w:eastAsia="ru-RU"/>
              </w:rPr>
              <w:t>, предоставленных юридическим лицам и индивидуальным предпринимателям по данным Центрального Банка Российской Федерации, публикуемым на официальном сайте www.cbr.ru в сети "Интернет" в соответствии с пунктом 18 статьи 4 Закона о Банке России</w:t>
            </w:r>
            <w:r>
              <w:rPr>
                <w:rFonts w:ascii="Times New Roman" w:eastAsia="Times New Roman" w:hAnsi="Times New Roman" w:cs="Times New Roman"/>
                <w:sz w:val="28"/>
                <w:szCs w:val="28"/>
                <w:lang w:eastAsia="ru-RU"/>
              </w:rPr>
              <w:t xml:space="preserve"> (в виде справки)</w:t>
            </w:r>
            <w:proofErr w:type="gramEnd"/>
          </w:p>
        </w:tc>
        <w:tc>
          <w:tcPr>
            <w:tcW w:w="1825"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F4027" w:rsidRPr="003904D6" w:rsidTr="003A4AEE">
        <w:tc>
          <w:tcPr>
            <w:tcW w:w="959"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451" w:type="dxa"/>
          </w:tcPr>
          <w:p w:rsidR="002F4027" w:rsidRPr="003904D6" w:rsidRDefault="00A25382"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382">
              <w:rPr>
                <w:rFonts w:ascii="Times New Roman" w:hAnsi="Times New Roman" w:cs="Times New Roman"/>
                <w:sz w:val="28"/>
                <w:szCs w:val="28"/>
              </w:rPr>
              <w:t xml:space="preserve">Отсутствие негативной информации в отношении деловой репутации </w:t>
            </w:r>
            <w:proofErr w:type="spellStart"/>
            <w:r w:rsidRPr="00A25382">
              <w:rPr>
                <w:rFonts w:ascii="Times New Roman" w:hAnsi="Times New Roman" w:cs="Times New Roman"/>
                <w:sz w:val="28"/>
                <w:szCs w:val="28"/>
              </w:rPr>
              <w:t>микрофинансовой</w:t>
            </w:r>
            <w:proofErr w:type="spellEnd"/>
            <w:r w:rsidRPr="00A25382">
              <w:rPr>
                <w:rFonts w:ascii="Times New Roman" w:hAnsi="Times New Roman" w:cs="Times New Roman"/>
                <w:sz w:val="28"/>
                <w:szCs w:val="28"/>
              </w:rPr>
              <w:t xml:space="preserve"> организации</w:t>
            </w:r>
          </w:p>
        </w:tc>
        <w:tc>
          <w:tcPr>
            <w:tcW w:w="1825"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F4027" w:rsidRPr="003904D6" w:rsidTr="003A4AEE">
        <w:tc>
          <w:tcPr>
            <w:tcW w:w="959"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904D6">
              <w:rPr>
                <w:rFonts w:ascii="Times New Roman" w:eastAsia="Times New Roman" w:hAnsi="Times New Roman" w:cs="Times New Roman"/>
                <w:sz w:val="28"/>
                <w:szCs w:val="28"/>
                <w:lang w:eastAsia="ru-RU"/>
              </w:rPr>
              <w:t>.</w:t>
            </w:r>
          </w:p>
        </w:tc>
        <w:tc>
          <w:tcPr>
            <w:tcW w:w="7451" w:type="dxa"/>
          </w:tcPr>
          <w:p w:rsidR="002F4027" w:rsidRPr="003904D6" w:rsidRDefault="00851D3E"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D3E">
              <w:rPr>
                <w:rFonts w:ascii="Times New Roman" w:eastAsia="Times New Roman" w:hAnsi="Times New Roman" w:cs="Times New Roman"/>
                <w:sz w:val="28"/>
                <w:szCs w:val="28"/>
                <w:lang w:eastAsia="ru-RU"/>
              </w:rPr>
              <w:t>Отсутствие фактов привлечения к административной ответственности за предшествующий год</w:t>
            </w:r>
          </w:p>
        </w:tc>
        <w:tc>
          <w:tcPr>
            <w:tcW w:w="1825"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F4027" w:rsidRPr="003904D6" w:rsidTr="003A4AEE">
        <w:tc>
          <w:tcPr>
            <w:tcW w:w="959" w:type="dxa"/>
          </w:tcPr>
          <w:p w:rsidR="002F4027" w:rsidRPr="003904D6" w:rsidRDefault="00A25382"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451" w:type="dxa"/>
          </w:tcPr>
          <w:p w:rsidR="002F4027" w:rsidRPr="003904D6" w:rsidRDefault="00A25382"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382">
              <w:rPr>
                <w:rFonts w:ascii="Times New Roman" w:eastAsia="Times New Roman" w:hAnsi="Times New Roman" w:cs="Times New Roman"/>
                <w:sz w:val="28"/>
                <w:szCs w:val="28"/>
                <w:lang w:eastAsia="ru-RU"/>
              </w:rPr>
              <w:t xml:space="preserve">Неприменение в отношении </w:t>
            </w:r>
            <w:proofErr w:type="spellStart"/>
            <w:r w:rsidRPr="00A25382">
              <w:rPr>
                <w:rFonts w:ascii="Times New Roman" w:eastAsia="Times New Roman" w:hAnsi="Times New Roman" w:cs="Times New Roman"/>
                <w:sz w:val="28"/>
                <w:szCs w:val="28"/>
                <w:lang w:eastAsia="ru-RU"/>
              </w:rPr>
              <w:t>микрофинансовой</w:t>
            </w:r>
            <w:proofErr w:type="spellEnd"/>
            <w:r w:rsidRPr="00A25382">
              <w:rPr>
                <w:rFonts w:ascii="Times New Roman" w:eastAsia="Times New Roman" w:hAnsi="Times New Roman" w:cs="Times New Roman"/>
                <w:sz w:val="28"/>
                <w:szCs w:val="28"/>
                <w:lang w:eastAsia="ru-RU"/>
              </w:rPr>
              <w:t xml:space="preserve"> организации процедур несостоятельности (банкротства), в том числе </w:t>
            </w:r>
            <w:r w:rsidRPr="00A25382">
              <w:rPr>
                <w:rFonts w:ascii="Times New Roman" w:eastAsia="Times New Roman" w:hAnsi="Times New Roman" w:cs="Times New Roman"/>
                <w:sz w:val="28"/>
                <w:szCs w:val="28"/>
                <w:lang w:eastAsia="ru-RU"/>
              </w:rPr>
              <w:lastRenderedPageBreak/>
              <w:t>наблюдение, финансовое оздоровление, внешнее управление, конкурсное производство</w:t>
            </w:r>
          </w:p>
        </w:tc>
        <w:tc>
          <w:tcPr>
            <w:tcW w:w="1825"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2F4027" w:rsidRPr="003904D6" w:rsidRDefault="002F4027" w:rsidP="002F4027">
      <w:pPr>
        <w:tabs>
          <w:tab w:val="left" w:pos="1276"/>
          <w:tab w:val="left" w:pos="170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F4027" w:rsidRPr="003904D6" w:rsidRDefault="002F4027" w:rsidP="002F4027">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F4027" w:rsidRPr="003904D6" w:rsidRDefault="002F4027" w:rsidP="002F4027">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 xml:space="preserve">Настоящим ________________________________ </w:t>
      </w:r>
      <w:r w:rsidRPr="003904D6">
        <w:rPr>
          <w:rFonts w:ascii="Times New Roman" w:eastAsia="Times New Roman" w:hAnsi="Times New Roman" w:cs="Times New Roman"/>
          <w:i/>
          <w:sz w:val="28"/>
          <w:szCs w:val="28"/>
          <w:lang w:eastAsia="ru-RU"/>
        </w:rPr>
        <w:t xml:space="preserve">(наименование </w:t>
      </w:r>
      <w:proofErr w:type="spellStart"/>
      <w:r>
        <w:rPr>
          <w:rFonts w:ascii="Times New Roman" w:eastAsia="Times New Roman" w:hAnsi="Times New Roman" w:cs="Times New Roman"/>
          <w:i/>
          <w:sz w:val="28"/>
          <w:szCs w:val="28"/>
          <w:lang w:eastAsia="ru-RU"/>
        </w:rPr>
        <w:t>М</w:t>
      </w:r>
      <w:r w:rsidRPr="002F4027">
        <w:rPr>
          <w:rFonts w:ascii="Times New Roman" w:eastAsia="Times New Roman" w:hAnsi="Times New Roman" w:cs="Times New Roman"/>
          <w:i/>
          <w:sz w:val="28"/>
          <w:szCs w:val="28"/>
          <w:lang w:eastAsia="ru-RU"/>
        </w:rPr>
        <w:t>икрофинансовой</w:t>
      </w:r>
      <w:proofErr w:type="spellEnd"/>
      <w:r w:rsidRPr="003904D6">
        <w:rPr>
          <w:rFonts w:ascii="Times New Roman" w:eastAsia="Times New Roman" w:hAnsi="Times New Roman" w:cs="Times New Roman"/>
          <w:i/>
          <w:sz w:val="28"/>
          <w:szCs w:val="28"/>
          <w:lang w:eastAsia="ru-RU"/>
        </w:rPr>
        <w:t xml:space="preserve"> организации) </w:t>
      </w:r>
      <w:r>
        <w:rPr>
          <w:rFonts w:ascii="Times New Roman" w:eastAsia="Times New Roman" w:hAnsi="Times New Roman" w:cs="Times New Roman"/>
          <w:sz w:val="28"/>
          <w:szCs w:val="28"/>
          <w:lang w:eastAsia="ru-RU"/>
        </w:rPr>
        <w:t xml:space="preserve">выражает свое согласие на выполнение обязательств, предусмотренных Регламентом при заключении Соглашения </w:t>
      </w:r>
      <w:r w:rsidRPr="00481EB1">
        <w:rPr>
          <w:rFonts w:ascii="Times New Roman" w:hAnsi="Times New Roman" w:cs="Times New Roman"/>
          <w:sz w:val="28"/>
          <w:szCs w:val="28"/>
        </w:rPr>
        <w:t>о сотрудничестве с Фондом</w:t>
      </w:r>
      <w:r>
        <w:rPr>
          <w:rFonts w:ascii="Times New Roman" w:hAnsi="Times New Roman" w:cs="Times New Roman"/>
          <w:sz w:val="28"/>
          <w:szCs w:val="28"/>
        </w:rPr>
        <w:t>.</w:t>
      </w:r>
    </w:p>
    <w:p w:rsidR="002F4027" w:rsidRPr="003904D6" w:rsidRDefault="002F4027" w:rsidP="002F4027">
      <w:pPr>
        <w:spacing w:after="0" w:line="240" w:lineRule="auto"/>
        <w:ind w:firstLine="708"/>
        <w:jc w:val="both"/>
        <w:rPr>
          <w:rFonts w:ascii="Times New Roman" w:eastAsia="Times New Roman" w:hAnsi="Times New Roman" w:cs="Times New Roman"/>
          <w:sz w:val="28"/>
          <w:szCs w:val="28"/>
          <w:lang w:eastAsia="ru-RU"/>
        </w:rPr>
      </w:pPr>
    </w:p>
    <w:p w:rsidR="002F4027" w:rsidRPr="003904D6" w:rsidRDefault="002F4027" w:rsidP="002F4027">
      <w:pPr>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________________                      __________________               __________________</w:t>
      </w:r>
    </w:p>
    <w:p w:rsidR="002F4027" w:rsidRPr="003904D6" w:rsidRDefault="002F4027" w:rsidP="002F4027">
      <w:pPr>
        <w:spacing w:after="0" w:line="240" w:lineRule="auto"/>
        <w:jc w:val="both"/>
        <w:rPr>
          <w:rFonts w:ascii="Times New Roman" w:eastAsia="Times New Roman" w:hAnsi="Times New Roman" w:cs="Times New Roman"/>
          <w:sz w:val="28"/>
          <w:szCs w:val="28"/>
          <w:lang w:eastAsia="ru-RU"/>
        </w:rPr>
      </w:pPr>
    </w:p>
    <w:p w:rsidR="002F4027" w:rsidRPr="003904D6" w:rsidRDefault="002F4027" w:rsidP="002F4027">
      <w:pPr>
        <w:spacing w:after="0" w:line="240" w:lineRule="auto"/>
        <w:jc w:val="both"/>
        <w:rPr>
          <w:rFonts w:ascii="Times New Roman" w:eastAsia="Times New Roman" w:hAnsi="Times New Roman" w:cs="Times New Roman"/>
          <w:sz w:val="20"/>
          <w:szCs w:val="20"/>
          <w:lang w:eastAsia="ru-RU"/>
        </w:rPr>
      </w:pPr>
      <w:r w:rsidRPr="003904D6">
        <w:rPr>
          <w:rFonts w:ascii="Times New Roman" w:eastAsia="Times New Roman" w:hAnsi="Times New Roman" w:cs="Times New Roman"/>
          <w:i/>
          <w:sz w:val="20"/>
          <w:szCs w:val="20"/>
          <w:lang w:eastAsia="ru-RU"/>
        </w:rPr>
        <w:t>(должность руководителя)                            (подпись)                                             (Ф.И.О.)</w:t>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sz w:val="20"/>
          <w:szCs w:val="20"/>
          <w:lang w:eastAsia="ru-RU"/>
        </w:rPr>
        <w:t>М.П.</w:t>
      </w:r>
    </w:p>
    <w:p w:rsidR="002F4027" w:rsidRDefault="002F4027" w:rsidP="002F4027">
      <w:pPr>
        <w:spacing w:after="0" w:line="240" w:lineRule="auto"/>
        <w:jc w:val="both"/>
        <w:rPr>
          <w:rFonts w:ascii="Times New Roman" w:eastAsia="Times New Roman" w:hAnsi="Times New Roman" w:cs="Times New Roman"/>
          <w:sz w:val="20"/>
          <w:szCs w:val="20"/>
          <w:lang w:eastAsia="ru-RU"/>
        </w:rPr>
      </w:pPr>
    </w:p>
    <w:p w:rsidR="00D865BC" w:rsidRDefault="00D865BC" w:rsidP="002F4027">
      <w:pPr>
        <w:spacing w:after="0" w:line="240" w:lineRule="auto"/>
        <w:jc w:val="both"/>
        <w:rPr>
          <w:rFonts w:ascii="Times New Roman" w:eastAsia="Times New Roman" w:hAnsi="Times New Roman" w:cs="Times New Roman"/>
          <w:sz w:val="20"/>
          <w:szCs w:val="20"/>
          <w:lang w:eastAsia="ru-RU"/>
        </w:rPr>
      </w:pPr>
    </w:p>
    <w:p w:rsidR="00D865BC" w:rsidRDefault="00D865BC" w:rsidP="002F4027">
      <w:pPr>
        <w:spacing w:after="0" w:line="240" w:lineRule="auto"/>
        <w:jc w:val="both"/>
        <w:rPr>
          <w:rFonts w:ascii="Times New Roman" w:eastAsia="Times New Roman" w:hAnsi="Times New Roman" w:cs="Times New Roman"/>
          <w:sz w:val="20"/>
          <w:szCs w:val="20"/>
          <w:lang w:eastAsia="ru-RU"/>
        </w:rPr>
      </w:pPr>
    </w:p>
    <w:p w:rsidR="00D865BC" w:rsidRDefault="00D865BC" w:rsidP="002F4027">
      <w:pPr>
        <w:spacing w:after="0" w:line="240" w:lineRule="auto"/>
        <w:jc w:val="both"/>
        <w:rPr>
          <w:rFonts w:ascii="Times New Roman" w:eastAsia="Times New Roman" w:hAnsi="Times New Roman" w:cs="Times New Roman"/>
          <w:sz w:val="20"/>
          <w:szCs w:val="20"/>
          <w:lang w:eastAsia="ru-RU"/>
        </w:rPr>
      </w:pPr>
    </w:p>
    <w:p w:rsidR="00D865BC" w:rsidRDefault="00D865BC" w:rsidP="002F4027">
      <w:pPr>
        <w:spacing w:after="0" w:line="240" w:lineRule="auto"/>
        <w:jc w:val="both"/>
        <w:rPr>
          <w:rFonts w:ascii="Times New Roman" w:eastAsia="Times New Roman" w:hAnsi="Times New Roman" w:cs="Times New Roman"/>
          <w:sz w:val="20"/>
          <w:szCs w:val="20"/>
          <w:lang w:eastAsia="ru-RU"/>
        </w:rPr>
      </w:pPr>
    </w:p>
    <w:p w:rsidR="00D865BC" w:rsidRPr="00D865BC" w:rsidRDefault="00D865BC" w:rsidP="00D865BC">
      <w:pPr>
        <w:spacing w:after="0" w:line="240" w:lineRule="auto"/>
        <w:ind w:firstLine="709"/>
        <w:jc w:val="both"/>
        <w:rPr>
          <w:rFonts w:ascii="Times New Roman" w:eastAsia="Times New Roman" w:hAnsi="Times New Roman" w:cs="Times New Roman"/>
          <w:i/>
          <w:sz w:val="28"/>
          <w:szCs w:val="28"/>
          <w:lang w:eastAsia="ru-RU"/>
        </w:rPr>
      </w:pPr>
      <w:r w:rsidRPr="00D865BC">
        <w:rPr>
          <w:rFonts w:ascii="Times New Roman" w:eastAsia="Times New Roman" w:hAnsi="Times New Roman" w:cs="Times New Roman"/>
          <w:i/>
          <w:sz w:val="28"/>
          <w:szCs w:val="28"/>
          <w:lang w:eastAsia="ru-RU"/>
        </w:rPr>
        <w:t>К заявлению на заключение соглашения о сотрудничестве прикладываются следующие документы:</w:t>
      </w:r>
    </w:p>
    <w:p w:rsidR="00D865BC" w:rsidRPr="00D865BC" w:rsidRDefault="00D865BC" w:rsidP="00D865BC">
      <w:pPr>
        <w:tabs>
          <w:tab w:val="left" w:pos="851"/>
          <w:tab w:val="left" w:pos="993"/>
          <w:tab w:val="left" w:pos="1134"/>
          <w:tab w:val="left" w:pos="1276"/>
          <w:tab w:val="left" w:pos="1418"/>
          <w:tab w:val="left" w:pos="1701"/>
        </w:tab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D865BC">
        <w:rPr>
          <w:rFonts w:ascii="Times New Roman" w:eastAsia="Times New Roman" w:hAnsi="Times New Roman" w:cs="Times New Roman"/>
          <w:i/>
          <w:sz w:val="28"/>
          <w:szCs w:val="28"/>
          <w:lang w:eastAsia="ru-RU"/>
        </w:rPr>
        <w:t xml:space="preserve">- копия </w:t>
      </w:r>
      <w:r w:rsidRPr="00D865BC">
        <w:rPr>
          <w:rFonts w:ascii="Times New Roman" w:eastAsia="Calibri" w:hAnsi="Times New Roman" w:cs="Times New Roman"/>
          <w:i/>
          <w:sz w:val="28"/>
          <w:szCs w:val="28"/>
          <w:lang w:eastAsia="ru-RU"/>
        </w:rPr>
        <w:t>положительного аудиторского заключения по итогам работы за последний отчетный год;</w:t>
      </w:r>
    </w:p>
    <w:p w:rsidR="00D865BC" w:rsidRPr="00D865BC" w:rsidRDefault="00D865BC" w:rsidP="00D865BC">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proofErr w:type="gramStart"/>
      <w:r w:rsidRPr="00D865BC">
        <w:rPr>
          <w:rFonts w:ascii="Times New Roman" w:eastAsia="Calibri" w:hAnsi="Times New Roman" w:cs="Times New Roman"/>
          <w:i/>
          <w:sz w:val="28"/>
          <w:szCs w:val="28"/>
          <w:lang w:eastAsia="ru-RU"/>
        </w:rPr>
        <w:t xml:space="preserve">- справка об уровне просроченной задолженности по портфелю </w:t>
      </w:r>
      <w:proofErr w:type="spellStart"/>
      <w:r w:rsidRPr="00D865BC">
        <w:rPr>
          <w:rFonts w:ascii="Times New Roman" w:eastAsia="Calibri" w:hAnsi="Times New Roman" w:cs="Times New Roman"/>
          <w:i/>
          <w:sz w:val="28"/>
          <w:szCs w:val="28"/>
          <w:lang w:eastAsia="ru-RU"/>
        </w:rPr>
        <w:t>микрозаймов</w:t>
      </w:r>
      <w:proofErr w:type="spellEnd"/>
      <w:r w:rsidRPr="00D865BC">
        <w:rPr>
          <w:rFonts w:ascii="Times New Roman" w:eastAsia="Calibri" w:hAnsi="Times New Roman" w:cs="Times New Roman"/>
          <w:i/>
          <w:sz w:val="28"/>
          <w:szCs w:val="28"/>
          <w:lang w:eastAsia="ru-RU"/>
        </w:rPr>
        <w:t xml:space="preserve">, предоставленных субъектам МСП, организациям инфраструктуры поддержки, с соотнесением уровня просроченной задолженности по портфелю </w:t>
      </w:r>
      <w:proofErr w:type="spellStart"/>
      <w:r w:rsidRPr="00D865BC">
        <w:rPr>
          <w:rFonts w:ascii="Times New Roman" w:eastAsia="Calibri" w:hAnsi="Times New Roman" w:cs="Times New Roman"/>
          <w:i/>
          <w:sz w:val="28"/>
          <w:szCs w:val="28"/>
          <w:lang w:eastAsia="ru-RU"/>
        </w:rPr>
        <w:t>микрозаймов</w:t>
      </w:r>
      <w:proofErr w:type="spellEnd"/>
      <w:r w:rsidRPr="00D865BC">
        <w:rPr>
          <w:rFonts w:ascii="Times New Roman" w:eastAsia="Calibri" w:hAnsi="Times New Roman" w:cs="Times New Roman"/>
          <w:i/>
          <w:sz w:val="28"/>
          <w:szCs w:val="28"/>
          <w:lang w:eastAsia="ru-RU"/>
        </w:rPr>
        <w:t xml:space="preserve">, предоставленных юридическим лицам и индивидуальным предпринимателям по данным Центрального Банка Российской Федерации, публикуемым на официальном сайте www.cbr.ru в сети "Интернет" в соответствии с </w:t>
      </w:r>
      <w:hyperlink r:id="rId9" w:history="1">
        <w:r w:rsidRPr="00D865BC">
          <w:rPr>
            <w:rFonts w:ascii="Times New Roman" w:eastAsia="Calibri" w:hAnsi="Times New Roman" w:cs="Times New Roman"/>
            <w:i/>
            <w:sz w:val="28"/>
            <w:szCs w:val="28"/>
            <w:lang w:eastAsia="ru-RU"/>
          </w:rPr>
          <w:t>пунктом 18 статьи 4</w:t>
        </w:r>
      </w:hyperlink>
      <w:r w:rsidRPr="00D865BC">
        <w:rPr>
          <w:rFonts w:ascii="Times New Roman" w:eastAsia="Calibri" w:hAnsi="Times New Roman" w:cs="Times New Roman"/>
          <w:i/>
          <w:sz w:val="28"/>
          <w:szCs w:val="28"/>
          <w:lang w:eastAsia="ru-RU"/>
        </w:rPr>
        <w:t xml:space="preserve"> Закона о Банке России;</w:t>
      </w:r>
      <w:proofErr w:type="gramEnd"/>
    </w:p>
    <w:p w:rsidR="00D865BC" w:rsidRPr="00D865BC" w:rsidRDefault="00D865BC" w:rsidP="00D865BC">
      <w:pPr>
        <w:spacing w:after="0" w:line="240" w:lineRule="auto"/>
        <w:ind w:firstLine="709"/>
        <w:jc w:val="both"/>
        <w:rPr>
          <w:rFonts w:ascii="Times New Roman" w:eastAsia="Times New Roman" w:hAnsi="Times New Roman" w:cs="Times New Roman"/>
          <w:i/>
          <w:sz w:val="20"/>
          <w:szCs w:val="20"/>
          <w:lang w:eastAsia="ru-RU"/>
        </w:rPr>
      </w:pPr>
      <w:r w:rsidRPr="00D865BC">
        <w:rPr>
          <w:rFonts w:ascii="Times New Roman" w:eastAsia="Calibri" w:hAnsi="Times New Roman" w:cs="Times New Roman"/>
          <w:i/>
          <w:sz w:val="28"/>
          <w:szCs w:val="28"/>
          <w:lang w:eastAsia="ru-RU"/>
        </w:rPr>
        <w:t xml:space="preserve">- декларация об отсутствии фактов привлечения к административной ответственности за предшествующий год и неприменении в отношении </w:t>
      </w:r>
      <w:proofErr w:type="spellStart"/>
      <w:r w:rsidRPr="00D865BC">
        <w:rPr>
          <w:rFonts w:ascii="Times New Roman" w:eastAsia="Calibri" w:hAnsi="Times New Roman" w:cs="Times New Roman"/>
          <w:i/>
          <w:sz w:val="28"/>
          <w:szCs w:val="28"/>
          <w:lang w:eastAsia="ru-RU"/>
        </w:rPr>
        <w:t>микрофинансовой</w:t>
      </w:r>
      <w:proofErr w:type="spellEnd"/>
      <w:r w:rsidRPr="00D865BC">
        <w:rPr>
          <w:rFonts w:ascii="Times New Roman" w:eastAsia="Calibri" w:hAnsi="Times New Roman" w:cs="Times New Roman"/>
          <w:i/>
          <w:sz w:val="28"/>
          <w:szCs w:val="28"/>
          <w:lang w:eastAsia="ru-RU"/>
        </w:rPr>
        <w:t xml:space="preserve"> организации процедур несостоятельности (банкротства), в том числе наблюдение, финансовое оздоровление, внешнее управление, конкурсное производство.</w:t>
      </w:r>
    </w:p>
    <w:p w:rsidR="002F4027" w:rsidRPr="003904D6" w:rsidRDefault="002F4027" w:rsidP="002F4027">
      <w:pPr>
        <w:spacing w:after="0" w:line="240" w:lineRule="auto"/>
        <w:jc w:val="both"/>
        <w:rPr>
          <w:rFonts w:ascii="Times New Roman" w:eastAsia="Times New Roman" w:hAnsi="Times New Roman" w:cs="Times New Roman"/>
          <w:sz w:val="20"/>
          <w:szCs w:val="20"/>
          <w:lang w:eastAsia="ru-RU"/>
        </w:rPr>
        <w:sectPr w:rsidR="002F4027" w:rsidRPr="003904D6" w:rsidSect="000F2BE9">
          <w:pgSz w:w="11906" w:h="16838"/>
          <w:pgMar w:top="851" w:right="851" w:bottom="851" w:left="1134" w:header="709" w:footer="709" w:gutter="0"/>
          <w:cols w:space="708"/>
          <w:docGrid w:linePitch="360"/>
        </w:sectPr>
      </w:pPr>
    </w:p>
    <w:p w:rsidR="00580CC3" w:rsidRDefault="00580CC3" w:rsidP="00EC76C1">
      <w:pPr>
        <w:spacing w:after="0" w:line="240" w:lineRule="auto"/>
        <w:ind w:left="5954"/>
        <w:rPr>
          <w:rFonts w:ascii="Times New Roman" w:eastAsia="Times New Roman" w:hAnsi="Times New Roman" w:cs="Times New Roman"/>
          <w:b/>
          <w:sz w:val="28"/>
          <w:szCs w:val="28"/>
          <w:lang w:eastAsia="ru-RU"/>
        </w:rPr>
      </w:pPr>
      <w:r w:rsidRPr="003904D6">
        <w:rPr>
          <w:rFonts w:ascii="Times New Roman" w:eastAsia="Times New Roman" w:hAnsi="Times New Roman" w:cs="Times New Roman"/>
          <w:b/>
          <w:sz w:val="28"/>
          <w:szCs w:val="28"/>
          <w:lang w:eastAsia="ru-RU"/>
        </w:rPr>
        <w:lastRenderedPageBreak/>
        <w:t xml:space="preserve">Приложение № </w:t>
      </w:r>
      <w:r>
        <w:rPr>
          <w:rFonts w:ascii="Times New Roman" w:eastAsia="Times New Roman" w:hAnsi="Times New Roman" w:cs="Times New Roman"/>
          <w:b/>
          <w:sz w:val="28"/>
          <w:szCs w:val="28"/>
          <w:lang w:eastAsia="ru-RU"/>
        </w:rPr>
        <w:t xml:space="preserve">3 к </w:t>
      </w:r>
      <w:r w:rsidRPr="005E5B0D">
        <w:rPr>
          <w:rFonts w:ascii="Times New Roman" w:eastAsia="Times New Roman" w:hAnsi="Times New Roman" w:cs="Times New Roman"/>
          <w:b/>
          <w:sz w:val="28"/>
          <w:szCs w:val="28"/>
          <w:lang w:eastAsia="ru-RU"/>
        </w:rPr>
        <w:t>поряд</w:t>
      </w:r>
      <w:r>
        <w:rPr>
          <w:rFonts w:ascii="Times New Roman" w:eastAsia="Times New Roman" w:hAnsi="Times New Roman" w:cs="Times New Roman"/>
          <w:b/>
          <w:sz w:val="28"/>
          <w:szCs w:val="28"/>
          <w:lang w:eastAsia="ru-RU"/>
        </w:rPr>
        <w:t>ку</w:t>
      </w:r>
      <w:r w:rsidRPr="005E5B0D">
        <w:rPr>
          <w:rFonts w:ascii="Times New Roman" w:eastAsia="Times New Roman" w:hAnsi="Times New Roman" w:cs="Times New Roman"/>
          <w:b/>
          <w:sz w:val="28"/>
          <w:szCs w:val="28"/>
          <w:lang w:eastAsia="ru-RU"/>
        </w:rPr>
        <w:t xml:space="preserve"> отбора финансовых</w:t>
      </w:r>
      <w:r>
        <w:rPr>
          <w:rFonts w:ascii="Times New Roman" w:eastAsia="Times New Roman" w:hAnsi="Times New Roman" w:cs="Times New Roman"/>
          <w:b/>
          <w:sz w:val="28"/>
          <w:szCs w:val="28"/>
          <w:lang w:eastAsia="ru-RU"/>
        </w:rPr>
        <w:t xml:space="preserve"> / </w:t>
      </w:r>
      <w:proofErr w:type="spellStart"/>
      <w:r>
        <w:rPr>
          <w:rFonts w:ascii="Times New Roman" w:eastAsia="Times New Roman" w:hAnsi="Times New Roman" w:cs="Times New Roman"/>
          <w:b/>
          <w:sz w:val="28"/>
          <w:szCs w:val="28"/>
          <w:lang w:eastAsia="ru-RU"/>
        </w:rPr>
        <w:t>микрофинансовых</w:t>
      </w:r>
      <w:proofErr w:type="spellEnd"/>
      <w:r w:rsidRPr="005E5B0D">
        <w:rPr>
          <w:rFonts w:ascii="Times New Roman" w:eastAsia="Times New Roman" w:hAnsi="Times New Roman" w:cs="Times New Roman"/>
          <w:b/>
          <w:sz w:val="28"/>
          <w:szCs w:val="28"/>
          <w:lang w:eastAsia="ru-RU"/>
        </w:rPr>
        <w:t xml:space="preserve"> организаций для заключения соглашений о сотрудничестве и взаимодействия с ними</w:t>
      </w:r>
    </w:p>
    <w:p w:rsidR="00580CC3" w:rsidRDefault="00580CC3" w:rsidP="00EC76C1">
      <w:pPr>
        <w:spacing w:after="0" w:line="240" w:lineRule="auto"/>
        <w:ind w:left="5954"/>
        <w:rPr>
          <w:rFonts w:ascii="Times New Roman" w:eastAsia="Times New Roman" w:hAnsi="Times New Roman" w:cs="Times New Roman"/>
          <w:b/>
          <w:sz w:val="28"/>
          <w:szCs w:val="28"/>
          <w:lang w:eastAsia="ru-RU"/>
        </w:rPr>
      </w:pPr>
    </w:p>
    <w:p w:rsidR="00580CC3" w:rsidRPr="003904D6" w:rsidRDefault="00580CC3" w:rsidP="00580CC3">
      <w:pPr>
        <w:spacing w:after="0" w:line="240" w:lineRule="auto"/>
        <w:ind w:left="5954" w:right="-1"/>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Фонд развития и поддержки</w:t>
      </w:r>
    </w:p>
    <w:p w:rsidR="00580CC3" w:rsidRPr="003904D6" w:rsidRDefault="00580CC3" w:rsidP="00580CC3">
      <w:pPr>
        <w:spacing w:after="0" w:line="240" w:lineRule="auto"/>
        <w:ind w:left="5954" w:right="-1"/>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малого предпринимательства</w:t>
      </w:r>
    </w:p>
    <w:p w:rsidR="00580CC3" w:rsidRPr="003904D6" w:rsidRDefault="00580CC3" w:rsidP="00580CC3">
      <w:pPr>
        <w:spacing w:after="0" w:line="240" w:lineRule="auto"/>
        <w:ind w:left="5954" w:right="-1"/>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Республики Башкортостан</w:t>
      </w:r>
    </w:p>
    <w:p w:rsidR="00580CC3" w:rsidRPr="003904D6" w:rsidRDefault="00580CC3" w:rsidP="00580CC3">
      <w:pPr>
        <w:spacing w:after="0" w:line="240" w:lineRule="auto"/>
        <w:jc w:val="right"/>
        <w:rPr>
          <w:rFonts w:ascii="Times New Roman" w:eastAsia="Times New Roman" w:hAnsi="Times New Roman" w:cs="Times New Roman"/>
          <w:b/>
          <w:sz w:val="28"/>
          <w:szCs w:val="28"/>
          <w:lang w:eastAsia="ru-RU"/>
        </w:rPr>
      </w:pPr>
    </w:p>
    <w:p w:rsidR="00580CC3" w:rsidRPr="003904D6" w:rsidRDefault="00580CC3" w:rsidP="00580CC3">
      <w:pPr>
        <w:keepNext/>
        <w:spacing w:after="0" w:line="240" w:lineRule="auto"/>
        <w:ind w:firstLine="567"/>
        <w:jc w:val="center"/>
        <w:outlineLvl w:val="0"/>
        <w:rPr>
          <w:rFonts w:ascii="Times New Roman" w:eastAsia="Times New Roman" w:hAnsi="Times New Roman" w:cs="Times New Roman"/>
          <w:b/>
          <w:bCs/>
          <w:kern w:val="32"/>
          <w:sz w:val="28"/>
          <w:szCs w:val="28"/>
          <w:lang/>
        </w:rPr>
      </w:pPr>
      <w:r w:rsidRPr="003904D6">
        <w:rPr>
          <w:rFonts w:ascii="Times New Roman" w:eastAsia="Times New Roman" w:hAnsi="Times New Roman" w:cs="Times New Roman"/>
          <w:b/>
          <w:bCs/>
          <w:kern w:val="32"/>
          <w:sz w:val="28"/>
          <w:szCs w:val="28"/>
          <w:lang/>
        </w:rPr>
        <w:t>ЗАЯВЛЕНИЕ</w:t>
      </w:r>
      <w:r w:rsidRPr="003904D6">
        <w:rPr>
          <w:rFonts w:ascii="Times New Roman" w:eastAsia="Times New Roman" w:hAnsi="Times New Roman" w:cs="Times New Roman"/>
          <w:b/>
          <w:bCs/>
          <w:kern w:val="32"/>
          <w:sz w:val="28"/>
          <w:szCs w:val="28"/>
          <w:lang/>
        </w:rPr>
        <w:br/>
        <w:t>НА ЗАКЛЮЧЕНИЕ СОГЛАШЕНИЯ О СОТРУДНИЧЕСТВЕ</w:t>
      </w:r>
    </w:p>
    <w:p w:rsidR="00580CC3" w:rsidRPr="003904D6" w:rsidRDefault="00580CC3" w:rsidP="00580CC3">
      <w:pPr>
        <w:spacing w:after="0" w:line="240" w:lineRule="auto"/>
        <w:ind w:firstLine="567"/>
        <w:jc w:val="center"/>
        <w:outlineLvl w:val="0"/>
        <w:rPr>
          <w:rFonts w:ascii="Times New Roman" w:eastAsia="Times New Roman" w:hAnsi="Times New Roman" w:cs="Times New Roman"/>
          <w:b/>
          <w:sz w:val="28"/>
          <w:szCs w:val="28"/>
          <w:lang w:eastAsia="ru-RU"/>
        </w:rPr>
      </w:pPr>
    </w:p>
    <w:p w:rsidR="00580CC3" w:rsidRPr="003904D6" w:rsidRDefault="00580CC3" w:rsidP="00580CC3">
      <w:pPr>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i/>
          <w:sz w:val="28"/>
          <w:szCs w:val="28"/>
          <w:lang w:eastAsia="ru-RU"/>
        </w:rPr>
        <w:t xml:space="preserve">___________ (наименование </w:t>
      </w:r>
      <w:r>
        <w:rPr>
          <w:rFonts w:ascii="Times New Roman" w:eastAsia="Times New Roman" w:hAnsi="Times New Roman" w:cs="Times New Roman"/>
          <w:i/>
          <w:sz w:val="28"/>
          <w:szCs w:val="28"/>
          <w:lang w:eastAsia="ru-RU"/>
        </w:rPr>
        <w:t>Лизинговой</w:t>
      </w:r>
      <w:r w:rsidRPr="003904D6">
        <w:rPr>
          <w:rFonts w:ascii="Times New Roman" w:eastAsia="Times New Roman" w:hAnsi="Times New Roman" w:cs="Times New Roman"/>
          <w:i/>
          <w:sz w:val="28"/>
          <w:szCs w:val="28"/>
          <w:lang w:eastAsia="ru-RU"/>
        </w:rPr>
        <w:t xml:space="preserve"> </w:t>
      </w:r>
      <w:r w:rsidR="00CC7A87">
        <w:rPr>
          <w:rFonts w:ascii="Times New Roman" w:eastAsia="Times New Roman" w:hAnsi="Times New Roman" w:cs="Times New Roman"/>
          <w:i/>
          <w:sz w:val="28"/>
          <w:szCs w:val="28"/>
          <w:lang w:eastAsia="ru-RU"/>
        </w:rPr>
        <w:t>компании</w:t>
      </w:r>
      <w:r w:rsidRPr="003904D6">
        <w:rPr>
          <w:rFonts w:ascii="Times New Roman" w:eastAsia="Times New Roman" w:hAnsi="Times New Roman" w:cs="Times New Roman"/>
          <w:i/>
          <w:sz w:val="28"/>
          <w:szCs w:val="28"/>
          <w:lang w:eastAsia="ru-RU"/>
        </w:rPr>
        <w:t>)</w:t>
      </w:r>
      <w:r w:rsidRPr="003904D6">
        <w:rPr>
          <w:rFonts w:ascii="Times New Roman" w:eastAsia="Times New Roman" w:hAnsi="Times New Roman" w:cs="Times New Roman"/>
          <w:sz w:val="28"/>
          <w:szCs w:val="28"/>
          <w:lang w:eastAsia="ru-RU"/>
        </w:rPr>
        <w:t xml:space="preserve"> выражает согласие заключить Соглашение о сотрудничестве по предоставлению поручительств за счет средств гарантийного фонда 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580CC3" w:rsidRPr="003904D6" w:rsidRDefault="00580CC3" w:rsidP="00580CC3">
      <w:pPr>
        <w:tabs>
          <w:tab w:val="left" w:pos="1276"/>
          <w:tab w:val="left" w:pos="170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Финансовая организация ___________ сообщает:</w:t>
      </w:r>
    </w:p>
    <w:p w:rsidR="00580CC3" w:rsidRPr="003904D6" w:rsidRDefault="00580CC3" w:rsidP="00580CC3">
      <w:pPr>
        <w:tabs>
          <w:tab w:val="left" w:pos="1276"/>
          <w:tab w:val="left" w:pos="170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10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7938"/>
        <w:gridCol w:w="1338"/>
      </w:tblGrid>
      <w:tr w:rsidR="00580CC3" w:rsidRPr="003904D6" w:rsidTr="00580CC3">
        <w:tc>
          <w:tcPr>
            <w:tcW w:w="959"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w:t>
            </w:r>
            <w:proofErr w:type="gramStart"/>
            <w:r w:rsidRPr="003904D6">
              <w:rPr>
                <w:rFonts w:ascii="Times New Roman" w:eastAsia="Times New Roman" w:hAnsi="Times New Roman" w:cs="Times New Roman"/>
                <w:sz w:val="28"/>
                <w:szCs w:val="28"/>
                <w:lang w:eastAsia="ru-RU"/>
              </w:rPr>
              <w:t>п</w:t>
            </w:r>
            <w:proofErr w:type="gramEnd"/>
            <w:r w:rsidRPr="003904D6">
              <w:rPr>
                <w:rFonts w:ascii="Times New Roman" w:eastAsia="Times New Roman" w:hAnsi="Times New Roman" w:cs="Times New Roman"/>
                <w:sz w:val="28"/>
                <w:szCs w:val="28"/>
                <w:lang w:eastAsia="ru-RU"/>
              </w:rPr>
              <w:t>/п</w:t>
            </w:r>
          </w:p>
        </w:tc>
        <w:tc>
          <w:tcPr>
            <w:tcW w:w="7938"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Наименование</w:t>
            </w:r>
          </w:p>
        </w:tc>
        <w:tc>
          <w:tcPr>
            <w:tcW w:w="1338"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904D6">
              <w:rPr>
                <w:rFonts w:ascii="Times New Roman" w:eastAsia="Times New Roman" w:hAnsi="Times New Roman" w:cs="Times New Roman"/>
                <w:sz w:val="28"/>
                <w:szCs w:val="28"/>
                <w:lang w:eastAsia="ru-RU"/>
              </w:rPr>
              <w:t>Есть</w:t>
            </w:r>
            <w:proofErr w:type="gramEnd"/>
            <w:r w:rsidRPr="003904D6">
              <w:rPr>
                <w:rFonts w:ascii="Times New Roman" w:eastAsia="Times New Roman" w:hAnsi="Times New Roman" w:cs="Times New Roman"/>
                <w:sz w:val="28"/>
                <w:szCs w:val="28"/>
                <w:lang w:eastAsia="ru-RU"/>
              </w:rPr>
              <w:t>/нет</w:t>
            </w:r>
          </w:p>
        </w:tc>
      </w:tr>
      <w:tr w:rsidR="00580CC3" w:rsidRPr="003904D6" w:rsidTr="00580CC3">
        <w:tc>
          <w:tcPr>
            <w:tcW w:w="959"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1.</w:t>
            </w:r>
          </w:p>
        </w:tc>
        <w:tc>
          <w:tcPr>
            <w:tcW w:w="7938"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0CC3">
              <w:rPr>
                <w:rFonts w:ascii="Times New Roman" w:eastAsia="Times New Roman" w:hAnsi="Times New Roman" w:cs="Times New Roman"/>
                <w:sz w:val="28"/>
                <w:szCs w:val="28"/>
                <w:lang w:eastAsia="ru-RU"/>
              </w:rPr>
              <w:t>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p>
        </w:tc>
        <w:tc>
          <w:tcPr>
            <w:tcW w:w="1338"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80CC3" w:rsidRPr="003904D6" w:rsidTr="00580CC3">
        <w:tc>
          <w:tcPr>
            <w:tcW w:w="959"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2.</w:t>
            </w:r>
          </w:p>
        </w:tc>
        <w:tc>
          <w:tcPr>
            <w:tcW w:w="7938"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0CC3">
              <w:rPr>
                <w:rFonts w:ascii="Times New Roman" w:eastAsia="Times New Roman" w:hAnsi="Times New Roman" w:cs="Times New Roman"/>
                <w:sz w:val="28"/>
                <w:szCs w:val="28"/>
                <w:lang w:eastAsia="ru-RU"/>
              </w:rPr>
              <w:t>Отсутствие негативной информации в отношении деловой репутации лизинговой компании</w:t>
            </w:r>
          </w:p>
        </w:tc>
        <w:tc>
          <w:tcPr>
            <w:tcW w:w="1338"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80CC3" w:rsidRPr="003904D6" w:rsidTr="00580CC3">
        <w:tc>
          <w:tcPr>
            <w:tcW w:w="959"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3.</w:t>
            </w:r>
          </w:p>
        </w:tc>
        <w:tc>
          <w:tcPr>
            <w:tcW w:w="7938" w:type="dxa"/>
          </w:tcPr>
          <w:p w:rsidR="00580CC3" w:rsidRPr="003904D6" w:rsidRDefault="00580CC3" w:rsidP="00580CC3">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0CC3">
              <w:rPr>
                <w:rFonts w:ascii="Times New Roman" w:eastAsia="Times New Roman" w:hAnsi="Times New Roman" w:cs="Times New Roman"/>
                <w:sz w:val="28"/>
                <w:szCs w:val="28"/>
                <w:lang w:eastAsia="ru-RU"/>
              </w:rPr>
              <w:t>Отсутствие фактов привлечения лизинговой компании к административной ответс</w:t>
            </w:r>
            <w:r>
              <w:rPr>
                <w:rFonts w:ascii="Times New Roman" w:eastAsia="Times New Roman" w:hAnsi="Times New Roman" w:cs="Times New Roman"/>
                <w:sz w:val="28"/>
                <w:szCs w:val="28"/>
                <w:lang w:eastAsia="ru-RU"/>
              </w:rPr>
              <w:t>твенности за предшествующий год</w:t>
            </w:r>
          </w:p>
        </w:tc>
        <w:tc>
          <w:tcPr>
            <w:tcW w:w="1338"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80CC3" w:rsidRPr="003904D6" w:rsidTr="00580CC3">
        <w:tc>
          <w:tcPr>
            <w:tcW w:w="959"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938" w:type="dxa"/>
          </w:tcPr>
          <w:p w:rsidR="00580CC3" w:rsidRPr="003904D6" w:rsidRDefault="00580CC3" w:rsidP="00580CC3">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0CC3">
              <w:rPr>
                <w:rFonts w:ascii="Times New Roman" w:hAnsi="Times New Roman" w:cs="Times New Roman"/>
                <w:sz w:val="28"/>
                <w:szCs w:val="28"/>
              </w:rPr>
              <w:t xml:space="preserve">Наличие сформированного портфеля договоров финансовой аренды (лизинга), заключенных с субъектами МСП, организациями инфраструктуры поддержки на дату подачи лизинговой компанией заявления для участия в отборе, а также специализированных технологий (программ) работы </w:t>
            </w:r>
            <w:r>
              <w:rPr>
                <w:rFonts w:ascii="Times New Roman" w:hAnsi="Times New Roman" w:cs="Times New Roman"/>
                <w:sz w:val="28"/>
                <w:szCs w:val="28"/>
              </w:rPr>
              <w:t>с субъектами МСП</w:t>
            </w:r>
          </w:p>
        </w:tc>
        <w:tc>
          <w:tcPr>
            <w:tcW w:w="1338"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80CC3" w:rsidRPr="003904D6" w:rsidTr="00580CC3">
        <w:tc>
          <w:tcPr>
            <w:tcW w:w="959"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904D6">
              <w:rPr>
                <w:rFonts w:ascii="Times New Roman" w:eastAsia="Times New Roman" w:hAnsi="Times New Roman" w:cs="Times New Roman"/>
                <w:sz w:val="28"/>
                <w:szCs w:val="28"/>
                <w:lang w:eastAsia="ru-RU"/>
              </w:rPr>
              <w:t>.</w:t>
            </w:r>
          </w:p>
        </w:tc>
        <w:tc>
          <w:tcPr>
            <w:tcW w:w="7938" w:type="dxa"/>
          </w:tcPr>
          <w:p w:rsidR="00580CC3" w:rsidRPr="003904D6" w:rsidRDefault="00580CC3" w:rsidP="00580CC3">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0CC3">
              <w:rPr>
                <w:rFonts w:ascii="Times New Roman" w:eastAsia="Times New Roman" w:hAnsi="Times New Roman" w:cs="Times New Roman"/>
                <w:sz w:val="28"/>
                <w:szCs w:val="28"/>
                <w:lang w:eastAsia="ru-RU"/>
              </w:rPr>
              <w:t>Наличие положительного значения собственного капитала и чистых активов за последний отчетный год;</w:t>
            </w:r>
          </w:p>
        </w:tc>
        <w:tc>
          <w:tcPr>
            <w:tcW w:w="1338"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80CC3" w:rsidRPr="003904D6" w:rsidTr="00580CC3">
        <w:tc>
          <w:tcPr>
            <w:tcW w:w="959"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938" w:type="dxa"/>
          </w:tcPr>
          <w:p w:rsidR="00580CC3" w:rsidRPr="003904D6" w:rsidRDefault="00580CC3" w:rsidP="00580CC3">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0CC3">
              <w:rPr>
                <w:rFonts w:ascii="Times New Roman" w:eastAsia="Times New Roman" w:hAnsi="Times New Roman" w:cs="Times New Roman"/>
                <w:sz w:val="28"/>
                <w:szCs w:val="28"/>
                <w:lang w:eastAsia="ru-RU"/>
              </w:rPr>
              <w:t>Наличие величины уставного капитала лизинговой компании за последний отчетный год и за последний отчетный квартал не</w:t>
            </w:r>
            <w:r>
              <w:rPr>
                <w:rFonts w:ascii="Times New Roman" w:eastAsia="Times New Roman" w:hAnsi="Times New Roman" w:cs="Times New Roman"/>
                <w:sz w:val="28"/>
                <w:szCs w:val="28"/>
                <w:lang w:eastAsia="ru-RU"/>
              </w:rPr>
              <w:t xml:space="preserve"> менее 15 млн. рублей</w:t>
            </w:r>
          </w:p>
        </w:tc>
        <w:tc>
          <w:tcPr>
            <w:tcW w:w="1338"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80CC3" w:rsidRPr="003904D6" w:rsidTr="00580CC3">
        <w:tc>
          <w:tcPr>
            <w:tcW w:w="959"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938" w:type="dxa"/>
          </w:tcPr>
          <w:p w:rsidR="00580CC3" w:rsidRPr="003904D6" w:rsidRDefault="00580CC3" w:rsidP="00580CC3">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0CC3">
              <w:rPr>
                <w:rFonts w:ascii="Times New Roman" w:eastAsia="Times New Roman" w:hAnsi="Times New Roman" w:cs="Times New Roman"/>
                <w:sz w:val="28"/>
                <w:szCs w:val="28"/>
                <w:lang w:eastAsia="ru-RU"/>
              </w:rPr>
              <w:t xml:space="preserve">Отсутствие </w:t>
            </w:r>
            <w:proofErr w:type="spellStart"/>
            <w:r w:rsidRPr="00580CC3">
              <w:rPr>
                <w:rFonts w:ascii="Times New Roman" w:eastAsia="Times New Roman" w:hAnsi="Times New Roman" w:cs="Times New Roman"/>
                <w:sz w:val="28"/>
                <w:szCs w:val="28"/>
                <w:lang w:eastAsia="ru-RU"/>
              </w:rPr>
              <w:t>нереструктурированной</w:t>
            </w:r>
            <w:proofErr w:type="spellEnd"/>
            <w:r w:rsidRPr="00580CC3">
              <w:rPr>
                <w:rFonts w:ascii="Times New Roman" w:eastAsia="Times New Roman" w:hAnsi="Times New Roman" w:cs="Times New Roman"/>
                <w:sz w:val="28"/>
                <w:szCs w:val="28"/>
                <w:lang w:eastAsia="ru-RU"/>
              </w:rPr>
              <w:t xml:space="preserve"> просроченной задолженности перед бюджетом, внебюджетными фондами и др</w:t>
            </w:r>
            <w:r>
              <w:rPr>
                <w:rFonts w:ascii="Times New Roman" w:eastAsia="Times New Roman" w:hAnsi="Times New Roman" w:cs="Times New Roman"/>
                <w:sz w:val="28"/>
                <w:szCs w:val="28"/>
                <w:lang w:eastAsia="ru-RU"/>
              </w:rPr>
              <w:t>угими государственными органами</w:t>
            </w:r>
          </w:p>
        </w:tc>
        <w:tc>
          <w:tcPr>
            <w:tcW w:w="1338"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80CC3" w:rsidRPr="003904D6" w:rsidTr="00580CC3">
        <w:tc>
          <w:tcPr>
            <w:tcW w:w="959"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938" w:type="dxa"/>
          </w:tcPr>
          <w:p w:rsidR="00580CC3" w:rsidRPr="003904D6" w:rsidRDefault="00580CC3" w:rsidP="00580CC3">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0CC3">
              <w:rPr>
                <w:rFonts w:ascii="Times New Roman" w:eastAsia="Times New Roman" w:hAnsi="Times New Roman" w:cs="Times New Roman"/>
                <w:sz w:val="28"/>
                <w:szCs w:val="28"/>
                <w:lang w:eastAsia="ru-RU"/>
              </w:rPr>
              <w:t>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w:t>
            </w:r>
            <w:r>
              <w:rPr>
                <w:rFonts w:ascii="Times New Roman" w:eastAsia="Times New Roman" w:hAnsi="Times New Roman" w:cs="Times New Roman"/>
                <w:sz w:val="28"/>
                <w:szCs w:val="28"/>
                <w:lang w:eastAsia="ru-RU"/>
              </w:rPr>
              <w:t xml:space="preserve">следних 12 (двенадцати) </w:t>
            </w:r>
            <w:r>
              <w:rPr>
                <w:rFonts w:ascii="Times New Roman" w:eastAsia="Times New Roman" w:hAnsi="Times New Roman" w:cs="Times New Roman"/>
                <w:sz w:val="28"/>
                <w:szCs w:val="28"/>
                <w:lang w:eastAsia="ru-RU"/>
              </w:rPr>
              <w:lastRenderedPageBreak/>
              <w:t>месяцев</w:t>
            </w:r>
          </w:p>
        </w:tc>
        <w:tc>
          <w:tcPr>
            <w:tcW w:w="1338"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80CC3" w:rsidRPr="003904D6" w:rsidTr="00580CC3">
        <w:tc>
          <w:tcPr>
            <w:tcW w:w="959" w:type="dxa"/>
          </w:tcPr>
          <w:p w:rsidR="00580CC3"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p>
        </w:tc>
        <w:tc>
          <w:tcPr>
            <w:tcW w:w="7938" w:type="dxa"/>
          </w:tcPr>
          <w:p w:rsidR="00580CC3" w:rsidRPr="001535E1" w:rsidRDefault="00580CC3" w:rsidP="00580CC3">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0CC3">
              <w:rPr>
                <w:rFonts w:ascii="Times New Roman" w:eastAsia="Times New Roman" w:hAnsi="Times New Roman" w:cs="Times New Roman"/>
                <w:sz w:val="28"/>
                <w:szCs w:val="28"/>
                <w:lang w:eastAsia="ru-RU"/>
              </w:rPr>
              <w:t>Отсутствие просроченных платежей свыше 30 (тридцати) дней по обслуживанию кредитного портфеля за последние 180 (сто восемьдесят) календарных дней (п</w:t>
            </w:r>
            <w:r>
              <w:rPr>
                <w:rFonts w:ascii="Times New Roman" w:eastAsia="Times New Roman" w:hAnsi="Times New Roman" w:cs="Times New Roman"/>
                <w:sz w:val="28"/>
                <w:szCs w:val="28"/>
                <w:lang w:eastAsia="ru-RU"/>
              </w:rPr>
              <w:t>оложительная кредитная история)</w:t>
            </w:r>
          </w:p>
        </w:tc>
        <w:tc>
          <w:tcPr>
            <w:tcW w:w="1338"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80CC3" w:rsidRPr="003904D6" w:rsidTr="00580CC3">
        <w:tc>
          <w:tcPr>
            <w:tcW w:w="959" w:type="dxa"/>
          </w:tcPr>
          <w:p w:rsidR="00580CC3"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938" w:type="dxa"/>
          </w:tcPr>
          <w:p w:rsidR="00580CC3" w:rsidRPr="001535E1"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0CC3">
              <w:rPr>
                <w:rFonts w:ascii="Times New Roman" w:eastAsia="Times New Roman" w:hAnsi="Times New Roman" w:cs="Times New Roman"/>
                <w:sz w:val="28"/>
                <w:szCs w:val="28"/>
                <w:lang w:eastAsia="ru-RU"/>
              </w:rPr>
              <w:t>Отсутствие применяемых в отношении лизинговой компании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w:t>
            </w:r>
            <w:r>
              <w:rPr>
                <w:rFonts w:ascii="Times New Roman" w:eastAsia="Times New Roman" w:hAnsi="Times New Roman" w:cs="Times New Roman"/>
                <w:sz w:val="28"/>
                <w:szCs w:val="28"/>
                <w:lang w:eastAsia="ru-RU"/>
              </w:rPr>
              <w:t>ьность подлежит лицензированию)</w:t>
            </w:r>
          </w:p>
        </w:tc>
        <w:tc>
          <w:tcPr>
            <w:tcW w:w="1338"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580CC3" w:rsidRPr="003904D6" w:rsidRDefault="00580CC3" w:rsidP="00580CC3">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580CC3" w:rsidRPr="003904D6" w:rsidRDefault="00580CC3" w:rsidP="00580CC3">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 xml:space="preserve">Настоящим ________________________________ </w:t>
      </w:r>
      <w:r w:rsidRPr="003904D6">
        <w:rPr>
          <w:rFonts w:ascii="Times New Roman" w:eastAsia="Times New Roman" w:hAnsi="Times New Roman" w:cs="Times New Roman"/>
          <w:i/>
          <w:sz w:val="28"/>
          <w:szCs w:val="28"/>
          <w:lang w:eastAsia="ru-RU"/>
        </w:rPr>
        <w:t xml:space="preserve">(наименование </w:t>
      </w:r>
      <w:r>
        <w:rPr>
          <w:rFonts w:ascii="Times New Roman" w:eastAsia="Times New Roman" w:hAnsi="Times New Roman" w:cs="Times New Roman"/>
          <w:i/>
          <w:sz w:val="28"/>
          <w:szCs w:val="28"/>
          <w:lang w:eastAsia="ru-RU"/>
        </w:rPr>
        <w:t>Лизинговой</w:t>
      </w:r>
      <w:r w:rsidRPr="003904D6">
        <w:rPr>
          <w:rFonts w:ascii="Times New Roman" w:eastAsia="Times New Roman" w:hAnsi="Times New Roman" w:cs="Times New Roman"/>
          <w:i/>
          <w:sz w:val="28"/>
          <w:szCs w:val="28"/>
          <w:lang w:eastAsia="ru-RU"/>
        </w:rPr>
        <w:t xml:space="preserve"> организации) </w:t>
      </w:r>
      <w:r>
        <w:rPr>
          <w:rFonts w:ascii="Times New Roman" w:eastAsia="Times New Roman" w:hAnsi="Times New Roman" w:cs="Times New Roman"/>
          <w:sz w:val="28"/>
          <w:szCs w:val="28"/>
          <w:lang w:eastAsia="ru-RU"/>
        </w:rPr>
        <w:t xml:space="preserve">выражает свое согласие на выполнение обязательств, предусмотренных Регламентом при заключении Соглашения </w:t>
      </w:r>
      <w:r w:rsidRPr="00481EB1">
        <w:rPr>
          <w:rFonts w:ascii="Times New Roman" w:hAnsi="Times New Roman" w:cs="Times New Roman"/>
          <w:sz w:val="28"/>
          <w:szCs w:val="28"/>
        </w:rPr>
        <w:t>о сотрудничестве с Фондом</w:t>
      </w:r>
      <w:r>
        <w:rPr>
          <w:rFonts w:ascii="Times New Roman" w:hAnsi="Times New Roman" w:cs="Times New Roman"/>
          <w:sz w:val="28"/>
          <w:szCs w:val="28"/>
        </w:rPr>
        <w:t>.</w:t>
      </w:r>
    </w:p>
    <w:p w:rsidR="00580CC3" w:rsidRPr="003904D6" w:rsidRDefault="00580CC3" w:rsidP="00580CC3">
      <w:pPr>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________________                      __________________               __________________</w:t>
      </w:r>
    </w:p>
    <w:p w:rsidR="00580CC3" w:rsidRPr="003904D6" w:rsidRDefault="00580CC3" w:rsidP="00580CC3">
      <w:pPr>
        <w:spacing w:after="0" w:line="240" w:lineRule="auto"/>
        <w:jc w:val="both"/>
        <w:rPr>
          <w:rFonts w:ascii="Times New Roman" w:eastAsia="Times New Roman" w:hAnsi="Times New Roman" w:cs="Times New Roman"/>
          <w:sz w:val="20"/>
          <w:szCs w:val="20"/>
          <w:lang w:eastAsia="ru-RU"/>
        </w:rPr>
      </w:pPr>
      <w:r w:rsidRPr="003904D6">
        <w:rPr>
          <w:rFonts w:ascii="Times New Roman" w:eastAsia="Times New Roman" w:hAnsi="Times New Roman" w:cs="Times New Roman"/>
          <w:i/>
          <w:sz w:val="20"/>
          <w:szCs w:val="20"/>
          <w:lang w:eastAsia="ru-RU"/>
        </w:rPr>
        <w:t>(должность руководителя)                            (подпись)                                             (Ф.И.О.)</w:t>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sz w:val="20"/>
          <w:szCs w:val="20"/>
          <w:lang w:eastAsia="ru-RU"/>
        </w:rPr>
        <w:t>М.П.</w:t>
      </w:r>
    </w:p>
    <w:p w:rsidR="00580CC3" w:rsidRDefault="00580CC3" w:rsidP="00580CC3">
      <w:pPr>
        <w:spacing w:after="0" w:line="240" w:lineRule="auto"/>
        <w:jc w:val="both"/>
        <w:rPr>
          <w:rFonts w:ascii="Times New Roman" w:eastAsia="Times New Roman" w:hAnsi="Times New Roman" w:cs="Times New Roman"/>
          <w:sz w:val="28"/>
          <w:szCs w:val="28"/>
          <w:lang w:eastAsia="ru-RU"/>
        </w:rPr>
      </w:pPr>
    </w:p>
    <w:p w:rsidR="00580CC3" w:rsidRPr="00D865BC" w:rsidRDefault="00580CC3" w:rsidP="00580CC3">
      <w:pPr>
        <w:spacing w:after="0" w:line="240" w:lineRule="auto"/>
        <w:jc w:val="both"/>
        <w:rPr>
          <w:rFonts w:ascii="Times New Roman" w:eastAsia="Times New Roman" w:hAnsi="Times New Roman" w:cs="Times New Roman"/>
          <w:i/>
          <w:sz w:val="28"/>
          <w:szCs w:val="28"/>
          <w:lang w:eastAsia="ru-RU"/>
        </w:rPr>
      </w:pPr>
      <w:r w:rsidRPr="00D865BC">
        <w:rPr>
          <w:rFonts w:ascii="Times New Roman" w:eastAsia="Times New Roman" w:hAnsi="Times New Roman" w:cs="Times New Roman"/>
          <w:i/>
          <w:sz w:val="28"/>
          <w:szCs w:val="28"/>
          <w:lang w:eastAsia="ru-RU"/>
        </w:rPr>
        <w:t>К заявлению на заключение соглашения о сотрудничестве прикладываются следующие документы:</w:t>
      </w:r>
    </w:p>
    <w:p w:rsidR="00580CC3" w:rsidRPr="00580CC3" w:rsidRDefault="00580CC3" w:rsidP="00580CC3">
      <w:pPr>
        <w:spacing w:after="0" w:line="240" w:lineRule="auto"/>
        <w:ind w:firstLine="567"/>
        <w:jc w:val="both"/>
        <w:rPr>
          <w:rFonts w:ascii="Times New Roman" w:eastAsia="Times New Roman" w:hAnsi="Times New Roman" w:cs="Times New Roman"/>
          <w:i/>
          <w:sz w:val="28"/>
          <w:szCs w:val="28"/>
          <w:lang w:eastAsia="ru-RU"/>
        </w:rPr>
      </w:pPr>
      <w:r w:rsidRPr="00580CC3">
        <w:rPr>
          <w:rFonts w:ascii="Times New Roman" w:eastAsia="Times New Roman" w:hAnsi="Times New Roman" w:cs="Times New Roman"/>
          <w:i/>
          <w:sz w:val="28"/>
          <w:szCs w:val="28"/>
          <w:lang w:eastAsia="ru-RU"/>
        </w:rPr>
        <w:t>- декларация об отсутствии фактов привлечения к административной ответственности за предшествующий год;</w:t>
      </w:r>
    </w:p>
    <w:p w:rsidR="00580CC3" w:rsidRPr="00580CC3" w:rsidRDefault="00580CC3" w:rsidP="00580CC3">
      <w:pPr>
        <w:spacing w:after="0" w:line="240" w:lineRule="auto"/>
        <w:ind w:firstLine="567"/>
        <w:jc w:val="both"/>
        <w:rPr>
          <w:rFonts w:ascii="Times New Roman" w:eastAsia="Times New Roman" w:hAnsi="Times New Roman" w:cs="Times New Roman"/>
          <w:i/>
          <w:sz w:val="28"/>
          <w:szCs w:val="28"/>
          <w:lang w:eastAsia="ru-RU"/>
        </w:rPr>
      </w:pPr>
      <w:r w:rsidRPr="00580CC3">
        <w:rPr>
          <w:rFonts w:ascii="Times New Roman" w:eastAsia="Times New Roman" w:hAnsi="Times New Roman" w:cs="Times New Roman"/>
          <w:i/>
          <w:sz w:val="28"/>
          <w:szCs w:val="28"/>
          <w:lang w:eastAsia="ru-RU"/>
        </w:rPr>
        <w:t>- копия документа, подтверждающего наличие сформированного портфеля договоров финансовой аренды (лизинга), заключенных с субъектами МСП, организациями инфраструктуры поддержки на дату подачи лизинговой компанией заявления для участия в отборе, а также специализированных технологий (программ) работы с субъектами МСП;</w:t>
      </w:r>
    </w:p>
    <w:p w:rsidR="00580CC3" w:rsidRPr="00580CC3" w:rsidRDefault="00580CC3" w:rsidP="00580CC3">
      <w:pPr>
        <w:spacing w:after="0" w:line="240" w:lineRule="auto"/>
        <w:ind w:firstLine="567"/>
        <w:jc w:val="both"/>
        <w:rPr>
          <w:rFonts w:ascii="Times New Roman" w:eastAsia="Times New Roman" w:hAnsi="Times New Roman" w:cs="Times New Roman"/>
          <w:i/>
          <w:sz w:val="28"/>
          <w:szCs w:val="28"/>
          <w:lang w:eastAsia="ru-RU"/>
        </w:rPr>
      </w:pPr>
      <w:r w:rsidRPr="00580CC3">
        <w:rPr>
          <w:rFonts w:ascii="Times New Roman" w:eastAsia="Times New Roman" w:hAnsi="Times New Roman" w:cs="Times New Roman"/>
          <w:i/>
          <w:sz w:val="28"/>
          <w:szCs w:val="28"/>
          <w:lang w:eastAsia="ru-RU"/>
        </w:rPr>
        <w:t>- копия документа о наличии положительного значения собственного капитала и чистых активов за последний отчетный год (бухгалтерский баланс за предыдущий отчетный год или аудиторское заключение за предыдущий отчетный год);</w:t>
      </w:r>
    </w:p>
    <w:p w:rsidR="00580CC3" w:rsidRPr="00580CC3" w:rsidRDefault="00580CC3" w:rsidP="00580CC3">
      <w:pPr>
        <w:spacing w:after="0" w:line="240" w:lineRule="auto"/>
        <w:ind w:firstLine="567"/>
        <w:jc w:val="both"/>
        <w:rPr>
          <w:rFonts w:ascii="Times New Roman" w:eastAsia="Times New Roman" w:hAnsi="Times New Roman" w:cs="Times New Roman"/>
          <w:i/>
          <w:sz w:val="28"/>
          <w:szCs w:val="28"/>
          <w:lang w:eastAsia="ru-RU"/>
        </w:rPr>
      </w:pPr>
      <w:r w:rsidRPr="00580CC3">
        <w:rPr>
          <w:rFonts w:ascii="Times New Roman" w:eastAsia="Times New Roman" w:hAnsi="Times New Roman" w:cs="Times New Roman"/>
          <w:i/>
          <w:sz w:val="28"/>
          <w:szCs w:val="28"/>
          <w:lang w:eastAsia="ru-RU"/>
        </w:rPr>
        <w:t>- копия документа, подтверждающего величину  уставного капитала лизинговой компании за последний отчетный год и за последний отчетный квартал не менее 15 млн. рублей (бухгалтерский баланс за предыдущий отчетный год или аудиторское заключение за предыдущий отчетный год);</w:t>
      </w:r>
    </w:p>
    <w:p w:rsidR="00580CC3" w:rsidRPr="00580CC3" w:rsidRDefault="00580CC3" w:rsidP="00580CC3">
      <w:pPr>
        <w:spacing w:after="0" w:line="240" w:lineRule="auto"/>
        <w:ind w:firstLine="567"/>
        <w:jc w:val="both"/>
        <w:rPr>
          <w:rFonts w:ascii="Times New Roman" w:eastAsia="Times New Roman" w:hAnsi="Times New Roman" w:cs="Times New Roman"/>
          <w:i/>
          <w:sz w:val="28"/>
          <w:szCs w:val="28"/>
          <w:lang w:eastAsia="ru-RU"/>
        </w:rPr>
      </w:pPr>
      <w:r w:rsidRPr="00580CC3">
        <w:rPr>
          <w:rFonts w:ascii="Times New Roman" w:eastAsia="Times New Roman" w:hAnsi="Times New Roman" w:cs="Times New Roman"/>
          <w:i/>
          <w:sz w:val="28"/>
          <w:szCs w:val="28"/>
          <w:lang w:eastAsia="ru-RU"/>
        </w:rPr>
        <w:t xml:space="preserve">- справка налогового органа об отсутствии задолженности перед бюджетами всех уровней и государственными внебюджетными фондами, </w:t>
      </w:r>
      <w:proofErr w:type="gramStart"/>
      <w:r w:rsidRPr="00580CC3">
        <w:rPr>
          <w:rFonts w:ascii="Times New Roman" w:eastAsia="Times New Roman" w:hAnsi="Times New Roman" w:cs="Times New Roman"/>
          <w:i/>
          <w:sz w:val="28"/>
          <w:szCs w:val="28"/>
          <w:lang w:eastAsia="ru-RU"/>
        </w:rPr>
        <w:t>выданную</w:t>
      </w:r>
      <w:proofErr w:type="gramEnd"/>
      <w:r w:rsidRPr="00580CC3">
        <w:rPr>
          <w:rFonts w:ascii="Times New Roman" w:eastAsia="Times New Roman" w:hAnsi="Times New Roman" w:cs="Times New Roman"/>
          <w:i/>
          <w:sz w:val="28"/>
          <w:szCs w:val="28"/>
          <w:lang w:eastAsia="ru-RU"/>
        </w:rPr>
        <w:t xml:space="preserve"> не позднее 30 (тридцати) дней до даты подачи заявления;</w:t>
      </w:r>
    </w:p>
    <w:p w:rsidR="00580CC3" w:rsidRPr="00580CC3" w:rsidRDefault="00580CC3" w:rsidP="00580CC3">
      <w:pPr>
        <w:spacing w:after="0" w:line="240" w:lineRule="auto"/>
        <w:ind w:firstLine="567"/>
        <w:jc w:val="both"/>
        <w:rPr>
          <w:rFonts w:ascii="Times New Roman" w:eastAsia="Times New Roman" w:hAnsi="Times New Roman" w:cs="Times New Roman"/>
          <w:i/>
          <w:sz w:val="28"/>
          <w:szCs w:val="28"/>
          <w:lang w:eastAsia="ru-RU"/>
        </w:rPr>
      </w:pPr>
      <w:r w:rsidRPr="00580CC3">
        <w:rPr>
          <w:rFonts w:ascii="Times New Roman" w:eastAsia="Times New Roman" w:hAnsi="Times New Roman" w:cs="Times New Roman"/>
          <w:i/>
          <w:sz w:val="28"/>
          <w:szCs w:val="28"/>
          <w:lang w:eastAsia="ru-RU"/>
        </w:rPr>
        <w:t>- справка об отсутствии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rsidR="00580CC3" w:rsidRDefault="00580CC3" w:rsidP="00580CC3">
      <w:pPr>
        <w:spacing w:after="0" w:line="240" w:lineRule="auto"/>
        <w:ind w:firstLine="567"/>
        <w:jc w:val="both"/>
        <w:rPr>
          <w:rFonts w:ascii="Times New Roman" w:eastAsia="Times New Roman" w:hAnsi="Times New Roman" w:cs="Times New Roman"/>
          <w:b/>
          <w:sz w:val="28"/>
          <w:szCs w:val="28"/>
          <w:lang w:eastAsia="ru-RU"/>
        </w:rPr>
      </w:pPr>
      <w:r w:rsidRPr="00580CC3">
        <w:rPr>
          <w:rFonts w:ascii="Times New Roman" w:eastAsia="Times New Roman" w:hAnsi="Times New Roman" w:cs="Times New Roman"/>
          <w:i/>
          <w:sz w:val="28"/>
          <w:szCs w:val="28"/>
          <w:lang w:eastAsia="ru-RU"/>
        </w:rPr>
        <w:t xml:space="preserve"> - оригинал документа, подтверждающего 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p w:rsidR="00580CC3" w:rsidRDefault="00580CC3" w:rsidP="00EC76C1">
      <w:pPr>
        <w:spacing w:after="0" w:line="240" w:lineRule="auto"/>
        <w:ind w:left="5954"/>
        <w:rPr>
          <w:rFonts w:ascii="Times New Roman" w:eastAsia="Times New Roman" w:hAnsi="Times New Roman" w:cs="Times New Roman"/>
          <w:b/>
          <w:sz w:val="28"/>
          <w:szCs w:val="28"/>
          <w:lang w:eastAsia="ru-RU"/>
        </w:rPr>
        <w:sectPr w:rsidR="00580CC3" w:rsidSect="000F2BE9">
          <w:pgSz w:w="11906" w:h="16838"/>
          <w:pgMar w:top="567" w:right="850" w:bottom="899" w:left="1134" w:header="708" w:footer="708" w:gutter="0"/>
          <w:cols w:space="708"/>
          <w:docGrid w:linePitch="360"/>
        </w:sectPr>
      </w:pPr>
    </w:p>
    <w:p w:rsidR="00EC76C1" w:rsidRPr="003904D6" w:rsidRDefault="00EC76C1" w:rsidP="00EC76C1">
      <w:pPr>
        <w:spacing w:after="0" w:line="240" w:lineRule="auto"/>
        <w:ind w:left="5954"/>
        <w:rPr>
          <w:rFonts w:ascii="Times New Roman" w:eastAsia="Times New Roman" w:hAnsi="Times New Roman" w:cs="Times New Roman"/>
          <w:sz w:val="20"/>
          <w:szCs w:val="20"/>
          <w:lang w:eastAsia="ru-RU"/>
        </w:rPr>
      </w:pPr>
      <w:r w:rsidRPr="003904D6">
        <w:rPr>
          <w:rFonts w:ascii="Times New Roman" w:eastAsia="Times New Roman" w:hAnsi="Times New Roman" w:cs="Times New Roman"/>
          <w:b/>
          <w:sz w:val="28"/>
          <w:szCs w:val="28"/>
          <w:lang w:eastAsia="ru-RU"/>
        </w:rPr>
        <w:lastRenderedPageBreak/>
        <w:t xml:space="preserve">Приложение № </w:t>
      </w:r>
      <w:r w:rsidR="00580CC3">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к </w:t>
      </w:r>
      <w:r w:rsidRPr="005E5B0D">
        <w:rPr>
          <w:rFonts w:ascii="Times New Roman" w:eastAsia="Times New Roman" w:hAnsi="Times New Roman" w:cs="Times New Roman"/>
          <w:b/>
          <w:sz w:val="28"/>
          <w:szCs w:val="28"/>
          <w:lang w:eastAsia="ru-RU"/>
        </w:rPr>
        <w:t>поряд</w:t>
      </w:r>
      <w:r>
        <w:rPr>
          <w:rFonts w:ascii="Times New Roman" w:eastAsia="Times New Roman" w:hAnsi="Times New Roman" w:cs="Times New Roman"/>
          <w:b/>
          <w:sz w:val="28"/>
          <w:szCs w:val="28"/>
          <w:lang w:eastAsia="ru-RU"/>
        </w:rPr>
        <w:t>ку</w:t>
      </w:r>
      <w:r w:rsidRPr="005E5B0D">
        <w:rPr>
          <w:rFonts w:ascii="Times New Roman" w:eastAsia="Times New Roman" w:hAnsi="Times New Roman" w:cs="Times New Roman"/>
          <w:b/>
          <w:sz w:val="28"/>
          <w:szCs w:val="28"/>
          <w:lang w:eastAsia="ru-RU"/>
        </w:rPr>
        <w:t xml:space="preserve"> отбора финансовых</w:t>
      </w:r>
      <w:r>
        <w:rPr>
          <w:rFonts w:ascii="Times New Roman" w:eastAsia="Times New Roman" w:hAnsi="Times New Roman" w:cs="Times New Roman"/>
          <w:b/>
          <w:sz w:val="28"/>
          <w:szCs w:val="28"/>
          <w:lang w:eastAsia="ru-RU"/>
        </w:rPr>
        <w:t xml:space="preserve"> / </w:t>
      </w:r>
      <w:proofErr w:type="spellStart"/>
      <w:r>
        <w:rPr>
          <w:rFonts w:ascii="Times New Roman" w:eastAsia="Times New Roman" w:hAnsi="Times New Roman" w:cs="Times New Roman"/>
          <w:b/>
          <w:sz w:val="28"/>
          <w:szCs w:val="28"/>
          <w:lang w:eastAsia="ru-RU"/>
        </w:rPr>
        <w:t>микрофинансовых</w:t>
      </w:r>
      <w:proofErr w:type="spellEnd"/>
      <w:r w:rsidRPr="005E5B0D">
        <w:rPr>
          <w:rFonts w:ascii="Times New Roman" w:eastAsia="Times New Roman" w:hAnsi="Times New Roman" w:cs="Times New Roman"/>
          <w:b/>
          <w:sz w:val="28"/>
          <w:szCs w:val="28"/>
          <w:lang w:eastAsia="ru-RU"/>
        </w:rPr>
        <w:t xml:space="preserve"> организаций для заключения соглашений о сотрудничестве и взаимодействия с ними</w:t>
      </w:r>
    </w:p>
    <w:p w:rsidR="00EC76C1" w:rsidRDefault="00EC76C1" w:rsidP="005E5B0D">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pPr>
    </w:p>
    <w:p w:rsidR="00EC76C1" w:rsidRDefault="00EC76C1" w:rsidP="005E5B0D">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pPr>
    </w:p>
    <w:p w:rsidR="00EC76C1" w:rsidRPr="00EC76C1" w:rsidRDefault="00EC76C1" w:rsidP="00EC76C1">
      <w:pPr>
        <w:keepNext/>
        <w:tabs>
          <w:tab w:val="left" w:pos="851"/>
        </w:tabs>
        <w:spacing w:after="0" w:line="240" w:lineRule="auto"/>
        <w:ind w:firstLine="567"/>
        <w:jc w:val="center"/>
        <w:outlineLvl w:val="0"/>
        <w:rPr>
          <w:rFonts w:ascii="Times New Roman" w:eastAsia="Times New Roman" w:hAnsi="Times New Roman" w:cs="Times New Roman"/>
          <w:b/>
          <w:bCs/>
          <w:kern w:val="32"/>
          <w:sz w:val="28"/>
          <w:szCs w:val="28"/>
          <w:lang/>
        </w:rPr>
      </w:pPr>
      <w:bookmarkStart w:id="2" w:name="_Toc387398370"/>
      <w:r w:rsidRPr="00EC76C1">
        <w:rPr>
          <w:rFonts w:ascii="Times New Roman" w:eastAsia="Times New Roman" w:hAnsi="Times New Roman" w:cs="Times New Roman"/>
          <w:b/>
          <w:bCs/>
          <w:kern w:val="32"/>
          <w:sz w:val="28"/>
          <w:szCs w:val="28"/>
          <w:lang/>
        </w:rPr>
        <w:t>СОГЛАШЕНИЕ О СОТРУДНИЧЕСТВЕ</w:t>
      </w:r>
      <w:bookmarkEnd w:id="2"/>
    </w:p>
    <w:p w:rsidR="00EC76C1" w:rsidRPr="00EC76C1" w:rsidRDefault="00EC76C1" w:rsidP="00EC76C1">
      <w:pPr>
        <w:tabs>
          <w:tab w:val="left" w:pos="851"/>
          <w:tab w:val="left" w:pos="993"/>
          <w:tab w:val="left" w:pos="1276"/>
        </w:tabs>
        <w:spacing w:after="0" w:line="240" w:lineRule="auto"/>
        <w:ind w:firstLine="567"/>
        <w:jc w:val="center"/>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по предоставлению поручительств за счет средств гарантийного фонда</w:t>
      </w:r>
    </w:p>
    <w:p w:rsidR="00EC76C1" w:rsidRPr="00EC76C1" w:rsidRDefault="00EC76C1" w:rsidP="00EC76C1">
      <w:pPr>
        <w:tabs>
          <w:tab w:val="left" w:pos="851"/>
          <w:tab w:val="left" w:pos="993"/>
          <w:tab w:val="left" w:pos="1276"/>
        </w:tabs>
        <w:spacing w:after="0" w:line="240" w:lineRule="auto"/>
        <w:ind w:firstLine="567"/>
        <w:jc w:val="center"/>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по договорам о предоставлении банковской гарантии</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г. Уфа                                                                «___»__________ 20___ года</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Фонд развития и поддержки малого предпринимательства Республики Башкортостан, в дальнейшем именуемый «Фонд», в лице _______________, действующего на основании _________, с одной стороны,</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и __________________, в дальнейшем </w:t>
      </w:r>
      <w:proofErr w:type="gramStart"/>
      <w:r w:rsidRPr="00EC76C1">
        <w:rPr>
          <w:rFonts w:ascii="Times New Roman" w:eastAsia="Times New Roman" w:hAnsi="Times New Roman" w:cs="Times New Roman"/>
          <w:sz w:val="28"/>
          <w:szCs w:val="28"/>
          <w:lang w:eastAsia="ru-RU"/>
        </w:rPr>
        <w:t>именуемый</w:t>
      </w:r>
      <w:proofErr w:type="gramEnd"/>
      <w:r w:rsidRPr="00EC76C1">
        <w:rPr>
          <w:rFonts w:ascii="Times New Roman" w:eastAsia="Times New Roman" w:hAnsi="Times New Roman" w:cs="Times New Roman"/>
          <w:sz w:val="28"/>
          <w:szCs w:val="28"/>
          <w:lang w:eastAsia="ru-RU"/>
        </w:rPr>
        <w:t>/</w:t>
      </w:r>
      <w:proofErr w:type="spellStart"/>
      <w:r w:rsidRPr="00EC76C1">
        <w:rPr>
          <w:rFonts w:ascii="Times New Roman" w:eastAsia="Times New Roman" w:hAnsi="Times New Roman" w:cs="Times New Roman"/>
          <w:sz w:val="28"/>
          <w:szCs w:val="28"/>
          <w:lang w:eastAsia="ru-RU"/>
        </w:rPr>
        <w:t>ое</w:t>
      </w:r>
      <w:proofErr w:type="spellEnd"/>
      <w:r w:rsidRPr="00EC76C1">
        <w:rPr>
          <w:rFonts w:ascii="Times New Roman" w:eastAsia="Times New Roman" w:hAnsi="Times New Roman" w:cs="Times New Roman"/>
          <w:sz w:val="28"/>
          <w:szCs w:val="28"/>
          <w:lang w:eastAsia="ru-RU"/>
        </w:rPr>
        <w:t xml:space="preserve"> «Финансовая организация» в лице ________________, действующего на основании ______________, с другой стороны, вместе и по отдельности именуемые «Стороны»,</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заключили настоящее Соглашение о </w:t>
      </w:r>
      <w:proofErr w:type="gramStart"/>
      <w:r w:rsidRPr="00EC76C1">
        <w:rPr>
          <w:rFonts w:ascii="Times New Roman" w:eastAsia="Times New Roman" w:hAnsi="Times New Roman" w:cs="Times New Roman"/>
          <w:sz w:val="28"/>
          <w:szCs w:val="28"/>
          <w:lang w:eastAsia="ru-RU"/>
        </w:rPr>
        <w:t>сотрудничестве</w:t>
      </w:r>
      <w:proofErr w:type="gramEnd"/>
      <w:r w:rsidRPr="00EC76C1">
        <w:rPr>
          <w:rFonts w:ascii="Times New Roman" w:eastAsia="Times New Roman" w:hAnsi="Times New Roman" w:cs="Times New Roman"/>
          <w:sz w:val="28"/>
          <w:szCs w:val="28"/>
          <w:lang w:eastAsia="ru-RU"/>
        </w:rPr>
        <w:t xml:space="preserve"> о нижеследующем:</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1. Предмет Соглашения о сотрудничестве.</w:t>
      </w:r>
    </w:p>
    <w:p w:rsidR="00EC76C1" w:rsidRPr="00EC76C1" w:rsidRDefault="00EC76C1" w:rsidP="00CC7A87">
      <w:pPr>
        <w:autoSpaceDE w:val="0"/>
        <w:autoSpaceDN w:val="0"/>
        <w:adjustRightInd w:val="0"/>
        <w:spacing w:after="0" w:line="240" w:lineRule="auto"/>
        <w:ind w:firstLine="567"/>
        <w:jc w:val="both"/>
        <w:rPr>
          <w:rFonts w:ascii="Times New Roman" w:hAnsi="Times New Roman" w:cs="Times New Roman"/>
          <w:sz w:val="28"/>
          <w:szCs w:val="28"/>
        </w:rPr>
      </w:pPr>
      <w:r w:rsidRPr="00EC76C1">
        <w:rPr>
          <w:rFonts w:ascii="Times New Roman" w:eastAsia="Times New Roman" w:hAnsi="Times New Roman" w:cs="Times New Roman"/>
          <w:sz w:val="28"/>
          <w:szCs w:val="28"/>
          <w:lang w:eastAsia="ru-RU"/>
        </w:rPr>
        <w:t xml:space="preserve">1.1. </w:t>
      </w:r>
      <w:proofErr w:type="gramStart"/>
      <w:r w:rsidRPr="00EC76C1">
        <w:rPr>
          <w:rFonts w:ascii="Times New Roman" w:eastAsia="Times New Roman" w:hAnsi="Times New Roman" w:cs="Times New Roman"/>
          <w:sz w:val="28"/>
          <w:szCs w:val="28"/>
          <w:lang w:eastAsia="ru-RU"/>
        </w:rPr>
        <w:t xml:space="preserve">Целью настоящего Соглашения о сотрудничестве является </w:t>
      </w:r>
      <w:r w:rsidRPr="00EC76C1">
        <w:rPr>
          <w:rFonts w:ascii="Times New Roman" w:hAnsi="Times New Roman" w:cs="Times New Roman"/>
          <w:sz w:val="28"/>
          <w:szCs w:val="28"/>
        </w:rPr>
        <w:t>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по основанным на договорах о выдаче банковских гарантий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(далее – субъекты</w:t>
      </w:r>
      <w:proofErr w:type="gramEnd"/>
      <w:r w:rsidRPr="00EC76C1">
        <w:rPr>
          <w:rFonts w:ascii="Times New Roman" w:hAnsi="Times New Roman" w:cs="Times New Roman"/>
          <w:sz w:val="28"/>
          <w:szCs w:val="28"/>
        </w:rPr>
        <w:t xml:space="preserve"> </w:t>
      </w:r>
      <w:proofErr w:type="gramStart"/>
      <w:r w:rsidRPr="00EC76C1">
        <w:rPr>
          <w:rFonts w:ascii="Times New Roman" w:hAnsi="Times New Roman" w:cs="Times New Roman"/>
          <w:sz w:val="28"/>
          <w:szCs w:val="28"/>
        </w:rPr>
        <w:t>МСП и организации инфраструктуры поддержки, Принципалы).</w:t>
      </w:r>
      <w:proofErr w:type="gramEnd"/>
    </w:p>
    <w:p w:rsidR="00EC76C1" w:rsidRPr="00EC76C1" w:rsidRDefault="00EC76C1" w:rsidP="00CC7A87">
      <w:pPr>
        <w:autoSpaceDE w:val="0"/>
        <w:autoSpaceDN w:val="0"/>
        <w:adjustRightInd w:val="0"/>
        <w:spacing w:after="0" w:line="240" w:lineRule="auto"/>
        <w:ind w:firstLine="567"/>
        <w:jc w:val="both"/>
        <w:rPr>
          <w:rFonts w:ascii="Times New Roman" w:hAnsi="Times New Roman" w:cs="Times New Roman"/>
          <w:sz w:val="28"/>
          <w:szCs w:val="28"/>
        </w:rPr>
      </w:pPr>
      <w:r w:rsidRPr="00EC76C1">
        <w:rPr>
          <w:rFonts w:ascii="Times New Roman" w:hAnsi="Times New Roman" w:cs="Times New Roman"/>
          <w:sz w:val="28"/>
          <w:szCs w:val="28"/>
        </w:rPr>
        <w:t>1.2. Предметом настоящего Соглашения является сотрудничество Фонда и Финансовой организации по предоставлению Фондом поручительств, обеспечивающих обязательства субъектов МСП и организаций инфраструктуры поддержки по договорам о выдаче банковских гарантий, заключенным последними с Финансовой организацией.</w:t>
      </w:r>
    </w:p>
    <w:p w:rsidR="00EC76C1" w:rsidRPr="00EC76C1" w:rsidRDefault="00EC76C1" w:rsidP="00CC7A87">
      <w:pPr>
        <w:numPr>
          <w:ilvl w:val="1"/>
          <w:numId w:val="35"/>
        </w:numPr>
        <w:tabs>
          <w:tab w:val="left" w:pos="0"/>
          <w:tab w:val="left"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При реализации настоящего Соглашения о сотрудничестве Стороны руководствуются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EC76C1" w:rsidRPr="00EC76C1" w:rsidRDefault="00EC76C1" w:rsidP="00CC7A87">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1.4. </w:t>
      </w:r>
      <w:proofErr w:type="gramStart"/>
      <w:r w:rsidRPr="00EC76C1">
        <w:rPr>
          <w:rFonts w:ascii="Times New Roman" w:eastAsia="Times New Roman" w:hAnsi="Times New Roman" w:cs="Times New Roman"/>
          <w:sz w:val="28"/>
          <w:szCs w:val="28"/>
          <w:lang w:eastAsia="ru-RU"/>
        </w:rPr>
        <w:t xml:space="preserve">Ответственность Фонда перед Финансовой организацией по договорам поручительства, заключенным в обеспечение исполнения обязательств </w:t>
      </w:r>
      <w:r w:rsidRPr="00EC76C1">
        <w:rPr>
          <w:rFonts w:ascii="Times New Roman" w:hAnsi="Times New Roman" w:cs="Times New Roman"/>
          <w:sz w:val="28"/>
          <w:szCs w:val="28"/>
        </w:rPr>
        <w:t xml:space="preserve">субъектов </w:t>
      </w:r>
      <w:r w:rsidRPr="00EC76C1">
        <w:rPr>
          <w:rFonts w:ascii="Times New Roman" w:hAnsi="Times New Roman" w:cs="Times New Roman"/>
          <w:sz w:val="28"/>
          <w:szCs w:val="28"/>
        </w:rPr>
        <w:lastRenderedPageBreak/>
        <w:t>МСП и организаций инфраструктуры поддержки, является субсидиарной и не может превышать семьдесят процентов от суммы неисполненного основного обязательства (основного долга по кредитному договору, суммы банковской гарантии по договорам, обеспеченным поручительством Фонда.</w:t>
      </w:r>
      <w:proofErr w:type="gramEnd"/>
      <w:r w:rsidRPr="00EC76C1">
        <w:rPr>
          <w:rFonts w:ascii="Times New Roman" w:hAnsi="Times New Roman" w:cs="Times New Roman"/>
          <w:sz w:val="28"/>
          <w:szCs w:val="28"/>
        </w:rPr>
        <w:t xml:space="preserve"> </w:t>
      </w:r>
      <w:proofErr w:type="gramStart"/>
      <w:r w:rsidRPr="00EC76C1">
        <w:rPr>
          <w:rFonts w:ascii="Times New Roman" w:hAnsi="Times New Roman" w:cs="Times New Roman"/>
          <w:sz w:val="28"/>
          <w:szCs w:val="28"/>
        </w:rPr>
        <w:t xml:space="preserve">Фонд не отвечает </w:t>
      </w:r>
      <w:r w:rsidRPr="00EC76C1">
        <w:rPr>
          <w:rFonts w:ascii="Times New Roman" w:eastAsia="Times New Roman" w:hAnsi="Times New Roman" w:cs="Times New Roman"/>
          <w:sz w:val="28"/>
          <w:szCs w:val="28"/>
          <w:lang w:eastAsia="ru-RU"/>
        </w:rPr>
        <w:t xml:space="preserve">перед </w:t>
      </w:r>
      <w:r w:rsidRPr="00EC76C1">
        <w:rPr>
          <w:rFonts w:ascii="Times New Roman" w:eastAsia="Times New Roman" w:hAnsi="Times New Roman" w:cs="Times New Roman"/>
          <w:bCs/>
          <w:sz w:val="28"/>
          <w:szCs w:val="28"/>
          <w:lang w:eastAsia="ru-RU"/>
        </w:rPr>
        <w:t>Финансовой организацией</w:t>
      </w:r>
      <w:r w:rsidRPr="00EC76C1">
        <w:rPr>
          <w:rFonts w:ascii="Times New Roman" w:eastAsia="Times New Roman" w:hAnsi="Times New Roman" w:cs="Times New Roman"/>
          <w:sz w:val="28"/>
          <w:szCs w:val="28"/>
          <w:lang w:eastAsia="ru-RU"/>
        </w:rPr>
        <w:t xml:space="preserve"> за исполнение Принципалом обязательств по договору о выдаче банковских гарантий в части уплаты процентов, комиссий, процентов за пользование чужими денежными средствами, неустойки (штрафа, пени), возмещения судебных издержек по взысканию долга и других убытков, вызванных неисполнением (ненадлежащим исполнением) Принципалом своих обязательств перед Финансовой организацией по договору о выдаче банковских гарантий.</w:t>
      </w:r>
      <w:proofErr w:type="gramEnd"/>
    </w:p>
    <w:p w:rsidR="00EC76C1" w:rsidRPr="00EC76C1" w:rsidRDefault="00EC76C1" w:rsidP="00CC7A87">
      <w:pPr>
        <w:numPr>
          <w:ilvl w:val="1"/>
          <w:numId w:val="36"/>
        </w:numPr>
        <w:tabs>
          <w:tab w:val="left" w:pos="0"/>
          <w:tab w:val="left" w:pos="851"/>
          <w:tab w:val="left" w:pos="1134"/>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hAnsi="Times New Roman" w:cs="Times New Roman"/>
          <w:sz w:val="28"/>
          <w:szCs w:val="28"/>
        </w:rPr>
        <w:t xml:space="preserve">Поручительство Фонда предоставляется в российских рублях, и обеспечивает обязательства Принципалов по договорам о выдаче банковских гарантий, валютой которых является российский рубль. Порядок и размер вознаграждения Фонда за предоставление поручительства, критерии предоставления поручительства, порядок определения лимитов ответственности Фонда определяются Регламентом </w:t>
      </w:r>
      <w:r w:rsidRPr="00EC76C1">
        <w:rPr>
          <w:rFonts w:ascii="Times New Roman" w:eastAsia="Times New Roman" w:hAnsi="Times New Roman" w:cs="Times New Roman"/>
          <w:sz w:val="28"/>
          <w:szCs w:val="28"/>
          <w:lang w:eastAsia="ru-RU"/>
        </w:rPr>
        <w:t>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r w:rsidRPr="00EC76C1">
        <w:rPr>
          <w:rFonts w:ascii="Times New Roman" w:hAnsi="Times New Roman" w:cs="Times New Roman"/>
          <w:sz w:val="28"/>
          <w:szCs w:val="28"/>
        </w:rPr>
        <w:t xml:space="preserve">. </w:t>
      </w:r>
    </w:p>
    <w:p w:rsidR="00EC76C1" w:rsidRPr="00EC76C1" w:rsidRDefault="00EC76C1" w:rsidP="00CC7A87">
      <w:pPr>
        <w:tabs>
          <w:tab w:val="left" w:pos="0"/>
          <w:tab w:val="left" w:pos="851"/>
          <w:tab w:val="left" w:pos="1134"/>
          <w:tab w:val="left" w:pos="1276"/>
        </w:tabs>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b/>
          <w:sz w:val="28"/>
          <w:szCs w:val="28"/>
          <w:lang w:eastAsia="ru-RU"/>
        </w:rPr>
        <w:t>2. Обязанности Фонда:</w:t>
      </w:r>
    </w:p>
    <w:p w:rsidR="00EC76C1" w:rsidRPr="00EC76C1" w:rsidRDefault="00EC76C1" w:rsidP="00CC7A87">
      <w:pPr>
        <w:widowControl w:val="0"/>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2.1. Информировать </w:t>
      </w:r>
      <w:r w:rsidRPr="00EC76C1">
        <w:rPr>
          <w:rFonts w:ascii="Times New Roman" w:hAnsi="Times New Roman" w:cs="Times New Roman"/>
          <w:sz w:val="28"/>
          <w:szCs w:val="28"/>
        </w:rPr>
        <w:t>субъектов МСП и организации инфраструктуры поддержки</w:t>
      </w:r>
      <w:r w:rsidRPr="00EC76C1">
        <w:rPr>
          <w:rFonts w:ascii="Times New Roman" w:eastAsia="Times New Roman" w:hAnsi="Times New Roman" w:cs="Times New Roman"/>
          <w:sz w:val="28"/>
          <w:szCs w:val="28"/>
          <w:lang w:eastAsia="ru-RU"/>
        </w:rPr>
        <w:t xml:space="preserve"> о предоставлении поручительств за счет средств гарантийного фонда.</w:t>
      </w:r>
    </w:p>
    <w:p w:rsidR="00EC76C1" w:rsidRPr="00EC76C1" w:rsidRDefault="00EC76C1" w:rsidP="00CC7A87">
      <w:pPr>
        <w:tabs>
          <w:tab w:val="left" w:pos="851"/>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2.2. Размещать перечень Финансовых организаций в сети «Интернет» на сайте: </w:t>
      </w:r>
      <w:hyperlink r:id="rId10" w:history="1">
        <w:r w:rsidRPr="00EC76C1">
          <w:rPr>
            <w:rFonts w:ascii="Arial" w:eastAsia="Times New Roman" w:hAnsi="Arial" w:cs="Arial"/>
            <w:color w:val="0000FF"/>
            <w:sz w:val="20"/>
            <w:szCs w:val="28"/>
            <w:u w:val="single"/>
            <w:lang w:eastAsia="ru-RU"/>
          </w:rPr>
          <w:t>www.</w:t>
        </w:r>
        <w:r w:rsidRPr="00EC76C1">
          <w:rPr>
            <w:rFonts w:ascii="Arial" w:eastAsia="Times New Roman" w:hAnsi="Arial" w:cs="Arial"/>
            <w:color w:val="0000FF"/>
            <w:sz w:val="20"/>
            <w:szCs w:val="28"/>
            <w:u w:val="single"/>
            <w:lang w:val="en-US" w:eastAsia="ru-RU"/>
          </w:rPr>
          <w:t>fondmb</w:t>
        </w:r>
        <w:r w:rsidRPr="00EC76C1">
          <w:rPr>
            <w:rFonts w:ascii="Arial" w:eastAsia="Times New Roman" w:hAnsi="Arial" w:cs="Arial"/>
            <w:color w:val="0000FF"/>
            <w:sz w:val="20"/>
            <w:szCs w:val="28"/>
            <w:u w:val="single"/>
            <w:lang w:eastAsia="ru-RU"/>
          </w:rPr>
          <w:t>.</w:t>
        </w:r>
        <w:proofErr w:type="spellStart"/>
        <w:r w:rsidRPr="00EC76C1">
          <w:rPr>
            <w:rFonts w:ascii="Arial" w:eastAsia="Times New Roman" w:hAnsi="Arial" w:cs="Arial"/>
            <w:color w:val="0000FF"/>
            <w:sz w:val="20"/>
            <w:szCs w:val="28"/>
            <w:u w:val="single"/>
            <w:lang w:eastAsia="ru-RU"/>
          </w:rPr>
          <w:t>ru</w:t>
        </w:r>
        <w:proofErr w:type="spellEnd"/>
      </w:hyperlink>
      <w:r w:rsidRPr="00EC76C1">
        <w:rPr>
          <w:rFonts w:ascii="Times New Roman" w:eastAsia="Times New Roman" w:hAnsi="Times New Roman" w:cs="Times New Roman"/>
          <w:sz w:val="28"/>
          <w:szCs w:val="28"/>
          <w:lang w:eastAsia="ru-RU"/>
        </w:rPr>
        <w:t xml:space="preserve"> по мере заключения с ними Соглашений о сотрудничестве.</w:t>
      </w:r>
    </w:p>
    <w:p w:rsidR="00EC76C1" w:rsidRPr="00EC76C1" w:rsidRDefault="00EC76C1" w:rsidP="00CC7A87">
      <w:pPr>
        <w:tabs>
          <w:tab w:val="left" w:pos="851"/>
          <w:tab w:val="left" w:pos="993"/>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CC7A87">
      <w:pPr>
        <w:numPr>
          <w:ilvl w:val="0"/>
          <w:numId w:val="5"/>
        </w:numPr>
        <w:tabs>
          <w:tab w:val="left" w:pos="851"/>
          <w:tab w:val="left" w:pos="993"/>
          <w:tab w:val="left" w:pos="1276"/>
        </w:tabs>
        <w:spacing w:after="0" w:line="240" w:lineRule="auto"/>
        <w:ind w:left="0"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Обязанности Финансовой организации:</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3.1. Обеспечивает выдачу банковских гарантий </w:t>
      </w:r>
      <w:r w:rsidRPr="00EC76C1">
        <w:rPr>
          <w:rFonts w:ascii="Times New Roman" w:hAnsi="Times New Roman" w:cs="Times New Roman"/>
          <w:sz w:val="28"/>
          <w:szCs w:val="28"/>
        </w:rPr>
        <w:t>субъектам МСП и организациям инфраструктуры поддержки</w:t>
      </w:r>
      <w:r w:rsidRPr="00EC76C1">
        <w:rPr>
          <w:rFonts w:ascii="Times New Roman" w:eastAsia="Times New Roman" w:hAnsi="Times New Roman" w:cs="Times New Roman"/>
          <w:sz w:val="28"/>
          <w:szCs w:val="28"/>
          <w:lang w:eastAsia="ru-RU"/>
        </w:rPr>
        <w:t xml:space="preserve"> Республики Башкортостан с использованием поручительства </w:t>
      </w:r>
      <w:proofErr w:type="gramStart"/>
      <w:r w:rsidRPr="00EC76C1">
        <w:rPr>
          <w:rFonts w:ascii="Times New Roman" w:eastAsia="Times New Roman" w:hAnsi="Times New Roman" w:cs="Times New Roman"/>
          <w:sz w:val="28"/>
          <w:szCs w:val="28"/>
          <w:lang w:eastAsia="ru-RU"/>
        </w:rPr>
        <w:t>Фонда</w:t>
      </w:r>
      <w:proofErr w:type="gramEnd"/>
      <w:r w:rsidRPr="00EC76C1">
        <w:rPr>
          <w:rFonts w:ascii="Times New Roman" w:eastAsia="Times New Roman" w:hAnsi="Times New Roman" w:cs="Times New Roman"/>
          <w:sz w:val="28"/>
          <w:szCs w:val="28"/>
          <w:lang w:eastAsia="ru-RU"/>
        </w:rPr>
        <w:t xml:space="preserve"> в пределах установленных для Финансовой организации лимитов условных обязательств.</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3.2. Проводит взвешенную и осмотрительную политику при выдаче банковских гарантий </w:t>
      </w:r>
      <w:r w:rsidRPr="00EC76C1">
        <w:rPr>
          <w:rFonts w:ascii="Times New Roman" w:hAnsi="Times New Roman" w:cs="Times New Roman"/>
          <w:sz w:val="28"/>
          <w:szCs w:val="28"/>
        </w:rPr>
        <w:t>субъектам МСП и организациям инфраструктуры поддержки</w:t>
      </w:r>
      <w:r w:rsidRPr="00EC76C1">
        <w:rPr>
          <w:rFonts w:ascii="Times New Roman" w:eastAsia="Times New Roman" w:hAnsi="Times New Roman" w:cs="Times New Roman"/>
          <w:sz w:val="28"/>
          <w:szCs w:val="28"/>
          <w:lang w:eastAsia="ru-RU"/>
        </w:rPr>
        <w:t xml:space="preserve"> под поручительство Фонда.</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3.3. Осуществляет организационную поддержку для внедрения перспективных финансовых продуктов и технологий финансирования субъектов МСП и организаций инфраструктуры поддержки.</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3.4. Участвует в разработке предложений, направленных на повышение эффективности взаимодействия с Фондом.</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3.5. По договорам о выдаче банковских гарантий, обеспеченным поручительствами Фонда, заключает с Фондом и Принципалами договоры поручительства с субсидиарной ответственностью Фонда по форме, предусмотренной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EC76C1">
        <w:rPr>
          <w:rFonts w:ascii="Times New Roman" w:eastAsia="Times New Roman" w:hAnsi="Times New Roman" w:cs="Times New Roman"/>
          <w:sz w:val="28"/>
          <w:szCs w:val="28"/>
          <w:lang w:eastAsia="ru-RU"/>
        </w:rPr>
        <w:t xml:space="preserve">3.6. При выдаче банковских гарантий субъектам МСП и организациям инфраструктуры поддержки под поручительство Фонда выполняет требования по </w:t>
      </w:r>
      <w:r w:rsidRPr="00EC76C1">
        <w:rPr>
          <w:rFonts w:ascii="Times New Roman" w:eastAsia="Times New Roman" w:hAnsi="Times New Roman" w:cs="Times New Roman"/>
          <w:sz w:val="28"/>
          <w:szCs w:val="28"/>
          <w:lang w:eastAsia="ru-RU"/>
        </w:rPr>
        <w:lastRenderedPageBreak/>
        <w:t>работе с Принципалами, установленные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3.7. </w:t>
      </w:r>
      <w:proofErr w:type="gramStart"/>
      <w:r w:rsidRPr="00EC76C1">
        <w:rPr>
          <w:rFonts w:ascii="Times New Roman" w:eastAsia="Times New Roman" w:hAnsi="Times New Roman" w:cs="Times New Roman"/>
          <w:sz w:val="28"/>
          <w:szCs w:val="28"/>
          <w:lang w:eastAsia="ru-RU"/>
        </w:rPr>
        <w:t xml:space="preserve">Обязуется осуществлять постоянный мониторинг финансового состояния Принципала в течение всего срока действия договора, обеспеченного поручительством Фонда, предоставлять сведения о состоянии задолженности, отчеты о выявленных признаках </w:t>
      </w:r>
      <w:proofErr w:type="spellStart"/>
      <w:r w:rsidRPr="00EC76C1">
        <w:rPr>
          <w:rFonts w:ascii="Times New Roman" w:eastAsia="Times New Roman" w:hAnsi="Times New Roman" w:cs="Times New Roman"/>
          <w:sz w:val="28"/>
          <w:szCs w:val="28"/>
          <w:lang w:eastAsia="ru-RU"/>
        </w:rPr>
        <w:t>проблемности</w:t>
      </w:r>
      <w:proofErr w:type="spellEnd"/>
      <w:r w:rsidRPr="00EC76C1">
        <w:rPr>
          <w:rFonts w:ascii="Times New Roman" w:eastAsia="Times New Roman" w:hAnsi="Times New Roman" w:cs="Times New Roman"/>
          <w:sz w:val="28"/>
          <w:szCs w:val="28"/>
          <w:lang w:eastAsia="ru-RU"/>
        </w:rPr>
        <w:t xml:space="preserve">, об устранении признаков </w:t>
      </w:r>
      <w:proofErr w:type="spellStart"/>
      <w:r w:rsidRPr="00EC76C1">
        <w:rPr>
          <w:rFonts w:ascii="Times New Roman" w:eastAsia="Times New Roman" w:hAnsi="Times New Roman" w:cs="Times New Roman"/>
          <w:sz w:val="28"/>
          <w:szCs w:val="28"/>
          <w:lang w:eastAsia="ru-RU"/>
        </w:rPr>
        <w:t>проблемности</w:t>
      </w:r>
      <w:proofErr w:type="spellEnd"/>
      <w:r w:rsidRPr="00EC76C1">
        <w:rPr>
          <w:rFonts w:ascii="Times New Roman" w:eastAsia="Times New Roman" w:hAnsi="Times New Roman" w:cs="Times New Roman"/>
          <w:sz w:val="28"/>
          <w:szCs w:val="28"/>
          <w:lang w:eastAsia="ru-RU"/>
        </w:rPr>
        <w:t>, проводить работу по сопровождению проблемных активов и осуществлять обмен с Фондом информацией по формам и в сроки в соответствии с Регламентом работы Фонда развития и поддержки малого предпринимательства Республики Башкортостан</w:t>
      </w:r>
      <w:proofErr w:type="gramEnd"/>
      <w:r w:rsidRPr="00EC76C1">
        <w:rPr>
          <w:rFonts w:ascii="Times New Roman" w:eastAsia="Times New Roman" w:hAnsi="Times New Roman" w:cs="Times New Roman"/>
          <w:sz w:val="28"/>
          <w:szCs w:val="28"/>
          <w:lang w:eastAsia="ru-RU"/>
        </w:rPr>
        <w:t xml:space="preserve"> по предоставлению поручительств за счет средств гарантийного фонда.</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3.8. В случае неисполнения Принципалом обязательств, предусмотренных договором о выдаче банковской гарантии, совершает обязательные действия, установленные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и указанные в договоре поручительства.</w:t>
      </w:r>
    </w:p>
    <w:p w:rsidR="00EC76C1" w:rsidRPr="00EC76C1" w:rsidRDefault="00EC76C1" w:rsidP="00CC7A87">
      <w:pPr>
        <w:tabs>
          <w:tab w:val="left" w:pos="142"/>
          <w:tab w:val="left" w:pos="851"/>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CC7A87">
      <w:pPr>
        <w:tabs>
          <w:tab w:val="left" w:pos="142"/>
          <w:tab w:val="left" w:pos="851"/>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 xml:space="preserve">4. Регламент взаимного обмена информацией </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4.1. Финансовая организация предоставляет Фонду ежеквартально следующую информацию:</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объеме банковских гарантий, предоставленных под поручительство Фонда за прошедший период (квартал);</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общем объеме банковских гарантий, предоставленных Финансовой организацией субъектам малого и среднего бизнеса в Республике Башкортостан за прошедший период (квартал);</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общем количестве Заемщиков – субъектов малого и среднего бизнеса, которым предоставлены банковские гарантии в Республике Башкортостан за прошедший период (квартал);</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об общем объеме просроченных и не исполненных Заемщиками обязательств по возмещению Финансовой организации сумм, выплаченных в соответствии с банковской гарантией по договорам о предоставлении банковских гарантий, заключенным под поручительство Фонда. </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Кроме того, Финансовая организация обязана представлять Фонду иные документы и информацию, в том числе, но не исключая предусмотренные пунктом 3.7. настоящего Соглашения, предусмотренные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4.2. Фонд по запросу Финансовой организации представляет информацию, необходимую в соответствии с внутренними нормативными документами Финансовой организации для принятия последней решения о заключении договора поручительства, а именно:</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 размере средств гарантийного фонда;</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общем объеме действующих обязательств Фонда перед всеми Финансовыми организациями;</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lastRenderedPageBreak/>
        <w:t>об объеме предоставленных Фондом поручительств и о его исполненных обязательствах;</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 текущих (оставшихся) объемах лимитов Фонда по Финансовым организациям.</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CC7A87">
      <w:pPr>
        <w:keepNext/>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5. Приостановление или прекращение соглашения о сотрудничестве</w:t>
      </w:r>
    </w:p>
    <w:p w:rsidR="00EC76C1" w:rsidRPr="00EC76C1" w:rsidRDefault="00EC76C1" w:rsidP="00CC7A87">
      <w:pPr>
        <w:numPr>
          <w:ilvl w:val="1"/>
          <w:numId w:val="34"/>
        </w:numPr>
        <w:tabs>
          <w:tab w:val="left" w:pos="0"/>
          <w:tab w:val="left" w:pos="851"/>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Соглашение о сотрудничестве может быть досрочно расторгнуто по соглашению Сторон путем подписания двустороннего документа.</w:t>
      </w:r>
    </w:p>
    <w:p w:rsidR="00EC76C1" w:rsidRPr="00EC76C1" w:rsidRDefault="00EC76C1" w:rsidP="00CC7A87">
      <w:pPr>
        <w:numPr>
          <w:ilvl w:val="1"/>
          <w:numId w:val="34"/>
        </w:numPr>
        <w:tabs>
          <w:tab w:val="left" w:pos="0"/>
          <w:tab w:val="left"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В случае получения Фондом сведений о несоответствии Финансовой организации критериям, установленным пунктом 7.4. Требований к фондам содействия кредитованию (гарантийным фондам, фондам поручительств) и их деятельности, утвержденных приказом Министерства экономического развития Российской Федерации от 28.11.2016 г. № 763, Фонд принимает решение о приостановлении действия Соглашения о сотрудничестве, о продолжении его действия либо о его прекращении.</w:t>
      </w:r>
    </w:p>
    <w:p w:rsidR="00EC76C1" w:rsidRPr="00EC76C1" w:rsidRDefault="00EC76C1" w:rsidP="00CC7A87">
      <w:pPr>
        <w:numPr>
          <w:ilvl w:val="1"/>
          <w:numId w:val="34"/>
        </w:numPr>
        <w:tabs>
          <w:tab w:val="left" w:pos="0"/>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С момента расторжения Соглашения о сотрудничестве или приостановления его действия договоры поручительства между Сторонами не заключаются.</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CC7A87">
      <w:pPr>
        <w:numPr>
          <w:ilvl w:val="0"/>
          <w:numId w:val="34"/>
        </w:numPr>
        <w:tabs>
          <w:tab w:val="left" w:pos="851"/>
          <w:tab w:val="left" w:pos="993"/>
          <w:tab w:val="left" w:pos="1276"/>
        </w:tabs>
        <w:spacing w:after="0" w:line="240" w:lineRule="auto"/>
        <w:ind w:left="0"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Заключительные положения.</w:t>
      </w:r>
    </w:p>
    <w:p w:rsidR="00EC76C1" w:rsidRPr="00EC76C1" w:rsidRDefault="00EC76C1" w:rsidP="00CC7A87">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Настоящее Соглашение о сотрудничестве вступает в силу с момента его подписания Сторонами и действует в течение трех лет до «____» __________20___ года.</w:t>
      </w:r>
    </w:p>
    <w:p w:rsidR="00EC76C1" w:rsidRPr="00EC76C1" w:rsidRDefault="00EC76C1" w:rsidP="00CC7A87">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Стороны обязуются соблюдать конфиденциальность информации, ставшей им известной в связи с исполнением настоящего Соглашения.</w:t>
      </w:r>
    </w:p>
    <w:p w:rsidR="00EC76C1" w:rsidRPr="00EC76C1" w:rsidRDefault="00EC76C1" w:rsidP="00CC7A87">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Изменения и/или дополнения к настоящему Соглашению о сотрудничестве вносятся в письменной форме и подписываются лицами, уполномоченными Сторонами.</w:t>
      </w:r>
    </w:p>
    <w:p w:rsidR="00EC76C1" w:rsidRPr="00EC76C1" w:rsidRDefault="00EC76C1" w:rsidP="00CC7A87">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Все споры и разногласия, связанные с исполнением Сторонами настоящего Соглашения, разрешаются в судебном порядке по месту нахождения Фонда.</w:t>
      </w:r>
    </w:p>
    <w:p w:rsidR="00EC76C1" w:rsidRPr="00EC76C1" w:rsidRDefault="00EC76C1" w:rsidP="00CC7A87">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Настоящее Соглашение о сотрудничестве составлено в 2 (Двух) экземплярах, имеющих одинаковую юридическую силу, по одному экземпляру для каждой Стороны.</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7. Адреса, реквизиты и подписи сторон:</w:t>
      </w:r>
    </w:p>
    <w:p w:rsidR="00EC76C1" w:rsidRDefault="00EC76C1" w:rsidP="005E5B0D">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pPr>
    </w:p>
    <w:p w:rsidR="00EC76C1" w:rsidRDefault="00EC76C1" w:rsidP="005E5B0D">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sectPr w:rsidR="00EC76C1" w:rsidSect="000F2BE9">
          <w:pgSz w:w="11906" w:h="16838"/>
          <w:pgMar w:top="567" w:right="850" w:bottom="899" w:left="1134" w:header="708" w:footer="708" w:gutter="0"/>
          <w:cols w:space="708"/>
          <w:docGrid w:linePitch="360"/>
        </w:sectPr>
      </w:pPr>
    </w:p>
    <w:p w:rsidR="004304B4" w:rsidRPr="003904D6" w:rsidRDefault="004304B4" w:rsidP="004304B4">
      <w:pPr>
        <w:spacing w:after="0" w:line="240" w:lineRule="auto"/>
        <w:ind w:left="5954"/>
        <w:rPr>
          <w:rFonts w:ascii="Times New Roman" w:eastAsia="Times New Roman" w:hAnsi="Times New Roman" w:cs="Times New Roman"/>
          <w:sz w:val="20"/>
          <w:szCs w:val="20"/>
          <w:lang w:eastAsia="ru-RU"/>
        </w:rPr>
      </w:pPr>
      <w:r w:rsidRPr="003904D6">
        <w:rPr>
          <w:rFonts w:ascii="Times New Roman" w:eastAsia="Times New Roman" w:hAnsi="Times New Roman" w:cs="Times New Roman"/>
          <w:b/>
          <w:sz w:val="28"/>
          <w:szCs w:val="28"/>
          <w:lang w:eastAsia="ru-RU"/>
        </w:rPr>
        <w:lastRenderedPageBreak/>
        <w:t xml:space="preserve">Приложение № </w:t>
      </w:r>
      <w:r w:rsidR="00580CC3">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 xml:space="preserve"> к </w:t>
      </w:r>
      <w:r w:rsidRPr="005E5B0D">
        <w:rPr>
          <w:rFonts w:ascii="Times New Roman" w:eastAsia="Times New Roman" w:hAnsi="Times New Roman" w:cs="Times New Roman"/>
          <w:b/>
          <w:sz w:val="28"/>
          <w:szCs w:val="28"/>
          <w:lang w:eastAsia="ru-RU"/>
        </w:rPr>
        <w:t>поряд</w:t>
      </w:r>
      <w:r>
        <w:rPr>
          <w:rFonts w:ascii="Times New Roman" w:eastAsia="Times New Roman" w:hAnsi="Times New Roman" w:cs="Times New Roman"/>
          <w:b/>
          <w:sz w:val="28"/>
          <w:szCs w:val="28"/>
          <w:lang w:eastAsia="ru-RU"/>
        </w:rPr>
        <w:t>ку</w:t>
      </w:r>
      <w:r w:rsidRPr="005E5B0D">
        <w:rPr>
          <w:rFonts w:ascii="Times New Roman" w:eastAsia="Times New Roman" w:hAnsi="Times New Roman" w:cs="Times New Roman"/>
          <w:b/>
          <w:sz w:val="28"/>
          <w:szCs w:val="28"/>
          <w:lang w:eastAsia="ru-RU"/>
        </w:rPr>
        <w:t xml:space="preserve"> отбора финансовых</w:t>
      </w:r>
      <w:r>
        <w:rPr>
          <w:rFonts w:ascii="Times New Roman" w:eastAsia="Times New Roman" w:hAnsi="Times New Roman" w:cs="Times New Roman"/>
          <w:b/>
          <w:sz w:val="28"/>
          <w:szCs w:val="28"/>
          <w:lang w:eastAsia="ru-RU"/>
        </w:rPr>
        <w:t xml:space="preserve"> / </w:t>
      </w:r>
      <w:proofErr w:type="spellStart"/>
      <w:r>
        <w:rPr>
          <w:rFonts w:ascii="Times New Roman" w:eastAsia="Times New Roman" w:hAnsi="Times New Roman" w:cs="Times New Roman"/>
          <w:b/>
          <w:sz w:val="28"/>
          <w:szCs w:val="28"/>
          <w:lang w:eastAsia="ru-RU"/>
        </w:rPr>
        <w:t>микрофинансовых</w:t>
      </w:r>
      <w:proofErr w:type="spellEnd"/>
      <w:r w:rsidRPr="005E5B0D">
        <w:rPr>
          <w:rFonts w:ascii="Times New Roman" w:eastAsia="Times New Roman" w:hAnsi="Times New Roman" w:cs="Times New Roman"/>
          <w:b/>
          <w:sz w:val="28"/>
          <w:szCs w:val="28"/>
          <w:lang w:eastAsia="ru-RU"/>
        </w:rPr>
        <w:t xml:space="preserve"> организаций для заключения соглашений о сотрудничестве и взаимодействия с ними</w:t>
      </w:r>
    </w:p>
    <w:p w:rsidR="004304B4" w:rsidRDefault="004304B4" w:rsidP="00EC76C1">
      <w:pPr>
        <w:keepNext/>
        <w:tabs>
          <w:tab w:val="left" w:pos="851"/>
        </w:tabs>
        <w:spacing w:after="0" w:line="240" w:lineRule="auto"/>
        <w:ind w:firstLine="567"/>
        <w:jc w:val="center"/>
        <w:outlineLvl w:val="0"/>
        <w:rPr>
          <w:rFonts w:ascii="Times New Roman" w:eastAsia="Times New Roman" w:hAnsi="Times New Roman" w:cs="Times New Roman"/>
          <w:b/>
          <w:bCs/>
          <w:kern w:val="32"/>
          <w:sz w:val="28"/>
          <w:szCs w:val="28"/>
          <w:lang/>
        </w:rPr>
      </w:pPr>
    </w:p>
    <w:p w:rsidR="004304B4" w:rsidRDefault="004304B4" w:rsidP="00EC76C1">
      <w:pPr>
        <w:keepNext/>
        <w:tabs>
          <w:tab w:val="left" w:pos="851"/>
        </w:tabs>
        <w:spacing w:after="0" w:line="240" w:lineRule="auto"/>
        <w:ind w:firstLine="567"/>
        <w:jc w:val="center"/>
        <w:outlineLvl w:val="0"/>
        <w:rPr>
          <w:rFonts w:ascii="Times New Roman" w:eastAsia="Times New Roman" w:hAnsi="Times New Roman" w:cs="Times New Roman"/>
          <w:b/>
          <w:bCs/>
          <w:kern w:val="32"/>
          <w:sz w:val="28"/>
          <w:szCs w:val="28"/>
          <w:lang/>
        </w:rPr>
      </w:pPr>
    </w:p>
    <w:p w:rsidR="00EC76C1" w:rsidRPr="00EC76C1" w:rsidRDefault="00EC76C1" w:rsidP="00EC76C1">
      <w:pPr>
        <w:keepNext/>
        <w:tabs>
          <w:tab w:val="left" w:pos="851"/>
        </w:tabs>
        <w:spacing w:after="0" w:line="240" w:lineRule="auto"/>
        <w:ind w:firstLine="567"/>
        <w:jc w:val="center"/>
        <w:outlineLvl w:val="0"/>
        <w:rPr>
          <w:rFonts w:ascii="Times New Roman" w:eastAsia="Times New Roman" w:hAnsi="Times New Roman" w:cs="Times New Roman"/>
          <w:b/>
          <w:bCs/>
          <w:kern w:val="32"/>
          <w:sz w:val="28"/>
          <w:szCs w:val="28"/>
          <w:lang/>
        </w:rPr>
      </w:pPr>
      <w:r w:rsidRPr="00EC76C1">
        <w:rPr>
          <w:rFonts w:ascii="Times New Roman" w:eastAsia="Times New Roman" w:hAnsi="Times New Roman" w:cs="Times New Roman"/>
          <w:b/>
          <w:bCs/>
          <w:kern w:val="32"/>
          <w:sz w:val="28"/>
          <w:szCs w:val="28"/>
          <w:lang/>
        </w:rPr>
        <w:t>СОГЛАШЕНИЕ О СОТРУДНИЧЕСТВЕ</w:t>
      </w:r>
    </w:p>
    <w:p w:rsidR="00EC76C1" w:rsidRPr="00EC76C1" w:rsidRDefault="00EC76C1" w:rsidP="00EC76C1">
      <w:pPr>
        <w:tabs>
          <w:tab w:val="left" w:pos="851"/>
          <w:tab w:val="left" w:pos="993"/>
          <w:tab w:val="left" w:pos="1276"/>
        </w:tabs>
        <w:spacing w:after="0" w:line="240" w:lineRule="auto"/>
        <w:ind w:firstLine="567"/>
        <w:jc w:val="center"/>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по предоставлению поручительств за счет средств гарантийного фонда</w:t>
      </w:r>
    </w:p>
    <w:p w:rsidR="00EC76C1" w:rsidRPr="00EC76C1" w:rsidRDefault="00EC76C1" w:rsidP="00EC76C1">
      <w:pPr>
        <w:tabs>
          <w:tab w:val="left" w:pos="851"/>
          <w:tab w:val="left" w:pos="993"/>
          <w:tab w:val="left" w:pos="1276"/>
        </w:tabs>
        <w:spacing w:after="0" w:line="240" w:lineRule="auto"/>
        <w:ind w:firstLine="567"/>
        <w:jc w:val="center"/>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по кредитным договорам</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г. Уфа                                                                «___»__________ 20___ года</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Фонд развития и поддержки малого предпринимательства Республики Башкортостан, в дальнейшем именуемый «Фонд», в лице _______________, действующего на основании _________, с одной стороны,</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и __________________, в дальнейшем </w:t>
      </w:r>
      <w:proofErr w:type="gramStart"/>
      <w:r w:rsidRPr="00EC76C1">
        <w:rPr>
          <w:rFonts w:ascii="Times New Roman" w:eastAsia="Times New Roman" w:hAnsi="Times New Roman" w:cs="Times New Roman"/>
          <w:sz w:val="28"/>
          <w:szCs w:val="28"/>
          <w:lang w:eastAsia="ru-RU"/>
        </w:rPr>
        <w:t>именуемый</w:t>
      </w:r>
      <w:proofErr w:type="gramEnd"/>
      <w:r w:rsidRPr="00EC76C1">
        <w:rPr>
          <w:rFonts w:ascii="Times New Roman" w:eastAsia="Times New Roman" w:hAnsi="Times New Roman" w:cs="Times New Roman"/>
          <w:sz w:val="28"/>
          <w:szCs w:val="28"/>
          <w:lang w:eastAsia="ru-RU"/>
        </w:rPr>
        <w:t>/</w:t>
      </w:r>
      <w:proofErr w:type="spellStart"/>
      <w:r w:rsidRPr="00EC76C1">
        <w:rPr>
          <w:rFonts w:ascii="Times New Roman" w:eastAsia="Times New Roman" w:hAnsi="Times New Roman" w:cs="Times New Roman"/>
          <w:sz w:val="28"/>
          <w:szCs w:val="28"/>
          <w:lang w:eastAsia="ru-RU"/>
        </w:rPr>
        <w:t>ое</w:t>
      </w:r>
      <w:proofErr w:type="spellEnd"/>
      <w:r w:rsidRPr="00EC76C1">
        <w:rPr>
          <w:rFonts w:ascii="Times New Roman" w:eastAsia="Times New Roman" w:hAnsi="Times New Roman" w:cs="Times New Roman"/>
          <w:sz w:val="28"/>
          <w:szCs w:val="28"/>
          <w:lang w:eastAsia="ru-RU"/>
        </w:rPr>
        <w:t xml:space="preserve"> «Финансовая организация» в лице ________________, действующего на основании ______________, с другой стороны, вместе и по отдельности именуемые «Стороны»,</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заключили настоящее Соглашение о </w:t>
      </w:r>
      <w:proofErr w:type="gramStart"/>
      <w:r w:rsidRPr="00EC76C1">
        <w:rPr>
          <w:rFonts w:ascii="Times New Roman" w:eastAsia="Times New Roman" w:hAnsi="Times New Roman" w:cs="Times New Roman"/>
          <w:sz w:val="28"/>
          <w:szCs w:val="28"/>
          <w:lang w:eastAsia="ru-RU"/>
        </w:rPr>
        <w:t>сотрудничестве</w:t>
      </w:r>
      <w:proofErr w:type="gramEnd"/>
      <w:r w:rsidRPr="00EC76C1">
        <w:rPr>
          <w:rFonts w:ascii="Times New Roman" w:eastAsia="Times New Roman" w:hAnsi="Times New Roman" w:cs="Times New Roman"/>
          <w:sz w:val="28"/>
          <w:szCs w:val="28"/>
          <w:lang w:eastAsia="ru-RU"/>
        </w:rPr>
        <w:t xml:space="preserve"> о нижеследующем:</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1. Предмет Соглашения о сотрудничестве.</w:t>
      </w:r>
    </w:p>
    <w:p w:rsidR="00EC76C1" w:rsidRPr="00EC76C1" w:rsidRDefault="00EC76C1" w:rsidP="00CC7A87">
      <w:pPr>
        <w:autoSpaceDE w:val="0"/>
        <w:autoSpaceDN w:val="0"/>
        <w:adjustRightInd w:val="0"/>
        <w:spacing w:after="0" w:line="240" w:lineRule="auto"/>
        <w:ind w:firstLine="567"/>
        <w:jc w:val="both"/>
        <w:rPr>
          <w:rFonts w:ascii="Times New Roman" w:hAnsi="Times New Roman" w:cs="Times New Roman"/>
          <w:sz w:val="28"/>
          <w:szCs w:val="28"/>
        </w:rPr>
      </w:pPr>
      <w:r w:rsidRPr="00EC76C1">
        <w:rPr>
          <w:rFonts w:ascii="Times New Roman" w:eastAsia="Times New Roman" w:hAnsi="Times New Roman" w:cs="Times New Roman"/>
          <w:sz w:val="28"/>
          <w:szCs w:val="28"/>
          <w:lang w:eastAsia="ru-RU"/>
        </w:rPr>
        <w:t xml:space="preserve">1.1. </w:t>
      </w:r>
      <w:proofErr w:type="gramStart"/>
      <w:r w:rsidRPr="00EC76C1">
        <w:rPr>
          <w:rFonts w:ascii="Times New Roman" w:eastAsia="Times New Roman" w:hAnsi="Times New Roman" w:cs="Times New Roman"/>
          <w:sz w:val="28"/>
          <w:szCs w:val="28"/>
          <w:lang w:eastAsia="ru-RU"/>
        </w:rPr>
        <w:t xml:space="preserve">Целью настоящего Соглашения о сотрудничестве является </w:t>
      </w:r>
      <w:r w:rsidRPr="00EC76C1">
        <w:rPr>
          <w:rFonts w:ascii="Times New Roman" w:hAnsi="Times New Roman" w:cs="Times New Roman"/>
          <w:sz w:val="28"/>
          <w:szCs w:val="28"/>
        </w:rPr>
        <w:t>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по основанным на кредитных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(далее – субъекты МСП и организации</w:t>
      </w:r>
      <w:proofErr w:type="gramEnd"/>
      <w:r w:rsidRPr="00EC76C1">
        <w:rPr>
          <w:rFonts w:ascii="Times New Roman" w:hAnsi="Times New Roman" w:cs="Times New Roman"/>
          <w:sz w:val="28"/>
          <w:szCs w:val="28"/>
        </w:rPr>
        <w:t xml:space="preserve"> инфраструктуры поддержки, Заемщики).</w:t>
      </w:r>
    </w:p>
    <w:p w:rsidR="00EC76C1" w:rsidRPr="00EC76C1" w:rsidRDefault="00EC76C1" w:rsidP="00CC7A87">
      <w:pPr>
        <w:autoSpaceDE w:val="0"/>
        <w:autoSpaceDN w:val="0"/>
        <w:adjustRightInd w:val="0"/>
        <w:spacing w:after="0" w:line="240" w:lineRule="auto"/>
        <w:ind w:firstLine="567"/>
        <w:jc w:val="both"/>
        <w:rPr>
          <w:rFonts w:ascii="Times New Roman" w:hAnsi="Times New Roman" w:cs="Times New Roman"/>
          <w:sz w:val="28"/>
          <w:szCs w:val="28"/>
        </w:rPr>
      </w:pPr>
      <w:r w:rsidRPr="00EC76C1">
        <w:rPr>
          <w:rFonts w:ascii="Times New Roman" w:hAnsi="Times New Roman" w:cs="Times New Roman"/>
          <w:sz w:val="28"/>
          <w:szCs w:val="28"/>
        </w:rPr>
        <w:t>1.2. Предметом настоящего Соглашения является сотрудничество Фонда и Финансовой организации по предоставлению Фондом поручительств, обеспечивающих обязательства субъектов МСП и организаций инфраструктуры поддержки по кредитным договорам, заключенным последними с Финансовой организацией.</w:t>
      </w:r>
    </w:p>
    <w:p w:rsidR="00EC76C1" w:rsidRPr="00EC76C1" w:rsidRDefault="00A67A78" w:rsidP="00A67A78">
      <w:pPr>
        <w:tabs>
          <w:tab w:val="left" w:pos="0"/>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EC76C1" w:rsidRPr="00EC76C1">
        <w:rPr>
          <w:rFonts w:ascii="Times New Roman" w:eastAsia="Times New Roman" w:hAnsi="Times New Roman" w:cs="Times New Roman"/>
          <w:sz w:val="28"/>
          <w:szCs w:val="28"/>
          <w:lang w:eastAsia="ru-RU"/>
        </w:rPr>
        <w:t>При реализации настоящего Соглашения о сотрудничестве Стороны руководствуются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EC76C1" w:rsidRPr="00EC76C1" w:rsidRDefault="00EC76C1" w:rsidP="00CC7A87">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1.4. Ответственность Фонда перед Финансовой организацией по договорам поручительства, заключенным в обеспечение исполнения обязательств </w:t>
      </w:r>
      <w:r w:rsidRPr="00EC76C1">
        <w:rPr>
          <w:rFonts w:ascii="Times New Roman" w:hAnsi="Times New Roman" w:cs="Times New Roman"/>
          <w:sz w:val="28"/>
          <w:szCs w:val="28"/>
        </w:rPr>
        <w:t xml:space="preserve">субъектов </w:t>
      </w:r>
      <w:r w:rsidRPr="00EC76C1">
        <w:rPr>
          <w:rFonts w:ascii="Times New Roman" w:hAnsi="Times New Roman" w:cs="Times New Roman"/>
          <w:sz w:val="28"/>
          <w:szCs w:val="28"/>
        </w:rPr>
        <w:lastRenderedPageBreak/>
        <w:t xml:space="preserve">МСП и организаций инфраструктуры поддержки, является субсидиарной и не может превышать семьдесят процентов от суммы неисполненного основного обязательства (основного долга по кредитному договору, суммы банковской гарантии) по договорам, обеспеченным поручительством Фонда. Фонд не отвечает </w:t>
      </w:r>
      <w:r w:rsidRPr="00EC76C1">
        <w:rPr>
          <w:rFonts w:ascii="Times New Roman" w:eastAsia="Times New Roman" w:hAnsi="Times New Roman" w:cs="Times New Roman"/>
          <w:sz w:val="28"/>
          <w:szCs w:val="28"/>
          <w:lang w:eastAsia="ru-RU"/>
        </w:rPr>
        <w:t xml:space="preserve">перед </w:t>
      </w:r>
      <w:r w:rsidRPr="00EC76C1">
        <w:rPr>
          <w:rFonts w:ascii="Times New Roman" w:eastAsia="Times New Roman" w:hAnsi="Times New Roman" w:cs="Times New Roman"/>
          <w:bCs/>
          <w:sz w:val="28"/>
          <w:szCs w:val="28"/>
          <w:lang w:eastAsia="ru-RU"/>
        </w:rPr>
        <w:t>Финансовой организацией</w:t>
      </w:r>
      <w:r w:rsidRPr="00EC76C1">
        <w:rPr>
          <w:rFonts w:ascii="Times New Roman" w:eastAsia="Times New Roman" w:hAnsi="Times New Roman" w:cs="Times New Roman"/>
          <w:sz w:val="28"/>
          <w:szCs w:val="28"/>
          <w:lang w:eastAsia="ru-RU"/>
        </w:rPr>
        <w:t xml:space="preserve"> за исполнение Заемщиком обязательств по кредитному договору в части уплаты процентов, комиссий, процентов за пользование чужими денежными средствами,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Финансовой организацией по кредитному договору.</w:t>
      </w:r>
    </w:p>
    <w:p w:rsidR="00EC76C1" w:rsidRPr="00EC76C1" w:rsidRDefault="00A67A78" w:rsidP="00A67A78">
      <w:pPr>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1.5. </w:t>
      </w:r>
      <w:r w:rsidR="00EC76C1" w:rsidRPr="00EC76C1">
        <w:rPr>
          <w:rFonts w:ascii="Times New Roman" w:hAnsi="Times New Roman" w:cs="Times New Roman"/>
          <w:sz w:val="28"/>
          <w:szCs w:val="28"/>
        </w:rPr>
        <w:t xml:space="preserve">Поручительство Фонда предоставляется в российских рублях, и обеспечивает обязательства Заемщиков по кредитным договорам, валютой которых является российский рубль. Порядок и размер вознаграждения Фонда за предоставление поручительства, критерии предоставления поручительства, порядок определения лимитов ответственности Фонда определяются Регламентом </w:t>
      </w:r>
      <w:r w:rsidR="00EC76C1" w:rsidRPr="00EC76C1">
        <w:rPr>
          <w:rFonts w:ascii="Times New Roman" w:eastAsia="Times New Roman" w:hAnsi="Times New Roman" w:cs="Times New Roman"/>
          <w:sz w:val="28"/>
          <w:szCs w:val="28"/>
          <w:lang w:eastAsia="ru-RU"/>
        </w:rPr>
        <w:t>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r w:rsidR="00EC76C1" w:rsidRPr="00EC76C1">
        <w:rPr>
          <w:rFonts w:ascii="Times New Roman" w:hAnsi="Times New Roman" w:cs="Times New Roman"/>
          <w:sz w:val="28"/>
          <w:szCs w:val="28"/>
        </w:rPr>
        <w:t xml:space="preserve">. </w:t>
      </w:r>
    </w:p>
    <w:p w:rsidR="00EC76C1" w:rsidRPr="00EC76C1" w:rsidRDefault="00EC76C1" w:rsidP="00CC7A87">
      <w:pPr>
        <w:tabs>
          <w:tab w:val="left" w:pos="0"/>
          <w:tab w:val="left" w:pos="851"/>
          <w:tab w:val="left" w:pos="1134"/>
          <w:tab w:val="left" w:pos="1276"/>
        </w:tabs>
        <w:spacing w:after="0" w:line="240" w:lineRule="auto"/>
        <w:ind w:left="567" w:firstLine="567"/>
        <w:jc w:val="both"/>
        <w:rPr>
          <w:rFonts w:ascii="Times New Roman" w:eastAsia="Times New Roman" w:hAnsi="Times New Roman" w:cs="Times New Roman"/>
          <w:sz w:val="28"/>
          <w:szCs w:val="28"/>
          <w:lang w:eastAsia="ru-RU"/>
        </w:rPr>
      </w:pP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b/>
          <w:sz w:val="28"/>
          <w:szCs w:val="28"/>
          <w:lang w:eastAsia="ru-RU"/>
        </w:rPr>
        <w:t>2. Обязанности Фонда:</w:t>
      </w:r>
    </w:p>
    <w:p w:rsidR="00EC76C1" w:rsidRPr="00EC76C1" w:rsidRDefault="00EC76C1" w:rsidP="00CC7A87">
      <w:pPr>
        <w:widowControl w:val="0"/>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2.1. Информировать </w:t>
      </w:r>
      <w:r w:rsidRPr="00EC76C1">
        <w:rPr>
          <w:rFonts w:ascii="Times New Roman" w:hAnsi="Times New Roman" w:cs="Times New Roman"/>
          <w:sz w:val="28"/>
          <w:szCs w:val="28"/>
        </w:rPr>
        <w:t>субъектов МСП и организации инфраструктуры поддержки</w:t>
      </w:r>
      <w:r w:rsidRPr="00EC76C1">
        <w:rPr>
          <w:rFonts w:ascii="Times New Roman" w:eastAsia="Times New Roman" w:hAnsi="Times New Roman" w:cs="Times New Roman"/>
          <w:sz w:val="28"/>
          <w:szCs w:val="28"/>
          <w:lang w:eastAsia="ru-RU"/>
        </w:rPr>
        <w:t xml:space="preserve"> о предоставлении поручительств за счет средств гарантийного фонда.</w:t>
      </w:r>
    </w:p>
    <w:p w:rsidR="00EC76C1" w:rsidRPr="00EC76C1" w:rsidRDefault="00EC76C1" w:rsidP="00CC7A87">
      <w:pPr>
        <w:tabs>
          <w:tab w:val="left" w:pos="851"/>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2.2. Размещать перечень Финансовых организаций в сети «Интернет» на сайте: </w:t>
      </w:r>
      <w:hyperlink r:id="rId11" w:history="1">
        <w:r w:rsidRPr="00EC76C1">
          <w:rPr>
            <w:rFonts w:ascii="Arial" w:eastAsia="Times New Roman" w:hAnsi="Arial" w:cs="Arial"/>
            <w:color w:val="0000FF"/>
            <w:sz w:val="20"/>
            <w:szCs w:val="28"/>
            <w:u w:val="single"/>
            <w:lang w:eastAsia="ru-RU"/>
          </w:rPr>
          <w:t>www.</w:t>
        </w:r>
        <w:r w:rsidRPr="00EC76C1">
          <w:rPr>
            <w:rFonts w:ascii="Arial" w:eastAsia="Times New Roman" w:hAnsi="Arial" w:cs="Arial"/>
            <w:color w:val="0000FF"/>
            <w:sz w:val="20"/>
            <w:szCs w:val="28"/>
            <w:u w:val="single"/>
            <w:lang w:val="en-US" w:eastAsia="ru-RU"/>
          </w:rPr>
          <w:t>fondmb</w:t>
        </w:r>
        <w:r w:rsidRPr="00EC76C1">
          <w:rPr>
            <w:rFonts w:ascii="Arial" w:eastAsia="Times New Roman" w:hAnsi="Arial" w:cs="Arial"/>
            <w:color w:val="0000FF"/>
            <w:sz w:val="20"/>
            <w:szCs w:val="28"/>
            <w:u w:val="single"/>
            <w:lang w:eastAsia="ru-RU"/>
          </w:rPr>
          <w:t>.</w:t>
        </w:r>
        <w:proofErr w:type="spellStart"/>
        <w:r w:rsidRPr="00EC76C1">
          <w:rPr>
            <w:rFonts w:ascii="Arial" w:eastAsia="Times New Roman" w:hAnsi="Arial" w:cs="Arial"/>
            <w:color w:val="0000FF"/>
            <w:sz w:val="20"/>
            <w:szCs w:val="28"/>
            <w:u w:val="single"/>
            <w:lang w:eastAsia="ru-RU"/>
          </w:rPr>
          <w:t>ru</w:t>
        </w:r>
        <w:proofErr w:type="spellEnd"/>
      </w:hyperlink>
      <w:r w:rsidRPr="00EC76C1">
        <w:rPr>
          <w:rFonts w:ascii="Times New Roman" w:eastAsia="Times New Roman" w:hAnsi="Times New Roman" w:cs="Times New Roman"/>
          <w:sz w:val="28"/>
          <w:szCs w:val="28"/>
          <w:lang w:eastAsia="ru-RU"/>
        </w:rPr>
        <w:t xml:space="preserve"> по мере заключения с ними Соглашений о сотрудничестве.</w:t>
      </w:r>
    </w:p>
    <w:p w:rsidR="00EC76C1" w:rsidRPr="00EC76C1" w:rsidRDefault="00EC76C1" w:rsidP="00CC7A87">
      <w:pPr>
        <w:tabs>
          <w:tab w:val="left" w:pos="851"/>
          <w:tab w:val="left" w:pos="993"/>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A67A78" w:rsidP="00A67A78">
      <w:pPr>
        <w:tabs>
          <w:tab w:val="left" w:pos="851"/>
          <w:tab w:val="left" w:pos="993"/>
          <w:tab w:val="left" w:pos="1276"/>
        </w:tabs>
        <w:spacing w:after="0" w:line="240" w:lineRule="auto"/>
        <w:ind w:left="360" w:firstLine="20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EC76C1" w:rsidRPr="00EC76C1">
        <w:rPr>
          <w:rFonts w:ascii="Times New Roman" w:eastAsia="Times New Roman" w:hAnsi="Times New Roman" w:cs="Times New Roman"/>
          <w:b/>
          <w:sz w:val="28"/>
          <w:szCs w:val="28"/>
          <w:lang w:eastAsia="ru-RU"/>
        </w:rPr>
        <w:t>Обязанности Финансовой организации:</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3.1. Обеспечивает выдачу кредитов </w:t>
      </w:r>
      <w:r w:rsidRPr="00EC76C1">
        <w:rPr>
          <w:rFonts w:ascii="Times New Roman" w:hAnsi="Times New Roman" w:cs="Times New Roman"/>
          <w:sz w:val="28"/>
          <w:szCs w:val="28"/>
        </w:rPr>
        <w:t>субъектам МСП и организациям инфраструктуры поддержки</w:t>
      </w:r>
      <w:r w:rsidRPr="00EC76C1">
        <w:rPr>
          <w:rFonts w:ascii="Times New Roman" w:eastAsia="Times New Roman" w:hAnsi="Times New Roman" w:cs="Times New Roman"/>
          <w:sz w:val="28"/>
          <w:szCs w:val="28"/>
          <w:lang w:eastAsia="ru-RU"/>
        </w:rPr>
        <w:t xml:space="preserve"> Республики Башкортостан с использованием поручительства </w:t>
      </w:r>
      <w:proofErr w:type="gramStart"/>
      <w:r w:rsidRPr="00EC76C1">
        <w:rPr>
          <w:rFonts w:ascii="Times New Roman" w:eastAsia="Times New Roman" w:hAnsi="Times New Roman" w:cs="Times New Roman"/>
          <w:sz w:val="28"/>
          <w:szCs w:val="28"/>
          <w:lang w:eastAsia="ru-RU"/>
        </w:rPr>
        <w:t>Фонда</w:t>
      </w:r>
      <w:proofErr w:type="gramEnd"/>
      <w:r w:rsidRPr="00EC76C1">
        <w:rPr>
          <w:rFonts w:ascii="Times New Roman" w:eastAsia="Times New Roman" w:hAnsi="Times New Roman" w:cs="Times New Roman"/>
          <w:sz w:val="28"/>
          <w:szCs w:val="28"/>
          <w:lang w:eastAsia="ru-RU"/>
        </w:rPr>
        <w:t xml:space="preserve"> в пределах установленных для Финансовой организации лимитов условных обязательств.</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3.2. Проводит взвешенную и осмотрительную политику при финансировании </w:t>
      </w:r>
      <w:r w:rsidRPr="00EC76C1">
        <w:rPr>
          <w:rFonts w:ascii="Times New Roman" w:hAnsi="Times New Roman" w:cs="Times New Roman"/>
          <w:sz w:val="28"/>
          <w:szCs w:val="28"/>
        </w:rPr>
        <w:t>субъектов МСП и организаций инфраструктуры поддержки</w:t>
      </w:r>
      <w:r w:rsidRPr="00EC76C1">
        <w:rPr>
          <w:rFonts w:ascii="Times New Roman" w:eastAsia="Times New Roman" w:hAnsi="Times New Roman" w:cs="Times New Roman"/>
          <w:sz w:val="28"/>
          <w:szCs w:val="28"/>
          <w:lang w:eastAsia="ru-RU"/>
        </w:rPr>
        <w:t xml:space="preserve"> под поручительство Фонда.</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3.3. Осуществляет организационную поддержку для внедрения перспективных финансовых продуктов и технологий финансирования субъектов МСП и организаций инфраструктуры поддержки.</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3.4. Участвует в разработке предложений, направленных на повышение эффективности взаимодействия с Фондом.</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3.5. По кредитным договорам, обеспеченным поручительствами Фонда, заключает с Фондом и Заемщиками договоры поручительства с субсидиарной ответственностью Фонда по форме, предусмотренной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3.6. При выдаче кредитов субъектам МСП и организациям инфраструктуры поддержки под поручительство Фонда выполняет требования по работе с Заемщиками, установленные Регламентом работы Фонда развития и поддержки </w:t>
      </w:r>
      <w:r w:rsidRPr="00EC76C1">
        <w:rPr>
          <w:rFonts w:ascii="Times New Roman" w:eastAsia="Times New Roman" w:hAnsi="Times New Roman" w:cs="Times New Roman"/>
          <w:sz w:val="28"/>
          <w:szCs w:val="28"/>
          <w:lang w:eastAsia="ru-RU"/>
        </w:rPr>
        <w:lastRenderedPageBreak/>
        <w:t>малого предпринимательства Республики Башкортостан по предоставлению поручительств за счет средств гарантийного фонда.</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3.7. </w:t>
      </w:r>
      <w:proofErr w:type="gramStart"/>
      <w:r w:rsidRPr="00EC76C1">
        <w:rPr>
          <w:rFonts w:ascii="Times New Roman" w:eastAsia="Times New Roman" w:hAnsi="Times New Roman" w:cs="Times New Roman"/>
          <w:sz w:val="28"/>
          <w:szCs w:val="28"/>
          <w:lang w:eastAsia="ru-RU"/>
        </w:rPr>
        <w:t xml:space="preserve">Обязуется осуществлять постоянный мониторинг финансового состояния Заемщика в течение всего срока действия договора, обеспеченного поручительством Фонда, предоставлять сведения о состоянии задолженности, отчеты о выявленных признаках </w:t>
      </w:r>
      <w:proofErr w:type="spellStart"/>
      <w:r w:rsidRPr="00EC76C1">
        <w:rPr>
          <w:rFonts w:ascii="Times New Roman" w:eastAsia="Times New Roman" w:hAnsi="Times New Roman" w:cs="Times New Roman"/>
          <w:sz w:val="28"/>
          <w:szCs w:val="28"/>
          <w:lang w:eastAsia="ru-RU"/>
        </w:rPr>
        <w:t>проблемности</w:t>
      </w:r>
      <w:proofErr w:type="spellEnd"/>
      <w:r w:rsidRPr="00EC76C1">
        <w:rPr>
          <w:rFonts w:ascii="Times New Roman" w:eastAsia="Times New Roman" w:hAnsi="Times New Roman" w:cs="Times New Roman"/>
          <w:sz w:val="28"/>
          <w:szCs w:val="28"/>
          <w:lang w:eastAsia="ru-RU"/>
        </w:rPr>
        <w:t xml:space="preserve">, об устранении признаков </w:t>
      </w:r>
      <w:proofErr w:type="spellStart"/>
      <w:r w:rsidRPr="00EC76C1">
        <w:rPr>
          <w:rFonts w:ascii="Times New Roman" w:eastAsia="Times New Roman" w:hAnsi="Times New Roman" w:cs="Times New Roman"/>
          <w:sz w:val="28"/>
          <w:szCs w:val="28"/>
          <w:lang w:eastAsia="ru-RU"/>
        </w:rPr>
        <w:t>проблемности</w:t>
      </w:r>
      <w:proofErr w:type="spellEnd"/>
      <w:r w:rsidRPr="00EC76C1">
        <w:rPr>
          <w:rFonts w:ascii="Times New Roman" w:eastAsia="Times New Roman" w:hAnsi="Times New Roman" w:cs="Times New Roman"/>
          <w:sz w:val="28"/>
          <w:szCs w:val="28"/>
          <w:lang w:eastAsia="ru-RU"/>
        </w:rPr>
        <w:t>, проводить работу по сопровождению проблемных активов и осуществлять обмен с Фондом информацией по формам и в сроки в соответствии с Регламентом работы Фонда развития и поддержки малого предпринимательства Республики Башкортостан</w:t>
      </w:r>
      <w:proofErr w:type="gramEnd"/>
      <w:r w:rsidRPr="00EC76C1">
        <w:rPr>
          <w:rFonts w:ascii="Times New Roman" w:eastAsia="Times New Roman" w:hAnsi="Times New Roman" w:cs="Times New Roman"/>
          <w:sz w:val="28"/>
          <w:szCs w:val="28"/>
          <w:lang w:eastAsia="ru-RU"/>
        </w:rPr>
        <w:t xml:space="preserve"> по предоставлению поручительств за счет средств гарантийного фонда.</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3.8. В случае неисполнения Заемщиком обязательств, предусмотренных Кредитным договором, совершает обязательные действия, установленные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и указанные в договоре поручительства.</w:t>
      </w:r>
    </w:p>
    <w:p w:rsidR="00EC76C1" w:rsidRPr="00EC76C1" w:rsidRDefault="00EC76C1" w:rsidP="00CC7A87">
      <w:pPr>
        <w:tabs>
          <w:tab w:val="left" w:pos="142"/>
          <w:tab w:val="left" w:pos="851"/>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73474F">
      <w:pPr>
        <w:tabs>
          <w:tab w:val="left" w:pos="142"/>
          <w:tab w:val="left" w:pos="851"/>
          <w:tab w:val="left" w:pos="1276"/>
          <w:tab w:val="left" w:pos="1418"/>
          <w:tab w:val="left" w:pos="1560"/>
        </w:tabs>
        <w:autoSpaceDE w:val="0"/>
        <w:autoSpaceDN w:val="0"/>
        <w:adjustRightInd w:val="0"/>
        <w:spacing w:after="0" w:line="240" w:lineRule="auto"/>
        <w:ind w:left="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 xml:space="preserve">4. Регламент взаимного обмена информацией </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4.1. Финансовая организация предоставляет Фонду ежеквартально следующую информацию:</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объеме кредитов, выданных под поручительство Фонда за прошедший период (квартал);</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общем объеме кредитов, выданных Финансовой организацией по программе кредитования малого и среднего бизнеса в Республике Башкортостан за прошедший период (квартал);</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общем количестве Заемщиков, получивших кредиты по программе кредитования малого и среднего бизнеса в Республике Башкортостан за прошедший период (квартал);</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общем объеме просроченных и не исполненных Заемщиками обязательств по кредитным договорам, заключенным под поручительство Фонда.</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Кроме того, Финансовая организация обязана представлять Фонду иные документы и информацию, в том числе, но не исключая предусмотренные пунктом 3.7. настоящего Соглашения, предусмотренные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4.2. Фонд по запросу Финансовой организации представляет информацию, необходимую в соответствии с внутренними нормативными документами Финансовой организации для принятия последней решения о заключении договора поручительства, а именно:</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 размере средств гарантийного фонда;</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общем объеме действующих обязательств Фонда перед всеми Финансовыми организациями;</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объеме предоставленных Фондом поручительств и о его исполненных обязательствах;</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 текущих (оставшихся) объемах лимитов Фонда по Финансовым организациям.</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CC7A87">
      <w:pPr>
        <w:keepNext/>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5. Приостановление или прекращение соглашения о сотрудничестве</w:t>
      </w:r>
    </w:p>
    <w:p w:rsidR="00EC76C1" w:rsidRPr="00EC76C1" w:rsidRDefault="00A67A78" w:rsidP="00A67A78">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EC76C1" w:rsidRPr="00EC76C1">
        <w:rPr>
          <w:rFonts w:ascii="Times New Roman" w:eastAsia="Times New Roman" w:hAnsi="Times New Roman" w:cs="Times New Roman"/>
          <w:sz w:val="28"/>
          <w:szCs w:val="28"/>
          <w:lang w:eastAsia="ru-RU"/>
        </w:rPr>
        <w:t>Соглашение о сотрудничестве может быть досрочно расторгнуто по соглашению Сторон путем подписания двустороннего документа.</w:t>
      </w:r>
    </w:p>
    <w:p w:rsidR="00EC76C1" w:rsidRPr="00EC76C1" w:rsidRDefault="00A67A78" w:rsidP="00A67A78">
      <w:pPr>
        <w:tabs>
          <w:tab w:val="left" w:pos="0"/>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EC76C1" w:rsidRPr="00EC76C1">
        <w:rPr>
          <w:rFonts w:ascii="Times New Roman" w:eastAsia="Times New Roman" w:hAnsi="Times New Roman" w:cs="Times New Roman"/>
          <w:sz w:val="28"/>
          <w:szCs w:val="28"/>
          <w:lang w:eastAsia="ru-RU"/>
        </w:rPr>
        <w:t>В случае получения Фондом сведений о несоответствии Финансовой организации критериям, установленным пунктом 7.4. Требований к фондам содействия кредитованию (гарантийным фондам, фондам поручительств) и их деятельности, утвержденных приказом Министерства экономического развития Российской Федерации от 28.11.2016 г. № 763, Фонд принимает решение о приостановлении действия Соглашения о сотрудничестве, о продолжении его действия либо о его прекращении.</w:t>
      </w:r>
    </w:p>
    <w:p w:rsidR="00EC76C1" w:rsidRPr="00EC76C1" w:rsidRDefault="00A67A78" w:rsidP="00A67A78">
      <w:pPr>
        <w:tabs>
          <w:tab w:val="left" w:pos="0"/>
          <w:tab w:val="left" w:pos="851"/>
          <w:tab w:val="left" w:pos="1134"/>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EC76C1" w:rsidRPr="00EC76C1">
        <w:rPr>
          <w:rFonts w:ascii="Times New Roman" w:eastAsia="Times New Roman" w:hAnsi="Times New Roman" w:cs="Times New Roman"/>
          <w:sz w:val="28"/>
          <w:szCs w:val="28"/>
          <w:lang w:eastAsia="ru-RU"/>
        </w:rPr>
        <w:t>С момента расторжения Соглашения о сотрудничестве или приостановления его действия договоры поручительства между Сторонами не заключаются.</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A67A78" w:rsidP="0073474F">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w:t>
      </w:r>
      <w:r w:rsidR="00EC76C1" w:rsidRPr="00EC76C1">
        <w:rPr>
          <w:rFonts w:ascii="Times New Roman" w:eastAsia="Times New Roman" w:hAnsi="Times New Roman" w:cs="Times New Roman"/>
          <w:b/>
          <w:sz w:val="28"/>
          <w:szCs w:val="28"/>
          <w:lang w:eastAsia="ru-RU"/>
        </w:rPr>
        <w:t>Заключительные положения.</w:t>
      </w:r>
    </w:p>
    <w:p w:rsidR="00EC76C1" w:rsidRPr="00EC76C1" w:rsidRDefault="00A67A78" w:rsidP="0073474F">
      <w:pPr>
        <w:tabs>
          <w:tab w:val="left" w:pos="851"/>
          <w:tab w:val="left" w:pos="1134"/>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EC76C1" w:rsidRPr="00EC76C1">
        <w:rPr>
          <w:rFonts w:ascii="Times New Roman" w:eastAsia="Times New Roman" w:hAnsi="Times New Roman" w:cs="Times New Roman"/>
          <w:sz w:val="28"/>
          <w:szCs w:val="28"/>
          <w:lang w:eastAsia="ru-RU"/>
        </w:rPr>
        <w:t>Настоящее Соглашение о сотрудничестве вступает в силу с момента его подписания Сторонами и действует в течение трех лет до «____» __________20___ года.</w:t>
      </w:r>
    </w:p>
    <w:p w:rsidR="00EC76C1" w:rsidRPr="00EC76C1" w:rsidRDefault="00A67A78" w:rsidP="0073474F">
      <w:pPr>
        <w:tabs>
          <w:tab w:val="left" w:pos="851"/>
          <w:tab w:val="left" w:pos="1134"/>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EC76C1" w:rsidRPr="00EC76C1">
        <w:rPr>
          <w:rFonts w:ascii="Times New Roman" w:eastAsia="Times New Roman" w:hAnsi="Times New Roman" w:cs="Times New Roman"/>
          <w:sz w:val="28"/>
          <w:szCs w:val="28"/>
          <w:lang w:eastAsia="ru-RU"/>
        </w:rPr>
        <w:t>Стороны обязуются соблюдать конфиденциальность информации, ставшей им известной в связи с исполнением настоящего Соглашения.</w:t>
      </w:r>
    </w:p>
    <w:p w:rsidR="00EC76C1" w:rsidRPr="00EC76C1" w:rsidRDefault="00A67A78" w:rsidP="0073474F">
      <w:pPr>
        <w:tabs>
          <w:tab w:val="left" w:pos="851"/>
          <w:tab w:val="left" w:pos="1134"/>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EC76C1" w:rsidRPr="00EC76C1">
        <w:rPr>
          <w:rFonts w:ascii="Times New Roman" w:eastAsia="Times New Roman" w:hAnsi="Times New Roman" w:cs="Times New Roman"/>
          <w:sz w:val="28"/>
          <w:szCs w:val="28"/>
          <w:lang w:eastAsia="ru-RU"/>
        </w:rPr>
        <w:t>Изменения и/или дополнения к настоящему Соглашению о сотрудничестве вносятся в письменной форме и подписываются лицами, уполномоченными Сторонами.</w:t>
      </w:r>
    </w:p>
    <w:p w:rsidR="00EC76C1" w:rsidRPr="00EC76C1" w:rsidRDefault="00A67A78" w:rsidP="0073474F">
      <w:pPr>
        <w:tabs>
          <w:tab w:val="left" w:pos="851"/>
          <w:tab w:val="left" w:pos="1134"/>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C76C1" w:rsidRPr="00EC76C1">
        <w:rPr>
          <w:rFonts w:ascii="Times New Roman" w:eastAsia="Times New Roman" w:hAnsi="Times New Roman" w:cs="Times New Roman"/>
          <w:sz w:val="28"/>
          <w:szCs w:val="28"/>
          <w:lang w:eastAsia="ru-RU"/>
        </w:rPr>
        <w:t>Все споры и разногласия, связанные с исполнением Сторонами настоящего Соглашения, разрешаются в судебном порядке по месту нахождения Фонда.</w:t>
      </w:r>
    </w:p>
    <w:p w:rsidR="00EC76C1" w:rsidRPr="00EC76C1" w:rsidRDefault="00A67A78" w:rsidP="0073474F">
      <w:pPr>
        <w:tabs>
          <w:tab w:val="left" w:pos="851"/>
          <w:tab w:val="left" w:pos="1134"/>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EC76C1" w:rsidRPr="00EC76C1">
        <w:rPr>
          <w:rFonts w:ascii="Times New Roman" w:eastAsia="Times New Roman" w:hAnsi="Times New Roman" w:cs="Times New Roman"/>
          <w:sz w:val="28"/>
          <w:szCs w:val="28"/>
          <w:lang w:eastAsia="ru-RU"/>
        </w:rPr>
        <w:t>Настоящее Соглашение о сотрудничестве составлено в 2 (Двух) экземплярах, имеющих одинаковую юридическую силу, по одному экземпляру для каждой Стороны.</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7. Адреса, реквизиты и подписи сторон:</w:t>
      </w:r>
    </w:p>
    <w:p w:rsidR="00EC76C1" w:rsidRPr="00EC76C1" w:rsidRDefault="00EC76C1" w:rsidP="00CC7A87">
      <w:pPr>
        <w:spacing w:after="0" w:line="240" w:lineRule="auto"/>
        <w:ind w:firstLine="567"/>
        <w:rPr>
          <w:rFonts w:ascii="Times New Roman" w:eastAsia="Times New Roman" w:hAnsi="Times New Roman" w:cs="Times New Roman"/>
          <w:sz w:val="20"/>
          <w:szCs w:val="20"/>
          <w:lang w:eastAsia="ru-RU"/>
        </w:rPr>
      </w:pPr>
    </w:p>
    <w:p w:rsidR="00EC76C1" w:rsidRDefault="00EC76C1" w:rsidP="005E5B0D">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sectPr w:rsidR="00EC76C1" w:rsidSect="000F2BE9">
          <w:pgSz w:w="11906" w:h="16838"/>
          <w:pgMar w:top="567" w:right="850" w:bottom="899" w:left="1134" w:header="708" w:footer="708" w:gutter="0"/>
          <w:cols w:space="708"/>
          <w:docGrid w:linePitch="360"/>
        </w:sectPr>
      </w:pPr>
    </w:p>
    <w:p w:rsidR="004304B4" w:rsidRPr="003904D6" w:rsidRDefault="004304B4" w:rsidP="004304B4">
      <w:pPr>
        <w:spacing w:after="0" w:line="240" w:lineRule="auto"/>
        <w:ind w:left="5954"/>
        <w:rPr>
          <w:rFonts w:ascii="Times New Roman" w:eastAsia="Times New Roman" w:hAnsi="Times New Roman" w:cs="Times New Roman"/>
          <w:sz w:val="20"/>
          <w:szCs w:val="20"/>
          <w:lang w:eastAsia="ru-RU"/>
        </w:rPr>
      </w:pPr>
      <w:r w:rsidRPr="003904D6">
        <w:rPr>
          <w:rFonts w:ascii="Times New Roman" w:eastAsia="Times New Roman" w:hAnsi="Times New Roman" w:cs="Times New Roman"/>
          <w:b/>
          <w:sz w:val="28"/>
          <w:szCs w:val="28"/>
          <w:lang w:eastAsia="ru-RU"/>
        </w:rPr>
        <w:lastRenderedPageBreak/>
        <w:t xml:space="preserve">Приложение № </w:t>
      </w:r>
      <w:r w:rsidR="00580CC3">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eastAsia="ru-RU"/>
        </w:rPr>
        <w:t xml:space="preserve"> к </w:t>
      </w:r>
      <w:r w:rsidRPr="005E5B0D">
        <w:rPr>
          <w:rFonts w:ascii="Times New Roman" w:eastAsia="Times New Roman" w:hAnsi="Times New Roman" w:cs="Times New Roman"/>
          <w:b/>
          <w:sz w:val="28"/>
          <w:szCs w:val="28"/>
          <w:lang w:eastAsia="ru-RU"/>
        </w:rPr>
        <w:t>поряд</w:t>
      </w:r>
      <w:r>
        <w:rPr>
          <w:rFonts w:ascii="Times New Roman" w:eastAsia="Times New Roman" w:hAnsi="Times New Roman" w:cs="Times New Roman"/>
          <w:b/>
          <w:sz w:val="28"/>
          <w:szCs w:val="28"/>
          <w:lang w:eastAsia="ru-RU"/>
        </w:rPr>
        <w:t>ку</w:t>
      </w:r>
      <w:r w:rsidRPr="005E5B0D">
        <w:rPr>
          <w:rFonts w:ascii="Times New Roman" w:eastAsia="Times New Roman" w:hAnsi="Times New Roman" w:cs="Times New Roman"/>
          <w:b/>
          <w:sz w:val="28"/>
          <w:szCs w:val="28"/>
          <w:lang w:eastAsia="ru-RU"/>
        </w:rPr>
        <w:t xml:space="preserve"> отбора финансовых</w:t>
      </w:r>
      <w:r>
        <w:rPr>
          <w:rFonts w:ascii="Times New Roman" w:eastAsia="Times New Roman" w:hAnsi="Times New Roman" w:cs="Times New Roman"/>
          <w:b/>
          <w:sz w:val="28"/>
          <w:szCs w:val="28"/>
          <w:lang w:eastAsia="ru-RU"/>
        </w:rPr>
        <w:t xml:space="preserve"> / </w:t>
      </w:r>
      <w:proofErr w:type="spellStart"/>
      <w:r>
        <w:rPr>
          <w:rFonts w:ascii="Times New Roman" w:eastAsia="Times New Roman" w:hAnsi="Times New Roman" w:cs="Times New Roman"/>
          <w:b/>
          <w:sz w:val="28"/>
          <w:szCs w:val="28"/>
          <w:lang w:eastAsia="ru-RU"/>
        </w:rPr>
        <w:t>микрофинансовых</w:t>
      </w:r>
      <w:proofErr w:type="spellEnd"/>
      <w:r w:rsidRPr="005E5B0D">
        <w:rPr>
          <w:rFonts w:ascii="Times New Roman" w:eastAsia="Times New Roman" w:hAnsi="Times New Roman" w:cs="Times New Roman"/>
          <w:b/>
          <w:sz w:val="28"/>
          <w:szCs w:val="28"/>
          <w:lang w:eastAsia="ru-RU"/>
        </w:rPr>
        <w:t xml:space="preserve"> организаций для заключения соглашений о сотрудничестве и взаимодействия с ними</w:t>
      </w:r>
    </w:p>
    <w:p w:rsidR="004304B4" w:rsidRDefault="004304B4" w:rsidP="00EC76C1">
      <w:pPr>
        <w:keepNext/>
        <w:tabs>
          <w:tab w:val="left" w:pos="851"/>
        </w:tabs>
        <w:spacing w:after="0" w:line="240" w:lineRule="auto"/>
        <w:ind w:firstLine="567"/>
        <w:jc w:val="center"/>
        <w:outlineLvl w:val="0"/>
        <w:rPr>
          <w:rFonts w:ascii="Times New Roman" w:eastAsia="Times New Roman" w:hAnsi="Times New Roman" w:cs="Times New Roman"/>
          <w:b/>
          <w:bCs/>
          <w:kern w:val="32"/>
          <w:sz w:val="28"/>
          <w:szCs w:val="28"/>
          <w:lang/>
        </w:rPr>
      </w:pPr>
    </w:p>
    <w:p w:rsidR="004304B4" w:rsidRDefault="004304B4" w:rsidP="00EC76C1">
      <w:pPr>
        <w:keepNext/>
        <w:tabs>
          <w:tab w:val="left" w:pos="851"/>
        </w:tabs>
        <w:spacing w:after="0" w:line="240" w:lineRule="auto"/>
        <w:ind w:firstLine="567"/>
        <w:jc w:val="center"/>
        <w:outlineLvl w:val="0"/>
        <w:rPr>
          <w:rFonts w:ascii="Times New Roman" w:eastAsia="Times New Roman" w:hAnsi="Times New Roman" w:cs="Times New Roman"/>
          <w:b/>
          <w:bCs/>
          <w:kern w:val="32"/>
          <w:sz w:val="28"/>
          <w:szCs w:val="28"/>
          <w:lang/>
        </w:rPr>
      </w:pPr>
    </w:p>
    <w:p w:rsidR="00EC76C1" w:rsidRPr="00EC76C1" w:rsidRDefault="00EC76C1" w:rsidP="00EC76C1">
      <w:pPr>
        <w:keepNext/>
        <w:tabs>
          <w:tab w:val="left" w:pos="851"/>
        </w:tabs>
        <w:spacing w:after="0" w:line="240" w:lineRule="auto"/>
        <w:ind w:firstLine="567"/>
        <w:jc w:val="center"/>
        <w:outlineLvl w:val="0"/>
        <w:rPr>
          <w:rFonts w:ascii="Times New Roman" w:eastAsia="Times New Roman" w:hAnsi="Times New Roman" w:cs="Times New Roman"/>
          <w:b/>
          <w:bCs/>
          <w:kern w:val="32"/>
          <w:sz w:val="28"/>
          <w:szCs w:val="28"/>
          <w:lang/>
        </w:rPr>
      </w:pPr>
      <w:r w:rsidRPr="00EC76C1">
        <w:rPr>
          <w:rFonts w:ascii="Times New Roman" w:eastAsia="Times New Roman" w:hAnsi="Times New Roman" w:cs="Times New Roman"/>
          <w:b/>
          <w:bCs/>
          <w:kern w:val="32"/>
          <w:sz w:val="28"/>
          <w:szCs w:val="28"/>
          <w:lang/>
        </w:rPr>
        <w:t>СОГЛАШЕНИЕ О СОТРУДНИЧЕСТВЕ</w:t>
      </w:r>
    </w:p>
    <w:p w:rsidR="00EC76C1" w:rsidRPr="00EC76C1" w:rsidRDefault="00EC76C1" w:rsidP="00EC76C1">
      <w:pPr>
        <w:tabs>
          <w:tab w:val="left" w:pos="851"/>
          <w:tab w:val="left" w:pos="993"/>
          <w:tab w:val="left" w:pos="1276"/>
        </w:tabs>
        <w:spacing w:after="0" w:line="240" w:lineRule="auto"/>
        <w:ind w:firstLine="567"/>
        <w:jc w:val="center"/>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по предоставлению поручительств за счет средств гарантийного фонда</w:t>
      </w:r>
    </w:p>
    <w:p w:rsidR="00EC76C1" w:rsidRPr="00EC76C1" w:rsidRDefault="00EC76C1" w:rsidP="00EC76C1">
      <w:pPr>
        <w:tabs>
          <w:tab w:val="left" w:pos="851"/>
          <w:tab w:val="left" w:pos="993"/>
          <w:tab w:val="left" w:pos="1276"/>
        </w:tabs>
        <w:spacing w:after="0" w:line="240" w:lineRule="auto"/>
        <w:ind w:firstLine="567"/>
        <w:jc w:val="center"/>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по договорам займа (</w:t>
      </w:r>
      <w:proofErr w:type="spellStart"/>
      <w:r w:rsidRPr="00EC76C1">
        <w:rPr>
          <w:rFonts w:ascii="Times New Roman" w:eastAsia="Times New Roman" w:hAnsi="Times New Roman" w:cs="Times New Roman"/>
          <w:sz w:val="28"/>
          <w:szCs w:val="28"/>
          <w:lang w:eastAsia="ru-RU"/>
        </w:rPr>
        <w:t>микрозайма</w:t>
      </w:r>
      <w:proofErr w:type="spellEnd"/>
      <w:r w:rsidRPr="00EC76C1">
        <w:rPr>
          <w:rFonts w:ascii="Times New Roman" w:eastAsia="Times New Roman" w:hAnsi="Times New Roman" w:cs="Times New Roman"/>
          <w:sz w:val="28"/>
          <w:szCs w:val="28"/>
          <w:lang w:eastAsia="ru-RU"/>
        </w:rPr>
        <w:t>)</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г. Уфа                                                                «___»__________ 20___ года</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Фонд развития и поддержки малого предпринимательства Республики Башкортостан, в дальнейшем именуемый «Фонд», в лице _______________, действующего на основании _________, с одной стороны,</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и __________________, в дальнейшем </w:t>
      </w:r>
      <w:proofErr w:type="gramStart"/>
      <w:r w:rsidRPr="00EC76C1">
        <w:rPr>
          <w:rFonts w:ascii="Times New Roman" w:eastAsia="Times New Roman" w:hAnsi="Times New Roman" w:cs="Times New Roman"/>
          <w:sz w:val="28"/>
          <w:szCs w:val="28"/>
          <w:lang w:eastAsia="ru-RU"/>
        </w:rPr>
        <w:t>именуемый</w:t>
      </w:r>
      <w:proofErr w:type="gramEnd"/>
      <w:r w:rsidRPr="00EC76C1">
        <w:rPr>
          <w:rFonts w:ascii="Times New Roman" w:eastAsia="Times New Roman" w:hAnsi="Times New Roman" w:cs="Times New Roman"/>
          <w:sz w:val="28"/>
          <w:szCs w:val="28"/>
          <w:lang w:eastAsia="ru-RU"/>
        </w:rPr>
        <w:t>/</w:t>
      </w:r>
      <w:proofErr w:type="spellStart"/>
      <w:r w:rsidRPr="00EC76C1">
        <w:rPr>
          <w:rFonts w:ascii="Times New Roman" w:eastAsia="Times New Roman" w:hAnsi="Times New Roman" w:cs="Times New Roman"/>
          <w:sz w:val="28"/>
          <w:szCs w:val="28"/>
          <w:lang w:eastAsia="ru-RU"/>
        </w:rPr>
        <w:t>ое</w:t>
      </w:r>
      <w:proofErr w:type="spellEnd"/>
      <w:r w:rsidRPr="00EC76C1">
        <w:rPr>
          <w:rFonts w:ascii="Times New Roman" w:eastAsia="Times New Roman" w:hAnsi="Times New Roman" w:cs="Times New Roman"/>
          <w:sz w:val="28"/>
          <w:szCs w:val="28"/>
          <w:lang w:eastAsia="ru-RU"/>
        </w:rPr>
        <w:t xml:space="preserve"> «</w:t>
      </w:r>
      <w:proofErr w:type="spellStart"/>
      <w:r w:rsidRPr="00EC76C1">
        <w:rPr>
          <w:rFonts w:ascii="Times New Roman" w:eastAsia="Times New Roman" w:hAnsi="Times New Roman" w:cs="Times New Roman"/>
          <w:sz w:val="28"/>
          <w:szCs w:val="28"/>
          <w:lang w:eastAsia="ru-RU"/>
        </w:rPr>
        <w:t>Микрофинансовая</w:t>
      </w:r>
      <w:proofErr w:type="spellEnd"/>
      <w:r w:rsidRPr="00EC76C1">
        <w:rPr>
          <w:rFonts w:ascii="Times New Roman" w:eastAsia="Times New Roman" w:hAnsi="Times New Roman" w:cs="Times New Roman"/>
          <w:sz w:val="28"/>
          <w:szCs w:val="28"/>
          <w:lang w:eastAsia="ru-RU"/>
        </w:rPr>
        <w:t xml:space="preserve"> организация» в лице ________________, действующего на основании ______________, с другой стороны, вместе и по отдельности именуемые «Стороны»,</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заключили настоящее Соглашение о </w:t>
      </w:r>
      <w:proofErr w:type="gramStart"/>
      <w:r w:rsidRPr="00EC76C1">
        <w:rPr>
          <w:rFonts w:ascii="Times New Roman" w:eastAsia="Times New Roman" w:hAnsi="Times New Roman" w:cs="Times New Roman"/>
          <w:sz w:val="28"/>
          <w:szCs w:val="28"/>
          <w:lang w:eastAsia="ru-RU"/>
        </w:rPr>
        <w:t>сотрудничестве</w:t>
      </w:r>
      <w:proofErr w:type="gramEnd"/>
      <w:r w:rsidRPr="00EC76C1">
        <w:rPr>
          <w:rFonts w:ascii="Times New Roman" w:eastAsia="Times New Roman" w:hAnsi="Times New Roman" w:cs="Times New Roman"/>
          <w:sz w:val="28"/>
          <w:szCs w:val="28"/>
          <w:lang w:eastAsia="ru-RU"/>
        </w:rPr>
        <w:t xml:space="preserve"> о нижеследующем:</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1. Предмет Соглашения о сотрудничестве.</w:t>
      </w:r>
    </w:p>
    <w:p w:rsidR="00EC76C1" w:rsidRPr="00EC76C1" w:rsidRDefault="00EC76C1" w:rsidP="00CC7A87">
      <w:pPr>
        <w:autoSpaceDE w:val="0"/>
        <w:autoSpaceDN w:val="0"/>
        <w:adjustRightInd w:val="0"/>
        <w:spacing w:after="0" w:line="240" w:lineRule="auto"/>
        <w:ind w:firstLine="567"/>
        <w:jc w:val="both"/>
        <w:rPr>
          <w:rFonts w:ascii="Times New Roman" w:hAnsi="Times New Roman" w:cs="Times New Roman"/>
          <w:sz w:val="28"/>
          <w:szCs w:val="28"/>
        </w:rPr>
      </w:pPr>
      <w:r w:rsidRPr="00EC76C1">
        <w:rPr>
          <w:rFonts w:ascii="Times New Roman" w:eastAsia="Times New Roman" w:hAnsi="Times New Roman" w:cs="Times New Roman"/>
          <w:sz w:val="28"/>
          <w:szCs w:val="28"/>
          <w:lang w:eastAsia="ru-RU"/>
        </w:rPr>
        <w:t xml:space="preserve">1.1. </w:t>
      </w:r>
      <w:proofErr w:type="gramStart"/>
      <w:r w:rsidRPr="00EC76C1">
        <w:rPr>
          <w:rFonts w:ascii="Times New Roman" w:eastAsia="Times New Roman" w:hAnsi="Times New Roman" w:cs="Times New Roman"/>
          <w:sz w:val="28"/>
          <w:szCs w:val="28"/>
          <w:lang w:eastAsia="ru-RU"/>
        </w:rPr>
        <w:t xml:space="preserve">Целью настоящего Соглашения о сотрудничестве является </w:t>
      </w:r>
      <w:r w:rsidRPr="00EC76C1">
        <w:rPr>
          <w:rFonts w:ascii="Times New Roman" w:hAnsi="Times New Roman" w:cs="Times New Roman"/>
          <w:sz w:val="28"/>
          <w:szCs w:val="28"/>
        </w:rPr>
        <w:t>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по основанным на кредитных договорах, договорах займа (</w:t>
      </w:r>
      <w:proofErr w:type="spellStart"/>
      <w:r w:rsidRPr="00EC76C1">
        <w:rPr>
          <w:rFonts w:ascii="Times New Roman" w:hAnsi="Times New Roman" w:cs="Times New Roman"/>
          <w:sz w:val="28"/>
          <w:szCs w:val="28"/>
        </w:rPr>
        <w:t>микрозайма</w:t>
      </w:r>
      <w:proofErr w:type="spellEnd"/>
      <w:r w:rsidRPr="00EC76C1">
        <w:rPr>
          <w:rFonts w:ascii="Times New Roman" w:hAnsi="Times New Roman" w:cs="Times New Roman"/>
          <w:sz w:val="28"/>
          <w:szCs w:val="28"/>
        </w:rPr>
        <w:t>)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(далее – субъекты</w:t>
      </w:r>
      <w:proofErr w:type="gramEnd"/>
      <w:r w:rsidRPr="00EC76C1">
        <w:rPr>
          <w:rFonts w:ascii="Times New Roman" w:hAnsi="Times New Roman" w:cs="Times New Roman"/>
          <w:sz w:val="28"/>
          <w:szCs w:val="28"/>
        </w:rPr>
        <w:t xml:space="preserve"> </w:t>
      </w:r>
      <w:proofErr w:type="gramStart"/>
      <w:r w:rsidRPr="00EC76C1">
        <w:rPr>
          <w:rFonts w:ascii="Times New Roman" w:hAnsi="Times New Roman" w:cs="Times New Roman"/>
          <w:sz w:val="28"/>
          <w:szCs w:val="28"/>
        </w:rPr>
        <w:t>МСП и организации инфраструктуры поддержки, Заемщики).</w:t>
      </w:r>
      <w:proofErr w:type="gramEnd"/>
    </w:p>
    <w:p w:rsidR="00EC76C1" w:rsidRPr="00EC76C1" w:rsidRDefault="00EC76C1" w:rsidP="00CC7A87">
      <w:pPr>
        <w:autoSpaceDE w:val="0"/>
        <w:autoSpaceDN w:val="0"/>
        <w:adjustRightInd w:val="0"/>
        <w:spacing w:after="0" w:line="240" w:lineRule="auto"/>
        <w:ind w:firstLine="567"/>
        <w:jc w:val="both"/>
        <w:rPr>
          <w:rFonts w:ascii="Times New Roman" w:hAnsi="Times New Roman" w:cs="Times New Roman"/>
          <w:sz w:val="28"/>
          <w:szCs w:val="28"/>
        </w:rPr>
      </w:pPr>
      <w:r w:rsidRPr="00EC76C1">
        <w:rPr>
          <w:rFonts w:ascii="Times New Roman" w:hAnsi="Times New Roman" w:cs="Times New Roman"/>
          <w:sz w:val="28"/>
          <w:szCs w:val="28"/>
        </w:rPr>
        <w:t xml:space="preserve">1.2. Предметом настоящего Соглашения является сотрудничество Фонда и </w:t>
      </w:r>
      <w:proofErr w:type="spellStart"/>
      <w:r w:rsidRPr="00EC76C1">
        <w:rPr>
          <w:rFonts w:ascii="Times New Roman" w:hAnsi="Times New Roman" w:cs="Times New Roman"/>
          <w:sz w:val="28"/>
          <w:szCs w:val="28"/>
        </w:rPr>
        <w:t>Микрофинансовой</w:t>
      </w:r>
      <w:proofErr w:type="spellEnd"/>
      <w:r w:rsidRPr="00EC76C1">
        <w:rPr>
          <w:rFonts w:ascii="Times New Roman" w:hAnsi="Times New Roman" w:cs="Times New Roman"/>
          <w:sz w:val="28"/>
          <w:szCs w:val="28"/>
        </w:rPr>
        <w:t xml:space="preserve"> организации по предоставлению Фондом поручительств, обеспечивающих обязательства субъектов МСП и организаций инфраструктуры поддержки по договорам займа (</w:t>
      </w:r>
      <w:proofErr w:type="spellStart"/>
      <w:r w:rsidRPr="00EC76C1">
        <w:rPr>
          <w:rFonts w:ascii="Times New Roman" w:hAnsi="Times New Roman" w:cs="Times New Roman"/>
          <w:sz w:val="28"/>
          <w:szCs w:val="28"/>
        </w:rPr>
        <w:t>микрозайма</w:t>
      </w:r>
      <w:proofErr w:type="spellEnd"/>
      <w:r w:rsidRPr="00EC76C1">
        <w:rPr>
          <w:rFonts w:ascii="Times New Roman" w:hAnsi="Times New Roman" w:cs="Times New Roman"/>
          <w:sz w:val="28"/>
          <w:szCs w:val="28"/>
        </w:rPr>
        <w:t xml:space="preserve">), заключенным последними с </w:t>
      </w:r>
      <w:proofErr w:type="spellStart"/>
      <w:r w:rsidRPr="00EC76C1">
        <w:rPr>
          <w:rFonts w:ascii="Times New Roman" w:hAnsi="Times New Roman" w:cs="Times New Roman"/>
          <w:sz w:val="28"/>
          <w:szCs w:val="28"/>
        </w:rPr>
        <w:t>Микрофинансовой</w:t>
      </w:r>
      <w:proofErr w:type="spellEnd"/>
      <w:r w:rsidRPr="00EC76C1">
        <w:rPr>
          <w:rFonts w:ascii="Times New Roman" w:hAnsi="Times New Roman" w:cs="Times New Roman"/>
          <w:sz w:val="28"/>
          <w:szCs w:val="28"/>
        </w:rPr>
        <w:t xml:space="preserve"> организацией.</w:t>
      </w:r>
    </w:p>
    <w:p w:rsidR="00EC76C1" w:rsidRPr="00EC76C1" w:rsidRDefault="0073474F" w:rsidP="0073474F">
      <w:pPr>
        <w:tabs>
          <w:tab w:val="left" w:pos="0"/>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EC76C1" w:rsidRPr="00EC76C1">
        <w:rPr>
          <w:rFonts w:ascii="Times New Roman" w:eastAsia="Times New Roman" w:hAnsi="Times New Roman" w:cs="Times New Roman"/>
          <w:sz w:val="28"/>
          <w:szCs w:val="28"/>
          <w:lang w:eastAsia="ru-RU"/>
        </w:rPr>
        <w:t>При реализации настоящего Соглашения о сотрудничестве Стороны руководствуются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EC76C1" w:rsidRPr="00EC76C1" w:rsidRDefault="00EC76C1" w:rsidP="00CC7A87">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1.4. </w:t>
      </w:r>
      <w:proofErr w:type="gramStart"/>
      <w:r w:rsidRPr="00EC76C1">
        <w:rPr>
          <w:rFonts w:ascii="Times New Roman" w:eastAsia="Times New Roman" w:hAnsi="Times New Roman" w:cs="Times New Roman"/>
          <w:sz w:val="28"/>
          <w:szCs w:val="28"/>
          <w:lang w:eastAsia="ru-RU"/>
        </w:rPr>
        <w:t xml:space="preserve">Ответственность Фонда перед </w:t>
      </w:r>
      <w:proofErr w:type="spellStart"/>
      <w:r w:rsidRPr="00EC76C1">
        <w:rPr>
          <w:rFonts w:ascii="Times New Roman" w:eastAsia="Times New Roman" w:hAnsi="Times New Roman" w:cs="Times New Roman"/>
          <w:sz w:val="28"/>
          <w:szCs w:val="28"/>
          <w:lang w:eastAsia="ru-RU"/>
        </w:rPr>
        <w:t>Микрофинансовой</w:t>
      </w:r>
      <w:proofErr w:type="spellEnd"/>
      <w:r w:rsidRPr="00EC76C1">
        <w:rPr>
          <w:rFonts w:ascii="Times New Roman" w:eastAsia="Times New Roman" w:hAnsi="Times New Roman" w:cs="Times New Roman"/>
          <w:sz w:val="28"/>
          <w:szCs w:val="28"/>
          <w:lang w:eastAsia="ru-RU"/>
        </w:rPr>
        <w:t xml:space="preserve"> организацией по договорам поручительства, заключенным в обеспечение исполнения обязательств </w:t>
      </w:r>
      <w:r w:rsidRPr="00EC76C1">
        <w:rPr>
          <w:rFonts w:ascii="Times New Roman" w:hAnsi="Times New Roman" w:cs="Times New Roman"/>
          <w:sz w:val="28"/>
          <w:szCs w:val="28"/>
        </w:rPr>
        <w:lastRenderedPageBreak/>
        <w:t>субъектов МСП и организаций инфраструктуры поддержки, является субсидиарной и не может превышать семьдесят процентов от суммы неисполненного основного обязательства (основного долга по договору займа (</w:t>
      </w:r>
      <w:proofErr w:type="spellStart"/>
      <w:r w:rsidRPr="00EC76C1">
        <w:rPr>
          <w:rFonts w:ascii="Times New Roman" w:hAnsi="Times New Roman" w:cs="Times New Roman"/>
          <w:sz w:val="28"/>
          <w:szCs w:val="28"/>
        </w:rPr>
        <w:t>микрозайма</w:t>
      </w:r>
      <w:proofErr w:type="spellEnd"/>
      <w:r w:rsidRPr="00EC76C1">
        <w:rPr>
          <w:rFonts w:ascii="Times New Roman" w:hAnsi="Times New Roman" w:cs="Times New Roman"/>
          <w:sz w:val="28"/>
          <w:szCs w:val="28"/>
        </w:rPr>
        <w:t>) по договорам, обеспеченным поручительством Фонда.</w:t>
      </w:r>
      <w:proofErr w:type="gramEnd"/>
      <w:r w:rsidRPr="00EC76C1">
        <w:rPr>
          <w:rFonts w:ascii="Times New Roman" w:hAnsi="Times New Roman" w:cs="Times New Roman"/>
          <w:sz w:val="28"/>
          <w:szCs w:val="28"/>
        </w:rPr>
        <w:t xml:space="preserve"> </w:t>
      </w:r>
      <w:proofErr w:type="gramStart"/>
      <w:r w:rsidRPr="00EC76C1">
        <w:rPr>
          <w:rFonts w:ascii="Times New Roman" w:hAnsi="Times New Roman" w:cs="Times New Roman"/>
          <w:sz w:val="28"/>
          <w:szCs w:val="28"/>
        </w:rPr>
        <w:t xml:space="preserve">Фонд не отвечает </w:t>
      </w:r>
      <w:r w:rsidRPr="00EC76C1">
        <w:rPr>
          <w:rFonts w:ascii="Times New Roman" w:eastAsia="Times New Roman" w:hAnsi="Times New Roman" w:cs="Times New Roman"/>
          <w:sz w:val="28"/>
          <w:szCs w:val="28"/>
          <w:lang w:eastAsia="ru-RU"/>
        </w:rPr>
        <w:t xml:space="preserve">перед </w:t>
      </w:r>
      <w:proofErr w:type="spellStart"/>
      <w:r w:rsidRPr="00EC76C1">
        <w:rPr>
          <w:rFonts w:ascii="Times New Roman" w:eastAsia="Times New Roman" w:hAnsi="Times New Roman" w:cs="Times New Roman"/>
          <w:sz w:val="28"/>
          <w:szCs w:val="28"/>
          <w:lang w:eastAsia="ru-RU"/>
        </w:rPr>
        <w:t>Микроф</w:t>
      </w:r>
      <w:r w:rsidRPr="00EC76C1">
        <w:rPr>
          <w:rFonts w:ascii="Times New Roman" w:eastAsia="Times New Roman" w:hAnsi="Times New Roman" w:cs="Times New Roman"/>
          <w:bCs/>
          <w:sz w:val="28"/>
          <w:szCs w:val="28"/>
          <w:lang w:eastAsia="ru-RU"/>
        </w:rPr>
        <w:t>инансовой</w:t>
      </w:r>
      <w:proofErr w:type="spellEnd"/>
      <w:r w:rsidRPr="00EC76C1">
        <w:rPr>
          <w:rFonts w:ascii="Times New Roman" w:eastAsia="Times New Roman" w:hAnsi="Times New Roman" w:cs="Times New Roman"/>
          <w:bCs/>
          <w:sz w:val="28"/>
          <w:szCs w:val="28"/>
          <w:lang w:eastAsia="ru-RU"/>
        </w:rPr>
        <w:t xml:space="preserve"> организацией</w:t>
      </w:r>
      <w:r w:rsidRPr="00EC76C1">
        <w:rPr>
          <w:rFonts w:ascii="Times New Roman" w:eastAsia="Times New Roman" w:hAnsi="Times New Roman" w:cs="Times New Roman"/>
          <w:sz w:val="28"/>
          <w:szCs w:val="28"/>
          <w:lang w:eastAsia="ru-RU"/>
        </w:rPr>
        <w:t xml:space="preserve"> за исполнение Заемщиком обязательств по договору займа (</w:t>
      </w:r>
      <w:proofErr w:type="spellStart"/>
      <w:r w:rsidRPr="00EC76C1">
        <w:rPr>
          <w:rFonts w:ascii="Times New Roman" w:eastAsia="Times New Roman" w:hAnsi="Times New Roman" w:cs="Times New Roman"/>
          <w:sz w:val="28"/>
          <w:szCs w:val="28"/>
          <w:lang w:eastAsia="ru-RU"/>
        </w:rPr>
        <w:t>микрозайма</w:t>
      </w:r>
      <w:proofErr w:type="spellEnd"/>
      <w:r w:rsidRPr="00EC76C1">
        <w:rPr>
          <w:rFonts w:ascii="Times New Roman" w:eastAsia="Times New Roman" w:hAnsi="Times New Roman" w:cs="Times New Roman"/>
          <w:sz w:val="28"/>
          <w:szCs w:val="28"/>
          <w:lang w:eastAsia="ru-RU"/>
        </w:rPr>
        <w:t xml:space="preserve">) в части уплаты процентов, комиссий, процентов за пользование чужими денежными средствами,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w:t>
      </w:r>
      <w:proofErr w:type="spellStart"/>
      <w:r w:rsidRPr="00EC76C1">
        <w:rPr>
          <w:rFonts w:ascii="Times New Roman" w:eastAsia="Times New Roman" w:hAnsi="Times New Roman" w:cs="Times New Roman"/>
          <w:sz w:val="28"/>
          <w:szCs w:val="28"/>
          <w:lang w:eastAsia="ru-RU"/>
        </w:rPr>
        <w:t>Микрофинансовой</w:t>
      </w:r>
      <w:proofErr w:type="spellEnd"/>
      <w:r w:rsidRPr="00EC76C1">
        <w:rPr>
          <w:rFonts w:ascii="Times New Roman" w:eastAsia="Times New Roman" w:hAnsi="Times New Roman" w:cs="Times New Roman"/>
          <w:sz w:val="28"/>
          <w:szCs w:val="28"/>
          <w:lang w:eastAsia="ru-RU"/>
        </w:rPr>
        <w:t xml:space="preserve"> организацией по договору займа (</w:t>
      </w:r>
      <w:proofErr w:type="spellStart"/>
      <w:r w:rsidRPr="00EC76C1">
        <w:rPr>
          <w:rFonts w:ascii="Times New Roman" w:eastAsia="Times New Roman" w:hAnsi="Times New Roman" w:cs="Times New Roman"/>
          <w:sz w:val="28"/>
          <w:szCs w:val="28"/>
          <w:lang w:eastAsia="ru-RU"/>
        </w:rPr>
        <w:t>микрозайма</w:t>
      </w:r>
      <w:proofErr w:type="spellEnd"/>
      <w:r w:rsidRPr="00EC76C1">
        <w:rPr>
          <w:rFonts w:ascii="Times New Roman" w:eastAsia="Times New Roman" w:hAnsi="Times New Roman" w:cs="Times New Roman"/>
          <w:sz w:val="28"/>
          <w:szCs w:val="28"/>
          <w:lang w:eastAsia="ru-RU"/>
        </w:rPr>
        <w:t>).</w:t>
      </w:r>
      <w:proofErr w:type="gramEnd"/>
    </w:p>
    <w:p w:rsidR="00EC76C1" w:rsidRPr="00EC76C1" w:rsidRDefault="0073474F" w:rsidP="0073474F">
      <w:pPr>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1.5. </w:t>
      </w:r>
      <w:r w:rsidR="00EC76C1" w:rsidRPr="00EC76C1">
        <w:rPr>
          <w:rFonts w:ascii="Times New Roman" w:hAnsi="Times New Roman" w:cs="Times New Roman"/>
          <w:sz w:val="28"/>
          <w:szCs w:val="28"/>
        </w:rPr>
        <w:t>Поручительство Фонда предоставляется в российских рублях, и обеспечивает обязательства Заемщиков по договорам займа (</w:t>
      </w:r>
      <w:proofErr w:type="spellStart"/>
      <w:r w:rsidR="00EC76C1" w:rsidRPr="00EC76C1">
        <w:rPr>
          <w:rFonts w:ascii="Times New Roman" w:hAnsi="Times New Roman" w:cs="Times New Roman"/>
          <w:sz w:val="28"/>
          <w:szCs w:val="28"/>
        </w:rPr>
        <w:t>микрозайма</w:t>
      </w:r>
      <w:proofErr w:type="spellEnd"/>
      <w:r w:rsidR="00EC76C1" w:rsidRPr="00EC76C1">
        <w:rPr>
          <w:rFonts w:ascii="Times New Roman" w:hAnsi="Times New Roman" w:cs="Times New Roman"/>
          <w:sz w:val="28"/>
          <w:szCs w:val="28"/>
        </w:rPr>
        <w:t xml:space="preserve">), валютой которых является российский рубль. Порядок и размер вознаграждения Фонда за предоставление поручительства, критерии предоставления поручительства, порядок определения лимитов ответственности Фонда определяются Регламентом </w:t>
      </w:r>
      <w:r w:rsidR="00EC76C1" w:rsidRPr="00EC76C1">
        <w:rPr>
          <w:rFonts w:ascii="Times New Roman" w:eastAsia="Times New Roman" w:hAnsi="Times New Roman" w:cs="Times New Roman"/>
          <w:sz w:val="28"/>
          <w:szCs w:val="28"/>
          <w:lang w:eastAsia="ru-RU"/>
        </w:rPr>
        <w:t>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r w:rsidR="00EC76C1" w:rsidRPr="00EC76C1">
        <w:rPr>
          <w:rFonts w:ascii="Times New Roman" w:hAnsi="Times New Roman" w:cs="Times New Roman"/>
          <w:sz w:val="28"/>
          <w:szCs w:val="28"/>
        </w:rPr>
        <w:t xml:space="preserve">. </w:t>
      </w:r>
    </w:p>
    <w:p w:rsidR="00EC76C1" w:rsidRPr="00EC76C1" w:rsidRDefault="00EC76C1" w:rsidP="00CC7A87">
      <w:pPr>
        <w:tabs>
          <w:tab w:val="left" w:pos="0"/>
          <w:tab w:val="left" w:pos="851"/>
          <w:tab w:val="left" w:pos="1134"/>
          <w:tab w:val="left" w:pos="1276"/>
        </w:tabs>
        <w:spacing w:after="0" w:line="240" w:lineRule="auto"/>
        <w:ind w:left="567" w:firstLine="567"/>
        <w:jc w:val="both"/>
        <w:rPr>
          <w:rFonts w:ascii="Times New Roman" w:eastAsia="Times New Roman" w:hAnsi="Times New Roman" w:cs="Times New Roman"/>
          <w:sz w:val="28"/>
          <w:szCs w:val="28"/>
          <w:lang w:eastAsia="ru-RU"/>
        </w:rPr>
      </w:pP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b/>
          <w:sz w:val="28"/>
          <w:szCs w:val="28"/>
          <w:lang w:eastAsia="ru-RU"/>
        </w:rPr>
        <w:t>2. Обязанности Фонда:</w:t>
      </w:r>
    </w:p>
    <w:p w:rsidR="00EC76C1" w:rsidRPr="00EC76C1" w:rsidRDefault="00EC76C1" w:rsidP="00CC7A87">
      <w:pPr>
        <w:widowControl w:val="0"/>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2.1. Информировать </w:t>
      </w:r>
      <w:r w:rsidRPr="00EC76C1">
        <w:rPr>
          <w:rFonts w:ascii="Times New Roman" w:hAnsi="Times New Roman" w:cs="Times New Roman"/>
          <w:sz w:val="28"/>
          <w:szCs w:val="28"/>
        </w:rPr>
        <w:t>субъектов МСП и организации инфраструктуры поддержки</w:t>
      </w:r>
      <w:r w:rsidRPr="00EC76C1">
        <w:rPr>
          <w:rFonts w:ascii="Times New Roman" w:eastAsia="Times New Roman" w:hAnsi="Times New Roman" w:cs="Times New Roman"/>
          <w:sz w:val="28"/>
          <w:szCs w:val="28"/>
          <w:lang w:eastAsia="ru-RU"/>
        </w:rPr>
        <w:t xml:space="preserve"> о предоставлении поручительств за счет средств гарантийного фонда.</w:t>
      </w:r>
    </w:p>
    <w:p w:rsidR="00EC76C1" w:rsidRPr="00EC76C1" w:rsidRDefault="00EC76C1" w:rsidP="00CC7A87">
      <w:pPr>
        <w:tabs>
          <w:tab w:val="left" w:pos="851"/>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2.2. Размещать перечень </w:t>
      </w:r>
      <w:proofErr w:type="spellStart"/>
      <w:r w:rsidRPr="00EC76C1">
        <w:rPr>
          <w:rFonts w:ascii="Times New Roman" w:eastAsia="Times New Roman" w:hAnsi="Times New Roman" w:cs="Times New Roman"/>
          <w:sz w:val="28"/>
          <w:szCs w:val="28"/>
          <w:lang w:eastAsia="ru-RU"/>
        </w:rPr>
        <w:t>Микрофинансовых</w:t>
      </w:r>
      <w:proofErr w:type="spellEnd"/>
      <w:r w:rsidRPr="00EC76C1">
        <w:rPr>
          <w:rFonts w:ascii="Times New Roman" w:eastAsia="Times New Roman" w:hAnsi="Times New Roman" w:cs="Times New Roman"/>
          <w:sz w:val="28"/>
          <w:szCs w:val="28"/>
          <w:lang w:eastAsia="ru-RU"/>
        </w:rPr>
        <w:t xml:space="preserve"> организаций в сети «Интернет» на сайте: </w:t>
      </w:r>
      <w:hyperlink r:id="rId12" w:history="1">
        <w:r w:rsidRPr="00EC76C1">
          <w:rPr>
            <w:rFonts w:ascii="Arial" w:eastAsia="Times New Roman" w:hAnsi="Arial" w:cs="Arial"/>
            <w:color w:val="0000FF"/>
            <w:sz w:val="20"/>
            <w:szCs w:val="28"/>
            <w:u w:val="single"/>
            <w:lang w:eastAsia="ru-RU"/>
          </w:rPr>
          <w:t>www.</w:t>
        </w:r>
        <w:r w:rsidRPr="00EC76C1">
          <w:rPr>
            <w:rFonts w:ascii="Arial" w:eastAsia="Times New Roman" w:hAnsi="Arial" w:cs="Arial"/>
            <w:color w:val="0000FF"/>
            <w:sz w:val="20"/>
            <w:szCs w:val="28"/>
            <w:u w:val="single"/>
            <w:lang w:val="en-US" w:eastAsia="ru-RU"/>
          </w:rPr>
          <w:t>fondmb</w:t>
        </w:r>
        <w:r w:rsidRPr="00EC76C1">
          <w:rPr>
            <w:rFonts w:ascii="Arial" w:eastAsia="Times New Roman" w:hAnsi="Arial" w:cs="Arial"/>
            <w:color w:val="0000FF"/>
            <w:sz w:val="20"/>
            <w:szCs w:val="28"/>
            <w:u w:val="single"/>
            <w:lang w:eastAsia="ru-RU"/>
          </w:rPr>
          <w:t>.</w:t>
        </w:r>
        <w:proofErr w:type="spellStart"/>
        <w:r w:rsidRPr="00EC76C1">
          <w:rPr>
            <w:rFonts w:ascii="Arial" w:eastAsia="Times New Roman" w:hAnsi="Arial" w:cs="Arial"/>
            <w:color w:val="0000FF"/>
            <w:sz w:val="20"/>
            <w:szCs w:val="28"/>
            <w:u w:val="single"/>
            <w:lang w:eastAsia="ru-RU"/>
          </w:rPr>
          <w:t>ru</w:t>
        </w:r>
        <w:proofErr w:type="spellEnd"/>
      </w:hyperlink>
      <w:r w:rsidRPr="00EC76C1">
        <w:rPr>
          <w:rFonts w:ascii="Times New Roman" w:eastAsia="Times New Roman" w:hAnsi="Times New Roman" w:cs="Times New Roman"/>
          <w:sz w:val="28"/>
          <w:szCs w:val="28"/>
          <w:lang w:eastAsia="ru-RU"/>
        </w:rPr>
        <w:t xml:space="preserve"> по мере заключения с ними Соглашений о сотрудничестве.</w:t>
      </w:r>
    </w:p>
    <w:p w:rsidR="00EC76C1" w:rsidRPr="00EC76C1" w:rsidRDefault="00EC76C1" w:rsidP="00CC7A87">
      <w:pPr>
        <w:tabs>
          <w:tab w:val="left" w:pos="851"/>
          <w:tab w:val="left" w:pos="993"/>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73474F" w:rsidP="0073474F">
      <w:pPr>
        <w:tabs>
          <w:tab w:val="left" w:pos="851"/>
          <w:tab w:val="left" w:pos="993"/>
          <w:tab w:val="left" w:pos="1276"/>
        </w:tabs>
        <w:spacing w:after="0" w:line="240" w:lineRule="auto"/>
        <w:ind w:left="360" w:firstLine="20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EC76C1" w:rsidRPr="00EC76C1">
        <w:rPr>
          <w:rFonts w:ascii="Times New Roman" w:eastAsia="Times New Roman" w:hAnsi="Times New Roman" w:cs="Times New Roman"/>
          <w:b/>
          <w:sz w:val="28"/>
          <w:szCs w:val="28"/>
          <w:lang w:eastAsia="ru-RU"/>
        </w:rPr>
        <w:t xml:space="preserve">Обязанности </w:t>
      </w:r>
      <w:proofErr w:type="spellStart"/>
      <w:r w:rsidR="00EC76C1" w:rsidRPr="00EC76C1">
        <w:rPr>
          <w:rFonts w:ascii="Times New Roman" w:eastAsia="Times New Roman" w:hAnsi="Times New Roman" w:cs="Times New Roman"/>
          <w:b/>
          <w:sz w:val="28"/>
          <w:szCs w:val="28"/>
          <w:lang w:eastAsia="ru-RU"/>
        </w:rPr>
        <w:t>Микрофинансовой</w:t>
      </w:r>
      <w:proofErr w:type="spellEnd"/>
      <w:r w:rsidR="00EC76C1" w:rsidRPr="00EC76C1">
        <w:rPr>
          <w:rFonts w:ascii="Times New Roman" w:eastAsia="Times New Roman" w:hAnsi="Times New Roman" w:cs="Times New Roman"/>
          <w:b/>
          <w:sz w:val="28"/>
          <w:szCs w:val="28"/>
          <w:lang w:eastAsia="ru-RU"/>
        </w:rPr>
        <w:t xml:space="preserve"> организации:</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3.1. Обеспечивает выдачу займов (</w:t>
      </w:r>
      <w:proofErr w:type="spellStart"/>
      <w:r w:rsidRPr="00EC76C1">
        <w:rPr>
          <w:rFonts w:ascii="Times New Roman" w:eastAsia="Times New Roman" w:hAnsi="Times New Roman" w:cs="Times New Roman"/>
          <w:sz w:val="28"/>
          <w:szCs w:val="28"/>
          <w:lang w:eastAsia="ru-RU"/>
        </w:rPr>
        <w:t>микрозаймов</w:t>
      </w:r>
      <w:proofErr w:type="spellEnd"/>
      <w:r w:rsidRPr="00EC76C1">
        <w:rPr>
          <w:rFonts w:ascii="Times New Roman" w:eastAsia="Times New Roman" w:hAnsi="Times New Roman" w:cs="Times New Roman"/>
          <w:sz w:val="28"/>
          <w:szCs w:val="28"/>
          <w:lang w:eastAsia="ru-RU"/>
        </w:rPr>
        <w:t xml:space="preserve">) </w:t>
      </w:r>
      <w:r w:rsidRPr="00EC76C1">
        <w:rPr>
          <w:rFonts w:ascii="Times New Roman" w:hAnsi="Times New Roman" w:cs="Times New Roman"/>
          <w:sz w:val="28"/>
          <w:szCs w:val="28"/>
        </w:rPr>
        <w:t>субъектам МСП и организациям инфраструктуры поддержки</w:t>
      </w:r>
      <w:r w:rsidRPr="00EC76C1">
        <w:rPr>
          <w:rFonts w:ascii="Times New Roman" w:eastAsia="Times New Roman" w:hAnsi="Times New Roman" w:cs="Times New Roman"/>
          <w:sz w:val="28"/>
          <w:szCs w:val="28"/>
          <w:lang w:eastAsia="ru-RU"/>
        </w:rPr>
        <w:t xml:space="preserve"> Республики Башкортостан с использованием поручительства </w:t>
      </w:r>
      <w:proofErr w:type="gramStart"/>
      <w:r w:rsidRPr="00EC76C1">
        <w:rPr>
          <w:rFonts w:ascii="Times New Roman" w:eastAsia="Times New Roman" w:hAnsi="Times New Roman" w:cs="Times New Roman"/>
          <w:sz w:val="28"/>
          <w:szCs w:val="28"/>
          <w:lang w:eastAsia="ru-RU"/>
        </w:rPr>
        <w:t>Фонда</w:t>
      </w:r>
      <w:proofErr w:type="gramEnd"/>
      <w:r w:rsidRPr="00EC76C1">
        <w:rPr>
          <w:rFonts w:ascii="Times New Roman" w:eastAsia="Times New Roman" w:hAnsi="Times New Roman" w:cs="Times New Roman"/>
          <w:sz w:val="28"/>
          <w:szCs w:val="28"/>
          <w:lang w:eastAsia="ru-RU"/>
        </w:rPr>
        <w:t xml:space="preserve"> в пределах установленных для </w:t>
      </w:r>
      <w:proofErr w:type="spellStart"/>
      <w:r w:rsidRPr="00EC76C1">
        <w:rPr>
          <w:rFonts w:ascii="Times New Roman" w:eastAsia="Times New Roman" w:hAnsi="Times New Roman" w:cs="Times New Roman"/>
          <w:sz w:val="28"/>
          <w:szCs w:val="28"/>
          <w:lang w:eastAsia="ru-RU"/>
        </w:rPr>
        <w:t>Микрофинансовой</w:t>
      </w:r>
      <w:proofErr w:type="spellEnd"/>
      <w:r w:rsidRPr="00EC76C1">
        <w:rPr>
          <w:rFonts w:ascii="Times New Roman" w:eastAsia="Times New Roman" w:hAnsi="Times New Roman" w:cs="Times New Roman"/>
          <w:sz w:val="28"/>
          <w:szCs w:val="28"/>
          <w:lang w:eastAsia="ru-RU"/>
        </w:rPr>
        <w:t xml:space="preserve"> организации лимитов условных обязательств.</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3.2. Проводит взвешенную и осмотрительную политику при финансировании </w:t>
      </w:r>
      <w:r w:rsidRPr="00EC76C1">
        <w:rPr>
          <w:rFonts w:ascii="Times New Roman" w:hAnsi="Times New Roman" w:cs="Times New Roman"/>
          <w:sz w:val="28"/>
          <w:szCs w:val="28"/>
        </w:rPr>
        <w:t>субъектов МСП и организаций инфраструктуры поддержки</w:t>
      </w:r>
      <w:r w:rsidRPr="00EC76C1">
        <w:rPr>
          <w:rFonts w:ascii="Times New Roman" w:eastAsia="Times New Roman" w:hAnsi="Times New Roman" w:cs="Times New Roman"/>
          <w:sz w:val="28"/>
          <w:szCs w:val="28"/>
          <w:lang w:eastAsia="ru-RU"/>
        </w:rPr>
        <w:t xml:space="preserve"> под поручительство Фонда.</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3.3. Осуществляет организационную поддержку для внедрения перспективных финансовых продуктов и технологий финансирования субъектов МСП и организаций инфраструктуры поддержки.</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3.4. Участвует в разработке предложений, направленных на повышение эффективности взаимодействия с Фондом.</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3.5. По договорам займа (</w:t>
      </w:r>
      <w:proofErr w:type="spellStart"/>
      <w:r w:rsidRPr="00EC76C1">
        <w:rPr>
          <w:rFonts w:ascii="Times New Roman" w:eastAsia="Times New Roman" w:hAnsi="Times New Roman" w:cs="Times New Roman"/>
          <w:sz w:val="28"/>
          <w:szCs w:val="28"/>
          <w:lang w:eastAsia="ru-RU"/>
        </w:rPr>
        <w:t>микрозайма</w:t>
      </w:r>
      <w:proofErr w:type="spellEnd"/>
      <w:r w:rsidRPr="00EC76C1">
        <w:rPr>
          <w:rFonts w:ascii="Times New Roman" w:eastAsia="Times New Roman" w:hAnsi="Times New Roman" w:cs="Times New Roman"/>
          <w:sz w:val="28"/>
          <w:szCs w:val="28"/>
          <w:lang w:eastAsia="ru-RU"/>
        </w:rPr>
        <w:t>), обеспеченным поручительствами Фонда, заключает с Фондом и Заемщиками договоры поручительства с субсидиарной ответственностью Фонда по форме, предусмотренной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3.6. При выдаче займов (</w:t>
      </w:r>
      <w:proofErr w:type="spellStart"/>
      <w:r w:rsidRPr="00EC76C1">
        <w:rPr>
          <w:rFonts w:ascii="Times New Roman" w:eastAsia="Times New Roman" w:hAnsi="Times New Roman" w:cs="Times New Roman"/>
          <w:sz w:val="28"/>
          <w:szCs w:val="28"/>
          <w:lang w:eastAsia="ru-RU"/>
        </w:rPr>
        <w:t>микрозаймов</w:t>
      </w:r>
      <w:proofErr w:type="spellEnd"/>
      <w:r w:rsidRPr="00EC76C1">
        <w:rPr>
          <w:rFonts w:ascii="Times New Roman" w:eastAsia="Times New Roman" w:hAnsi="Times New Roman" w:cs="Times New Roman"/>
          <w:sz w:val="28"/>
          <w:szCs w:val="28"/>
          <w:lang w:eastAsia="ru-RU"/>
        </w:rPr>
        <w:t xml:space="preserve">) субъектам МСП и организациям инфраструктуры поддержки под поручительство Фонда выполняет требования по </w:t>
      </w:r>
      <w:r w:rsidRPr="00EC76C1">
        <w:rPr>
          <w:rFonts w:ascii="Times New Roman" w:eastAsia="Times New Roman" w:hAnsi="Times New Roman" w:cs="Times New Roman"/>
          <w:sz w:val="28"/>
          <w:szCs w:val="28"/>
          <w:lang w:eastAsia="ru-RU"/>
        </w:rPr>
        <w:lastRenderedPageBreak/>
        <w:t>работе с Заемщиками, установленные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3.7. </w:t>
      </w:r>
      <w:proofErr w:type="gramStart"/>
      <w:r w:rsidRPr="00EC76C1">
        <w:rPr>
          <w:rFonts w:ascii="Times New Roman" w:eastAsia="Times New Roman" w:hAnsi="Times New Roman" w:cs="Times New Roman"/>
          <w:sz w:val="28"/>
          <w:szCs w:val="28"/>
          <w:lang w:eastAsia="ru-RU"/>
        </w:rPr>
        <w:t xml:space="preserve">Обязуется осуществлять постоянный мониторинг финансового состояния Заемщика в течение всего срока действия договора, обеспеченного поручительством Фонда, предоставлять сведения о состоянии задолженности, отчеты о выявленных признаках </w:t>
      </w:r>
      <w:proofErr w:type="spellStart"/>
      <w:r w:rsidRPr="00EC76C1">
        <w:rPr>
          <w:rFonts w:ascii="Times New Roman" w:eastAsia="Times New Roman" w:hAnsi="Times New Roman" w:cs="Times New Roman"/>
          <w:sz w:val="28"/>
          <w:szCs w:val="28"/>
          <w:lang w:eastAsia="ru-RU"/>
        </w:rPr>
        <w:t>проблемности</w:t>
      </w:r>
      <w:proofErr w:type="spellEnd"/>
      <w:r w:rsidRPr="00EC76C1">
        <w:rPr>
          <w:rFonts w:ascii="Times New Roman" w:eastAsia="Times New Roman" w:hAnsi="Times New Roman" w:cs="Times New Roman"/>
          <w:sz w:val="28"/>
          <w:szCs w:val="28"/>
          <w:lang w:eastAsia="ru-RU"/>
        </w:rPr>
        <w:t xml:space="preserve">, об устранении признаков </w:t>
      </w:r>
      <w:proofErr w:type="spellStart"/>
      <w:r w:rsidRPr="00EC76C1">
        <w:rPr>
          <w:rFonts w:ascii="Times New Roman" w:eastAsia="Times New Roman" w:hAnsi="Times New Roman" w:cs="Times New Roman"/>
          <w:sz w:val="28"/>
          <w:szCs w:val="28"/>
          <w:lang w:eastAsia="ru-RU"/>
        </w:rPr>
        <w:t>проблемности</w:t>
      </w:r>
      <w:proofErr w:type="spellEnd"/>
      <w:r w:rsidRPr="00EC76C1">
        <w:rPr>
          <w:rFonts w:ascii="Times New Roman" w:eastAsia="Times New Roman" w:hAnsi="Times New Roman" w:cs="Times New Roman"/>
          <w:sz w:val="28"/>
          <w:szCs w:val="28"/>
          <w:lang w:eastAsia="ru-RU"/>
        </w:rPr>
        <w:t>, проводить работу по сопровождению проблемных активов и осуществлять обмен с Фондом информацией по формам и в сроки в соответствии с Регламентом работы Фонда развития и поддержки малого предпринимательства Республики Башкортостан</w:t>
      </w:r>
      <w:proofErr w:type="gramEnd"/>
      <w:r w:rsidRPr="00EC76C1">
        <w:rPr>
          <w:rFonts w:ascii="Times New Roman" w:eastAsia="Times New Roman" w:hAnsi="Times New Roman" w:cs="Times New Roman"/>
          <w:sz w:val="28"/>
          <w:szCs w:val="28"/>
          <w:lang w:eastAsia="ru-RU"/>
        </w:rPr>
        <w:t xml:space="preserve"> по предоставлению поручительств за счет средств гарантийного фонда.</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3.8. В случае неисполнения Заемщиком обязательств, предусмотренных договором займа (</w:t>
      </w:r>
      <w:proofErr w:type="spellStart"/>
      <w:r w:rsidRPr="00EC76C1">
        <w:rPr>
          <w:rFonts w:ascii="Times New Roman" w:eastAsia="Times New Roman" w:hAnsi="Times New Roman" w:cs="Times New Roman"/>
          <w:sz w:val="28"/>
          <w:szCs w:val="28"/>
          <w:lang w:eastAsia="ru-RU"/>
        </w:rPr>
        <w:t>микрозайма</w:t>
      </w:r>
      <w:proofErr w:type="spellEnd"/>
      <w:r w:rsidRPr="00EC76C1">
        <w:rPr>
          <w:rFonts w:ascii="Times New Roman" w:eastAsia="Times New Roman" w:hAnsi="Times New Roman" w:cs="Times New Roman"/>
          <w:sz w:val="28"/>
          <w:szCs w:val="28"/>
          <w:lang w:eastAsia="ru-RU"/>
        </w:rPr>
        <w:t>), совершает обязательные действия, установленные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и указанные в договоре поручительства.</w:t>
      </w:r>
    </w:p>
    <w:p w:rsidR="00EC76C1" w:rsidRPr="00EC76C1" w:rsidRDefault="00EC76C1" w:rsidP="00CC7A87">
      <w:pPr>
        <w:tabs>
          <w:tab w:val="left" w:pos="142"/>
          <w:tab w:val="left" w:pos="851"/>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73474F">
      <w:pPr>
        <w:tabs>
          <w:tab w:val="left" w:pos="142"/>
          <w:tab w:val="left" w:pos="851"/>
          <w:tab w:val="left" w:pos="1276"/>
          <w:tab w:val="left" w:pos="1418"/>
          <w:tab w:val="left" w:pos="1560"/>
        </w:tabs>
        <w:autoSpaceDE w:val="0"/>
        <w:autoSpaceDN w:val="0"/>
        <w:adjustRightInd w:val="0"/>
        <w:spacing w:after="0" w:line="240" w:lineRule="auto"/>
        <w:ind w:left="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 xml:space="preserve">4. Регламент взаимного обмена информацией </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4.1. </w:t>
      </w:r>
      <w:proofErr w:type="spellStart"/>
      <w:r w:rsidRPr="00EC76C1">
        <w:rPr>
          <w:rFonts w:ascii="Times New Roman" w:eastAsia="Times New Roman" w:hAnsi="Times New Roman" w:cs="Times New Roman"/>
          <w:sz w:val="28"/>
          <w:szCs w:val="28"/>
          <w:lang w:eastAsia="ru-RU"/>
        </w:rPr>
        <w:t>Микрофинансовая</w:t>
      </w:r>
      <w:proofErr w:type="spellEnd"/>
      <w:r w:rsidRPr="00EC76C1">
        <w:rPr>
          <w:rFonts w:ascii="Times New Roman" w:eastAsia="Times New Roman" w:hAnsi="Times New Roman" w:cs="Times New Roman"/>
          <w:sz w:val="28"/>
          <w:szCs w:val="28"/>
          <w:lang w:eastAsia="ru-RU"/>
        </w:rPr>
        <w:t xml:space="preserve"> организация предоставляет Фонду ежеквартально следующую информацию:</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объеме займов (</w:t>
      </w:r>
      <w:proofErr w:type="spellStart"/>
      <w:r w:rsidRPr="00EC76C1">
        <w:rPr>
          <w:rFonts w:ascii="Times New Roman" w:eastAsia="Times New Roman" w:hAnsi="Times New Roman" w:cs="Times New Roman"/>
          <w:sz w:val="28"/>
          <w:szCs w:val="28"/>
          <w:lang w:eastAsia="ru-RU"/>
        </w:rPr>
        <w:t>микрозаймов</w:t>
      </w:r>
      <w:proofErr w:type="spellEnd"/>
      <w:r w:rsidRPr="00EC76C1">
        <w:rPr>
          <w:rFonts w:ascii="Times New Roman" w:eastAsia="Times New Roman" w:hAnsi="Times New Roman" w:cs="Times New Roman"/>
          <w:sz w:val="28"/>
          <w:szCs w:val="28"/>
          <w:lang w:eastAsia="ru-RU"/>
        </w:rPr>
        <w:t>), выданных под поручительство Фонда за прошедший период (квартал);</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общем объеме займов (</w:t>
      </w:r>
      <w:proofErr w:type="spellStart"/>
      <w:r w:rsidRPr="00EC76C1">
        <w:rPr>
          <w:rFonts w:ascii="Times New Roman" w:eastAsia="Times New Roman" w:hAnsi="Times New Roman" w:cs="Times New Roman"/>
          <w:sz w:val="28"/>
          <w:szCs w:val="28"/>
          <w:lang w:eastAsia="ru-RU"/>
        </w:rPr>
        <w:t>микрозаймов</w:t>
      </w:r>
      <w:proofErr w:type="spellEnd"/>
      <w:r w:rsidRPr="00EC76C1">
        <w:rPr>
          <w:rFonts w:ascii="Times New Roman" w:eastAsia="Times New Roman" w:hAnsi="Times New Roman" w:cs="Times New Roman"/>
          <w:sz w:val="28"/>
          <w:szCs w:val="28"/>
          <w:lang w:eastAsia="ru-RU"/>
        </w:rPr>
        <w:t xml:space="preserve">), выданных </w:t>
      </w:r>
      <w:proofErr w:type="spellStart"/>
      <w:r w:rsidRPr="00EC76C1">
        <w:rPr>
          <w:rFonts w:ascii="Times New Roman" w:eastAsia="Times New Roman" w:hAnsi="Times New Roman" w:cs="Times New Roman"/>
          <w:sz w:val="28"/>
          <w:szCs w:val="28"/>
          <w:lang w:eastAsia="ru-RU"/>
        </w:rPr>
        <w:t>Микрофинансовой</w:t>
      </w:r>
      <w:proofErr w:type="spellEnd"/>
      <w:r w:rsidRPr="00EC76C1">
        <w:rPr>
          <w:rFonts w:ascii="Times New Roman" w:eastAsia="Times New Roman" w:hAnsi="Times New Roman" w:cs="Times New Roman"/>
          <w:sz w:val="28"/>
          <w:szCs w:val="28"/>
          <w:lang w:eastAsia="ru-RU"/>
        </w:rPr>
        <w:t xml:space="preserve"> организацией по программе кредитования малого и среднего бизнеса в Республике Башкортостан за прошедший период (квартал);</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общем количестве Заемщиков, получивших займы (</w:t>
      </w:r>
      <w:proofErr w:type="spellStart"/>
      <w:r w:rsidRPr="00EC76C1">
        <w:rPr>
          <w:rFonts w:ascii="Times New Roman" w:eastAsia="Times New Roman" w:hAnsi="Times New Roman" w:cs="Times New Roman"/>
          <w:sz w:val="28"/>
          <w:szCs w:val="28"/>
          <w:lang w:eastAsia="ru-RU"/>
        </w:rPr>
        <w:t>микрозаймы</w:t>
      </w:r>
      <w:proofErr w:type="spellEnd"/>
      <w:r w:rsidRPr="00EC76C1">
        <w:rPr>
          <w:rFonts w:ascii="Times New Roman" w:eastAsia="Times New Roman" w:hAnsi="Times New Roman" w:cs="Times New Roman"/>
          <w:sz w:val="28"/>
          <w:szCs w:val="28"/>
          <w:lang w:eastAsia="ru-RU"/>
        </w:rPr>
        <w:t>) по программе кредитования малого и среднего бизнеса в Республике Башкортостан за прошедший период (квартал);</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общем объеме просроченных и не исполненных Заемщиками обязательств по договорам займа (</w:t>
      </w:r>
      <w:proofErr w:type="spellStart"/>
      <w:r w:rsidRPr="00EC76C1">
        <w:rPr>
          <w:rFonts w:ascii="Times New Roman" w:eastAsia="Times New Roman" w:hAnsi="Times New Roman" w:cs="Times New Roman"/>
          <w:sz w:val="28"/>
          <w:szCs w:val="28"/>
          <w:lang w:eastAsia="ru-RU"/>
        </w:rPr>
        <w:t>микрозайма</w:t>
      </w:r>
      <w:proofErr w:type="spellEnd"/>
      <w:r w:rsidRPr="00EC76C1">
        <w:rPr>
          <w:rFonts w:ascii="Times New Roman" w:eastAsia="Times New Roman" w:hAnsi="Times New Roman" w:cs="Times New Roman"/>
          <w:sz w:val="28"/>
          <w:szCs w:val="28"/>
          <w:lang w:eastAsia="ru-RU"/>
        </w:rPr>
        <w:t>), заключенным под поручительство Фонда.</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Кроме того, </w:t>
      </w:r>
      <w:proofErr w:type="spellStart"/>
      <w:r w:rsidRPr="00EC76C1">
        <w:rPr>
          <w:rFonts w:ascii="Times New Roman" w:eastAsia="Times New Roman" w:hAnsi="Times New Roman" w:cs="Times New Roman"/>
          <w:sz w:val="28"/>
          <w:szCs w:val="28"/>
          <w:lang w:eastAsia="ru-RU"/>
        </w:rPr>
        <w:t>Микрофинансовая</w:t>
      </w:r>
      <w:proofErr w:type="spellEnd"/>
      <w:r w:rsidRPr="00EC76C1">
        <w:rPr>
          <w:rFonts w:ascii="Times New Roman" w:eastAsia="Times New Roman" w:hAnsi="Times New Roman" w:cs="Times New Roman"/>
          <w:sz w:val="28"/>
          <w:szCs w:val="28"/>
          <w:lang w:eastAsia="ru-RU"/>
        </w:rPr>
        <w:t xml:space="preserve"> организация обязана представлять Фонду иные документы и информацию, в том числе, но не исключая предусмотренные пунктом 3.7. настоящего Соглашения, предусмотренные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4.2. Фонд по запросу </w:t>
      </w:r>
      <w:proofErr w:type="spellStart"/>
      <w:r w:rsidRPr="00EC76C1">
        <w:rPr>
          <w:rFonts w:ascii="Times New Roman" w:eastAsia="Times New Roman" w:hAnsi="Times New Roman" w:cs="Times New Roman"/>
          <w:sz w:val="28"/>
          <w:szCs w:val="28"/>
          <w:lang w:eastAsia="ru-RU"/>
        </w:rPr>
        <w:t>Микрофинансовой</w:t>
      </w:r>
      <w:proofErr w:type="spellEnd"/>
      <w:r w:rsidRPr="00EC76C1">
        <w:rPr>
          <w:rFonts w:ascii="Times New Roman" w:eastAsia="Times New Roman" w:hAnsi="Times New Roman" w:cs="Times New Roman"/>
          <w:sz w:val="28"/>
          <w:szCs w:val="28"/>
          <w:lang w:eastAsia="ru-RU"/>
        </w:rPr>
        <w:t xml:space="preserve"> организации представляет информацию, необходимую в соответствии с внутренними нормативными документами </w:t>
      </w:r>
      <w:proofErr w:type="spellStart"/>
      <w:r w:rsidRPr="00EC76C1">
        <w:rPr>
          <w:rFonts w:ascii="Times New Roman" w:eastAsia="Times New Roman" w:hAnsi="Times New Roman" w:cs="Times New Roman"/>
          <w:sz w:val="28"/>
          <w:szCs w:val="28"/>
          <w:lang w:eastAsia="ru-RU"/>
        </w:rPr>
        <w:t>Микрофинансовой</w:t>
      </w:r>
      <w:proofErr w:type="spellEnd"/>
      <w:r w:rsidRPr="00EC76C1">
        <w:rPr>
          <w:rFonts w:ascii="Times New Roman" w:eastAsia="Times New Roman" w:hAnsi="Times New Roman" w:cs="Times New Roman"/>
          <w:sz w:val="28"/>
          <w:szCs w:val="28"/>
          <w:lang w:eastAsia="ru-RU"/>
        </w:rPr>
        <w:t xml:space="preserve"> организации для принятия последней решения о заключении договора поручительства, а именно:</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 размере средств гарантийного фонда;</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об общем объеме действующих обязательств Фонда перед всеми финансовыми и </w:t>
      </w:r>
      <w:proofErr w:type="spellStart"/>
      <w:r w:rsidRPr="00EC76C1">
        <w:rPr>
          <w:rFonts w:ascii="Times New Roman" w:eastAsia="Times New Roman" w:hAnsi="Times New Roman" w:cs="Times New Roman"/>
          <w:sz w:val="28"/>
          <w:szCs w:val="28"/>
          <w:lang w:eastAsia="ru-RU"/>
        </w:rPr>
        <w:t>микрофинансовыеми</w:t>
      </w:r>
      <w:proofErr w:type="spellEnd"/>
      <w:r w:rsidRPr="00EC76C1">
        <w:rPr>
          <w:rFonts w:ascii="Times New Roman" w:eastAsia="Times New Roman" w:hAnsi="Times New Roman" w:cs="Times New Roman"/>
          <w:sz w:val="28"/>
          <w:szCs w:val="28"/>
          <w:lang w:eastAsia="ru-RU"/>
        </w:rPr>
        <w:t xml:space="preserve"> организациями;</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объеме предоставленных Фондом поручительств и о его исполненных обязательствах;</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lastRenderedPageBreak/>
        <w:t xml:space="preserve">о текущих (оставшихся) объемах лимитов Фонда по финансовым и </w:t>
      </w:r>
      <w:proofErr w:type="spellStart"/>
      <w:r w:rsidRPr="00EC76C1">
        <w:rPr>
          <w:rFonts w:ascii="Times New Roman" w:eastAsia="Times New Roman" w:hAnsi="Times New Roman" w:cs="Times New Roman"/>
          <w:sz w:val="28"/>
          <w:szCs w:val="28"/>
          <w:lang w:eastAsia="ru-RU"/>
        </w:rPr>
        <w:t>микрофинансовым</w:t>
      </w:r>
      <w:proofErr w:type="spellEnd"/>
      <w:r w:rsidRPr="00EC76C1">
        <w:rPr>
          <w:rFonts w:ascii="Times New Roman" w:eastAsia="Times New Roman" w:hAnsi="Times New Roman" w:cs="Times New Roman"/>
          <w:sz w:val="28"/>
          <w:szCs w:val="28"/>
          <w:lang w:eastAsia="ru-RU"/>
        </w:rPr>
        <w:t xml:space="preserve"> организациям.</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CC7A87">
      <w:pPr>
        <w:keepNext/>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5. Приостановление или прекращение соглашения о сотрудничестве</w:t>
      </w:r>
    </w:p>
    <w:p w:rsidR="00EC76C1" w:rsidRPr="00EC76C1" w:rsidRDefault="0073474F" w:rsidP="0073474F">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EC76C1" w:rsidRPr="00EC76C1">
        <w:rPr>
          <w:rFonts w:ascii="Times New Roman" w:eastAsia="Times New Roman" w:hAnsi="Times New Roman" w:cs="Times New Roman"/>
          <w:sz w:val="28"/>
          <w:szCs w:val="28"/>
          <w:lang w:eastAsia="ru-RU"/>
        </w:rPr>
        <w:t>Соглашение о сотрудничестве может быть досрочно расторгнуто по соглашению Сторон путем подписания двустороннего документа.</w:t>
      </w:r>
    </w:p>
    <w:p w:rsidR="00EC76C1" w:rsidRPr="00EC76C1" w:rsidRDefault="0073474F" w:rsidP="0073474F">
      <w:pPr>
        <w:tabs>
          <w:tab w:val="left" w:pos="0"/>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EC76C1" w:rsidRPr="00EC76C1">
        <w:rPr>
          <w:rFonts w:ascii="Times New Roman" w:eastAsia="Times New Roman" w:hAnsi="Times New Roman" w:cs="Times New Roman"/>
          <w:sz w:val="28"/>
          <w:szCs w:val="28"/>
          <w:lang w:eastAsia="ru-RU"/>
        </w:rPr>
        <w:t xml:space="preserve">В случае получения Фондом сведений о несоответствии </w:t>
      </w:r>
      <w:proofErr w:type="spellStart"/>
      <w:r w:rsidR="00EC76C1" w:rsidRPr="00EC76C1">
        <w:rPr>
          <w:rFonts w:ascii="Times New Roman" w:eastAsia="Times New Roman" w:hAnsi="Times New Roman" w:cs="Times New Roman"/>
          <w:sz w:val="28"/>
          <w:szCs w:val="28"/>
          <w:lang w:eastAsia="ru-RU"/>
        </w:rPr>
        <w:t>Микрофинансовой</w:t>
      </w:r>
      <w:proofErr w:type="spellEnd"/>
      <w:r w:rsidR="00EC76C1" w:rsidRPr="00EC76C1">
        <w:rPr>
          <w:rFonts w:ascii="Times New Roman" w:eastAsia="Times New Roman" w:hAnsi="Times New Roman" w:cs="Times New Roman"/>
          <w:sz w:val="28"/>
          <w:szCs w:val="28"/>
          <w:lang w:eastAsia="ru-RU"/>
        </w:rPr>
        <w:t xml:space="preserve"> организации критериям, установленным пунктом 7.6. Требований к фондам содействия кредитованию (гарантийным фондам, фондам поручительств) и их деятельности, утвержденных приказом Министерства экономического развития Российской Федерации от 28.11.2016 г. № 763, Фонд принимает решение о приостановлении действия Соглашения о сотрудничестве, о продолжении его действия либо о его прекращении.</w:t>
      </w:r>
    </w:p>
    <w:p w:rsidR="00EC76C1" w:rsidRPr="00EC76C1" w:rsidRDefault="0073474F" w:rsidP="0073474F">
      <w:pPr>
        <w:tabs>
          <w:tab w:val="left" w:pos="0"/>
          <w:tab w:val="left" w:pos="851"/>
          <w:tab w:val="left" w:pos="1134"/>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EC76C1" w:rsidRPr="00EC76C1">
        <w:rPr>
          <w:rFonts w:ascii="Times New Roman" w:eastAsia="Times New Roman" w:hAnsi="Times New Roman" w:cs="Times New Roman"/>
          <w:sz w:val="28"/>
          <w:szCs w:val="28"/>
          <w:lang w:eastAsia="ru-RU"/>
        </w:rPr>
        <w:t>С момента расторжения Соглашения о сотрудничестве или приостановления его действия договоры поручительства между Сторонами не заключаются.</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73474F" w:rsidP="0073474F">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w:t>
      </w:r>
      <w:r w:rsidR="00EC76C1" w:rsidRPr="00EC76C1">
        <w:rPr>
          <w:rFonts w:ascii="Times New Roman" w:eastAsia="Times New Roman" w:hAnsi="Times New Roman" w:cs="Times New Roman"/>
          <w:b/>
          <w:sz w:val="28"/>
          <w:szCs w:val="28"/>
          <w:lang w:eastAsia="ru-RU"/>
        </w:rPr>
        <w:t>Заключительные положения.</w:t>
      </w:r>
    </w:p>
    <w:p w:rsidR="00EC76C1" w:rsidRPr="00EC76C1" w:rsidRDefault="0073474F" w:rsidP="0073474F">
      <w:pPr>
        <w:tabs>
          <w:tab w:val="left" w:pos="851"/>
          <w:tab w:val="left" w:pos="1134"/>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EC76C1" w:rsidRPr="00EC76C1">
        <w:rPr>
          <w:rFonts w:ascii="Times New Roman" w:eastAsia="Times New Roman" w:hAnsi="Times New Roman" w:cs="Times New Roman"/>
          <w:sz w:val="28"/>
          <w:szCs w:val="28"/>
          <w:lang w:eastAsia="ru-RU"/>
        </w:rPr>
        <w:t>Настоящее Соглашение о сотрудничестве вступает в силу с момента его подписания Сторонами и действует в течение трех лет до «____» __________20___ года.</w:t>
      </w:r>
    </w:p>
    <w:p w:rsidR="00EC76C1" w:rsidRPr="00EC76C1" w:rsidRDefault="0073474F" w:rsidP="0073474F">
      <w:pPr>
        <w:tabs>
          <w:tab w:val="left" w:pos="851"/>
          <w:tab w:val="left" w:pos="1134"/>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EC76C1" w:rsidRPr="00EC76C1">
        <w:rPr>
          <w:rFonts w:ascii="Times New Roman" w:eastAsia="Times New Roman" w:hAnsi="Times New Roman" w:cs="Times New Roman"/>
          <w:sz w:val="28"/>
          <w:szCs w:val="28"/>
          <w:lang w:eastAsia="ru-RU"/>
        </w:rPr>
        <w:t>Стороны обязуются соблюдать конфиденциальность информации, ставшей им известной в связи с исполнением настоящего Соглашения.</w:t>
      </w:r>
    </w:p>
    <w:p w:rsidR="00EC76C1" w:rsidRPr="00EC76C1" w:rsidRDefault="0073474F" w:rsidP="0073474F">
      <w:pPr>
        <w:tabs>
          <w:tab w:val="left" w:pos="851"/>
          <w:tab w:val="left" w:pos="1134"/>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EC76C1" w:rsidRPr="00EC76C1">
        <w:rPr>
          <w:rFonts w:ascii="Times New Roman" w:eastAsia="Times New Roman" w:hAnsi="Times New Roman" w:cs="Times New Roman"/>
          <w:sz w:val="28"/>
          <w:szCs w:val="28"/>
          <w:lang w:eastAsia="ru-RU"/>
        </w:rPr>
        <w:t>Изменения и/или дополнения к настоящему Соглашению о сотрудничестве вносятся в письменной форме и подписываются лицами, уполномоченными Сторонами.</w:t>
      </w:r>
    </w:p>
    <w:p w:rsidR="00EC76C1" w:rsidRPr="00EC76C1" w:rsidRDefault="0073474F" w:rsidP="0073474F">
      <w:pPr>
        <w:tabs>
          <w:tab w:val="left" w:pos="851"/>
          <w:tab w:val="left" w:pos="1134"/>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C76C1" w:rsidRPr="00EC76C1">
        <w:rPr>
          <w:rFonts w:ascii="Times New Roman" w:eastAsia="Times New Roman" w:hAnsi="Times New Roman" w:cs="Times New Roman"/>
          <w:sz w:val="28"/>
          <w:szCs w:val="28"/>
          <w:lang w:eastAsia="ru-RU"/>
        </w:rPr>
        <w:t>Все споры и разногласия, связанные с исполнением Сторонами настоящего Соглашения, разрешаются в судебном порядке по месту нахождения Фонда.</w:t>
      </w:r>
    </w:p>
    <w:p w:rsidR="00EC76C1" w:rsidRPr="00EC76C1" w:rsidRDefault="0073474F" w:rsidP="0073474F">
      <w:pPr>
        <w:tabs>
          <w:tab w:val="left" w:pos="851"/>
          <w:tab w:val="left" w:pos="1134"/>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EC76C1" w:rsidRPr="00EC76C1">
        <w:rPr>
          <w:rFonts w:ascii="Times New Roman" w:eastAsia="Times New Roman" w:hAnsi="Times New Roman" w:cs="Times New Roman"/>
          <w:sz w:val="28"/>
          <w:szCs w:val="28"/>
          <w:lang w:eastAsia="ru-RU"/>
        </w:rPr>
        <w:t>Настоящее Соглашение о сотрудничестве составлено в 2 (Двух) экземплярах, имеющих одинаковую юридическую силу, по одному экземпляру для каждой Стороны.</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7. Адреса, реквизиты и подписи сторон:</w:t>
      </w:r>
    </w:p>
    <w:p w:rsidR="00EC76C1" w:rsidRPr="00EC76C1" w:rsidRDefault="00EC76C1" w:rsidP="00CC7A87">
      <w:pPr>
        <w:spacing w:after="0" w:line="240" w:lineRule="auto"/>
        <w:ind w:firstLine="567"/>
        <w:rPr>
          <w:rFonts w:ascii="Times New Roman" w:eastAsia="Times New Roman" w:hAnsi="Times New Roman" w:cs="Times New Roman"/>
          <w:sz w:val="20"/>
          <w:szCs w:val="20"/>
          <w:lang w:eastAsia="ru-RU"/>
        </w:rPr>
      </w:pPr>
    </w:p>
    <w:p w:rsidR="00EC76C1" w:rsidRDefault="00EC76C1" w:rsidP="005E5B0D">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pPr>
    </w:p>
    <w:p w:rsidR="00EC76C1" w:rsidRDefault="00EC76C1" w:rsidP="005E5B0D">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sectPr w:rsidR="00EC76C1" w:rsidSect="000F2BE9">
          <w:pgSz w:w="11906" w:h="16838"/>
          <w:pgMar w:top="567" w:right="850" w:bottom="899" w:left="1134" w:header="708" w:footer="708" w:gutter="0"/>
          <w:cols w:space="708"/>
          <w:docGrid w:linePitch="360"/>
        </w:sectPr>
      </w:pPr>
    </w:p>
    <w:p w:rsidR="00580CC3" w:rsidRPr="003904D6" w:rsidRDefault="00580CC3" w:rsidP="00580CC3">
      <w:pPr>
        <w:spacing w:after="0" w:line="240" w:lineRule="auto"/>
        <w:ind w:left="5954"/>
        <w:rPr>
          <w:rFonts w:ascii="Times New Roman" w:eastAsia="Times New Roman" w:hAnsi="Times New Roman" w:cs="Times New Roman"/>
          <w:sz w:val="20"/>
          <w:szCs w:val="20"/>
          <w:lang w:eastAsia="ru-RU"/>
        </w:rPr>
      </w:pPr>
      <w:r w:rsidRPr="003904D6">
        <w:rPr>
          <w:rFonts w:ascii="Times New Roman" w:eastAsia="Times New Roman" w:hAnsi="Times New Roman" w:cs="Times New Roman"/>
          <w:b/>
          <w:sz w:val="28"/>
          <w:szCs w:val="28"/>
          <w:lang w:eastAsia="ru-RU"/>
        </w:rPr>
        <w:lastRenderedPageBreak/>
        <w:t xml:space="preserve">Приложение № </w:t>
      </w:r>
      <w:r>
        <w:rPr>
          <w:rFonts w:ascii="Times New Roman" w:eastAsia="Times New Roman" w:hAnsi="Times New Roman" w:cs="Times New Roman"/>
          <w:b/>
          <w:sz w:val="28"/>
          <w:szCs w:val="28"/>
          <w:lang w:eastAsia="ru-RU"/>
        </w:rPr>
        <w:t xml:space="preserve">7 к </w:t>
      </w:r>
      <w:r w:rsidRPr="005E5B0D">
        <w:rPr>
          <w:rFonts w:ascii="Times New Roman" w:eastAsia="Times New Roman" w:hAnsi="Times New Roman" w:cs="Times New Roman"/>
          <w:b/>
          <w:sz w:val="28"/>
          <w:szCs w:val="28"/>
          <w:lang w:eastAsia="ru-RU"/>
        </w:rPr>
        <w:t>поряд</w:t>
      </w:r>
      <w:r>
        <w:rPr>
          <w:rFonts w:ascii="Times New Roman" w:eastAsia="Times New Roman" w:hAnsi="Times New Roman" w:cs="Times New Roman"/>
          <w:b/>
          <w:sz w:val="28"/>
          <w:szCs w:val="28"/>
          <w:lang w:eastAsia="ru-RU"/>
        </w:rPr>
        <w:t>ку</w:t>
      </w:r>
      <w:r w:rsidRPr="005E5B0D">
        <w:rPr>
          <w:rFonts w:ascii="Times New Roman" w:eastAsia="Times New Roman" w:hAnsi="Times New Roman" w:cs="Times New Roman"/>
          <w:b/>
          <w:sz w:val="28"/>
          <w:szCs w:val="28"/>
          <w:lang w:eastAsia="ru-RU"/>
        </w:rPr>
        <w:t xml:space="preserve"> отбора финансовых</w:t>
      </w:r>
      <w:r>
        <w:rPr>
          <w:rFonts w:ascii="Times New Roman" w:eastAsia="Times New Roman" w:hAnsi="Times New Roman" w:cs="Times New Roman"/>
          <w:b/>
          <w:sz w:val="28"/>
          <w:szCs w:val="28"/>
          <w:lang w:eastAsia="ru-RU"/>
        </w:rPr>
        <w:t xml:space="preserve"> / </w:t>
      </w:r>
      <w:proofErr w:type="spellStart"/>
      <w:r>
        <w:rPr>
          <w:rFonts w:ascii="Times New Roman" w:eastAsia="Times New Roman" w:hAnsi="Times New Roman" w:cs="Times New Roman"/>
          <w:b/>
          <w:sz w:val="28"/>
          <w:szCs w:val="28"/>
          <w:lang w:eastAsia="ru-RU"/>
        </w:rPr>
        <w:t>микрофинансовых</w:t>
      </w:r>
      <w:proofErr w:type="spellEnd"/>
      <w:r w:rsidRPr="005E5B0D">
        <w:rPr>
          <w:rFonts w:ascii="Times New Roman" w:eastAsia="Times New Roman" w:hAnsi="Times New Roman" w:cs="Times New Roman"/>
          <w:b/>
          <w:sz w:val="28"/>
          <w:szCs w:val="28"/>
          <w:lang w:eastAsia="ru-RU"/>
        </w:rPr>
        <w:t xml:space="preserve"> организаций для заключения соглашений о сотрудничестве и взаимодействия с ними</w:t>
      </w:r>
    </w:p>
    <w:p w:rsidR="00580CC3" w:rsidRDefault="00580CC3" w:rsidP="00580CC3">
      <w:pPr>
        <w:keepNext/>
        <w:tabs>
          <w:tab w:val="left" w:pos="851"/>
        </w:tabs>
        <w:spacing w:after="0" w:line="240" w:lineRule="auto"/>
        <w:ind w:firstLine="567"/>
        <w:jc w:val="center"/>
        <w:outlineLvl w:val="0"/>
        <w:rPr>
          <w:rFonts w:ascii="Times New Roman" w:eastAsia="Times New Roman" w:hAnsi="Times New Roman" w:cs="Times New Roman"/>
          <w:b/>
          <w:bCs/>
          <w:kern w:val="32"/>
          <w:sz w:val="28"/>
          <w:szCs w:val="28"/>
          <w:lang/>
        </w:rPr>
      </w:pPr>
    </w:p>
    <w:p w:rsidR="00580CC3" w:rsidRDefault="00580CC3" w:rsidP="00580CC3">
      <w:pPr>
        <w:keepNext/>
        <w:tabs>
          <w:tab w:val="left" w:pos="851"/>
        </w:tabs>
        <w:spacing w:after="0" w:line="240" w:lineRule="auto"/>
        <w:ind w:firstLine="567"/>
        <w:jc w:val="center"/>
        <w:outlineLvl w:val="0"/>
        <w:rPr>
          <w:rFonts w:ascii="Times New Roman" w:eastAsia="Times New Roman" w:hAnsi="Times New Roman" w:cs="Times New Roman"/>
          <w:b/>
          <w:bCs/>
          <w:kern w:val="32"/>
          <w:sz w:val="28"/>
          <w:szCs w:val="28"/>
          <w:lang/>
        </w:rPr>
      </w:pPr>
    </w:p>
    <w:p w:rsidR="00580CC3" w:rsidRPr="00EC76C1" w:rsidRDefault="00580CC3" w:rsidP="00580CC3">
      <w:pPr>
        <w:keepNext/>
        <w:tabs>
          <w:tab w:val="left" w:pos="851"/>
        </w:tabs>
        <w:spacing w:after="0" w:line="240" w:lineRule="auto"/>
        <w:ind w:firstLine="567"/>
        <w:jc w:val="center"/>
        <w:outlineLvl w:val="0"/>
        <w:rPr>
          <w:rFonts w:ascii="Times New Roman" w:eastAsia="Times New Roman" w:hAnsi="Times New Roman" w:cs="Times New Roman"/>
          <w:b/>
          <w:bCs/>
          <w:kern w:val="32"/>
          <w:sz w:val="28"/>
          <w:szCs w:val="28"/>
          <w:lang/>
        </w:rPr>
      </w:pPr>
      <w:r w:rsidRPr="00EC76C1">
        <w:rPr>
          <w:rFonts w:ascii="Times New Roman" w:eastAsia="Times New Roman" w:hAnsi="Times New Roman" w:cs="Times New Roman"/>
          <w:b/>
          <w:bCs/>
          <w:kern w:val="32"/>
          <w:sz w:val="28"/>
          <w:szCs w:val="28"/>
          <w:lang/>
        </w:rPr>
        <w:t>СОГЛАШЕНИЕ О СОТРУДНИЧЕСТВЕ</w:t>
      </w:r>
    </w:p>
    <w:p w:rsidR="00580CC3" w:rsidRPr="00EC76C1" w:rsidRDefault="00580CC3" w:rsidP="00580CC3">
      <w:pPr>
        <w:tabs>
          <w:tab w:val="left" w:pos="851"/>
          <w:tab w:val="left" w:pos="993"/>
          <w:tab w:val="left" w:pos="1276"/>
        </w:tabs>
        <w:spacing w:after="0" w:line="240" w:lineRule="auto"/>
        <w:ind w:firstLine="567"/>
        <w:jc w:val="center"/>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по предоставлению поручительств за счет средств гарантийного фонда</w:t>
      </w:r>
    </w:p>
    <w:p w:rsidR="00580CC3" w:rsidRPr="00EC76C1" w:rsidRDefault="00580CC3" w:rsidP="00580CC3">
      <w:pPr>
        <w:tabs>
          <w:tab w:val="left" w:pos="851"/>
          <w:tab w:val="left" w:pos="993"/>
          <w:tab w:val="left" w:pos="1276"/>
        </w:tabs>
        <w:spacing w:after="0" w:line="240" w:lineRule="auto"/>
        <w:ind w:firstLine="567"/>
        <w:jc w:val="center"/>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по </w:t>
      </w:r>
      <w:r w:rsidRPr="00580CC3">
        <w:rPr>
          <w:rFonts w:ascii="Times New Roman" w:eastAsia="Times New Roman" w:hAnsi="Times New Roman" w:cs="Times New Roman"/>
          <w:sz w:val="28"/>
          <w:szCs w:val="28"/>
          <w:lang w:eastAsia="ru-RU"/>
        </w:rPr>
        <w:t>договор</w:t>
      </w:r>
      <w:r>
        <w:rPr>
          <w:rFonts w:ascii="Times New Roman" w:eastAsia="Times New Roman" w:hAnsi="Times New Roman" w:cs="Times New Roman"/>
          <w:sz w:val="28"/>
          <w:szCs w:val="28"/>
          <w:lang w:eastAsia="ru-RU"/>
        </w:rPr>
        <w:t>ам</w:t>
      </w:r>
      <w:r w:rsidRPr="00580CC3">
        <w:rPr>
          <w:rFonts w:ascii="Times New Roman" w:eastAsia="Times New Roman" w:hAnsi="Times New Roman" w:cs="Times New Roman"/>
          <w:sz w:val="28"/>
          <w:szCs w:val="28"/>
          <w:lang w:eastAsia="ru-RU"/>
        </w:rPr>
        <w:t xml:space="preserve"> финансовой аренды (лизинга)</w:t>
      </w:r>
    </w:p>
    <w:p w:rsidR="00580CC3" w:rsidRPr="00EC76C1" w:rsidRDefault="00580CC3" w:rsidP="00580CC3">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580CC3" w:rsidRPr="00EC76C1" w:rsidRDefault="00580CC3" w:rsidP="00580CC3">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г. Уфа                                                                «___»__________ 20___ года</w:t>
      </w:r>
    </w:p>
    <w:p w:rsidR="00580CC3" w:rsidRPr="00EC76C1" w:rsidRDefault="00580CC3" w:rsidP="00580CC3">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580CC3" w:rsidRPr="00EC76C1" w:rsidRDefault="00580CC3"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Фонд развития и поддержки малого предпринимательства Республики Башкортостан, в дальнейшем именуемый «Фонд», в лице _______________, действующего на основании _________, с одной стороны,</w:t>
      </w:r>
    </w:p>
    <w:p w:rsidR="00580CC3" w:rsidRPr="00EC76C1" w:rsidRDefault="00580CC3"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и __________________, в дальнейшем </w:t>
      </w:r>
      <w:proofErr w:type="gramStart"/>
      <w:r w:rsidRPr="00EC76C1">
        <w:rPr>
          <w:rFonts w:ascii="Times New Roman" w:eastAsia="Times New Roman" w:hAnsi="Times New Roman" w:cs="Times New Roman"/>
          <w:sz w:val="28"/>
          <w:szCs w:val="28"/>
          <w:lang w:eastAsia="ru-RU"/>
        </w:rPr>
        <w:t>именуемый</w:t>
      </w:r>
      <w:proofErr w:type="gramEnd"/>
      <w:r w:rsidRPr="00EC76C1">
        <w:rPr>
          <w:rFonts w:ascii="Times New Roman" w:eastAsia="Times New Roman" w:hAnsi="Times New Roman" w:cs="Times New Roman"/>
          <w:sz w:val="28"/>
          <w:szCs w:val="28"/>
          <w:lang w:eastAsia="ru-RU"/>
        </w:rPr>
        <w:t>/</w:t>
      </w:r>
      <w:proofErr w:type="spellStart"/>
      <w:r w:rsidRPr="00EC76C1">
        <w:rPr>
          <w:rFonts w:ascii="Times New Roman" w:eastAsia="Times New Roman" w:hAnsi="Times New Roman" w:cs="Times New Roman"/>
          <w:sz w:val="28"/>
          <w:szCs w:val="28"/>
          <w:lang w:eastAsia="ru-RU"/>
        </w:rPr>
        <w:t>ое</w:t>
      </w:r>
      <w:proofErr w:type="spellEnd"/>
      <w:r w:rsidRPr="00EC76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Лизинговая компания</w:t>
      </w:r>
      <w:r w:rsidRPr="00EC76C1">
        <w:rPr>
          <w:rFonts w:ascii="Times New Roman" w:eastAsia="Times New Roman" w:hAnsi="Times New Roman" w:cs="Times New Roman"/>
          <w:sz w:val="28"/>
          <w:szCs w:val="28"/>
          <w:lang w:eastAsia="ru-RU"/>
        </w:rPr>
        <w:t>» в лице ________________, действующего на основании ______________, с другой стороны, вместе и по отдельности именуемые «Стороны»,</w:t>
      </w:r>
    </w:p>
    <w:p w:rsidR="00580CC3" w:rsidRPr="00EC76C1" w:rsidRDefault="00580CC3"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заключили настоящее Соглашение о </w:t>
      </w:r>
      <w:proofErr w:type="gramStart"/>
      <w:r w:rsidRPr="00EC76C1">
        <w:rPr>
          <w:rFonts w:ascii="Times New Roman" w:eastAsia="Times New Roman" w:hAnsi="Times New Roman" w:cs="Times New Roman"/>
          <w:sz w:val="28"/>
          <w:szCs w:val="28"/>
          <w:lang w:eastAsia="ru-RU"/>
        </w:rPr>
        <w:t>сотрудничестве</w:t>
      </w:r>
      <w:proofErr w:type="gramEnd"/>
      <w:r w:rsidRPr="00EC76C1">
        <w:rPr>
          <w:rFonts w:ascii="Times New Roman" w:eastAsia="Times New Roman" w:hAnsi="Times New Roman" w:cs="Times New Roman"/>
          <w:sz w:val="28"/>
          <w:szCs w:val="28"/>
          <w:lang w:eastAsia="ru-RU"/>
        </w:rPr>
        <w:t xml:space="preserve"> о нижеследующем:</w:t>
      </w:r>
    </w:p>
    <w:p w:rsidR="00580CC3" w:rsidRPr="00EC76C1" w:rsidRDefault="00580CC3"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580CC3" w:rsidRPr="00EC76C1" w:rsidRDefault="00580CC3"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1. Предмет Соглашения о сотрудничестве.</w:t>
      </w:r>
    </w:p>
    <w:p w:rsidR="00580CC3" w:rsidRPr="00EC76C1" w:rsidRDefault="00580CC3" w:rsidP="00CC7A87">
      <w:pPr>
        <w:autoSpaceDE w:val="0"/>
        <w:autoSpaceDN w:val="0"/>
        <w:adjustRightInd w:val="0"/>
        <w:spacing w:after="0" w:line="240" w:lineRule="auto"/>
        <w:ind w:firstLine="567"/>
        <w:jc w:val="both"/>
        <w:rPr>
          <w:rFonts w:ascii="Times New Roman" w:hAnsi="Times New Roman" w:cs="Times New Roman"/>
          <w:sz w:val="28"/>
          <w:szCs w:val="28"/>
        </w:rPr>
      </w:pPr>
      <w:r w:rsidRPr="00EC76C1">
        <w:rPr>
          <w:rFonts w:ascii="Times New Roman" w:eastAsia="Times New Roman" w:hAnsi="Times New Roman" w:cs="Times New Roman"/>
          <w:sz w:val="28"/>
          <w:szCs w:val="28"/>
          <w:lang w:eastAsia="ru-RU"/>
        </w:rPr>
        <w:t xml:space="preserve">1.1. </w:t>
      </w:r>
      <w:proofErr w:type="gramStart"/>
      <w:r w:rsidRPr="00EC76C1">
        <w:rPr>
          <w:rFonts w:ascii="Times New Roman" w:eastAsia="Times New Roman" w:hAnsi="Times New Roman" w:cs="Times New Roman"/>
          <w:sz w:val="28"/>
          <w:szCs w:val="28"/>
          <w:lang w:eastAsia="ru-RU"/>
        </w:rPr>
        <w:t xml:space="preserve">Целью настоящего Соглашения о сотрудничестве является </w:t>
      </w:r>
      <w:r w:rsidRPr="00EC76C1">
        <w:rPr>
          <w:rFonts w:ascii="Times New Roman" w:hAnsi="Times New Roman" w:cs="Times New Roman"/>
          <w:sz w:val="28"/>
          <w:szCs w:val="28"/>
        </w:rPr>
        <w:t>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по основанным на договорах</w:t>
      </w:r>
      <w:r>
        <w:rPr>
          <w:rFonts w:ascii="Times New Roman" w:hAnsi="Times New Roman" w:cs="Times New Roman"/>
          <w:sz w:val="28"/>
          <w:szCs w:val="28"/>
        </w:rPr>
        <w:t xml:space="preserve"> </w:t>
      </w:r>
      <w:r w:rsidRPr="00580CC3">
        <w:rPr>
          <w:rFonts w:ascii="Times New Roman" w:hAnsi="Times New Roman" w:cs="Times New Roman"/>
          <w:sz w:val="28"/>
          <w:szCs w:val="28"/>
        </w:rPr>
        <w:t>финансовой аренды (лизинга)</w:t>
      </w:r>
      <w:r w:rsidRPr="00EC76C1">
        <w:rPr>
          <w:rFonts w:ascii="Times New Roman" w:hAnsi="Times New Roman" w:cs="Times New Roman"/>
          <w:sz w:val="28"/>
          <w:szCs w:val="28"/>
        </w:rPr>
        <w:t xml:space="preserve">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(далее – субъекты МСП</w:t>
      </w:r>
      <w:proofErr w:type="gramEnd"/>
      <w:r w:rsidRPr="00EC76C1">
        <w:rPr>
          <w:rFonts w:ascii="Times New Roman" w:hAnsi="Times New Roman" w:cs="Times New Roman"/>
          <w:sz w:val="28"/>
          <w:szCs w:val="28"/>
        </w:rPr>
        <w:t xml:space="preserve"> и организации инфраструктуры поддержки, </w:t>
      </w:r>
      <w:r>
        <w:rPr>
          <w:rFonts w:ascii="Times New Roman" w:hAnsi="Times New Roman" w:cs="Times New Roman"/>
          <w:sz w:val="28"/>
          <w:szCs w:val="28"/>
        </w:rPr>
        <w:t>Лизингополучатели</w:t>
      </w:r>
      <w:r w:rsidRPr="00EC76C1">
        <w:rPr>
          <w:rFonts w:ascii="Times New Roman" w:hAnsi="Times New Roman" w:cs="Times New Roman"/>
          <w:sz w:val="28"/>
          <w:szCs w:val="28"/>
        </w:rPr>
        <w:t>).</w:t>
      </w:r>
    </w:p>
    <w:p w:rsidR="00580CC3" w:rsidRPr="00EC76C1" w:rsidRDefault="00580CC3" w:rsidP="00CC7A87">
      <w:pPr>
        <w:autoSpaceDE w:val="0"/>
        <w:autoSpaceDN w:val="0"/>
        <w:adjustRightInd w:val="0"/>
        <w:spacing w:after="0" w:line="240" w:lineRule="auto"/>
        <w:ind w:firstLine="567"/>
        <w:jc w:val="both"/>
        <w:rPr>
          <w:rFonts w:ascii="Times New Roman" w:hAnsi="Times New Roman" w:cs="Times New Roman"/>
          <w:sz w:val="28"/>
          <w:szCs w:val="28"/>
        </w:rPr>
      </w:pPr>
      <w:r w:rsidRPr="00EC76C1">
        <w:rPr>
          <w:rFonts w:ascii="Times New Roman" w:hAnsi="Times New Roman" w:cs="Times New Roman"/>
          <w:sz w:val="28"/>
          <w:szCs w:val="28"/>
        </w:rPr>
        <w:t xml:space="preserve">1.2. Предметом настоящего Соглашения является сотрудничество Фонда и </w:t>
      </w:r>
      <w:r>
        <w:rPr>
          <w:rFonts w:ascii="Times New Roman" w:hAnsi="Times New Roman" w:cs="Times New Roman"/>
          <w:sz w:val="28"/>
          <w:szCs w:val="28"/>
        </w:rPr>
        <w:t>Лизинговой компании</w:t>
      </w:r>
      <w:r w:rsidRPr="00EC76C1">
        <w:rPr>
          <w:rFonts w:ascii="Times New Roman" w:hAnsi="Times New Roman" w:cs="Times New Roman"/>
          <w:sz w:val="28"/>
          <w:szCs w:val="28"/>
        </w:rPr>
        <w:t xml:space="preserve"> по предоставлению Фондом поручительств, обеспечивающих обязательства субъектов МСП и организаций инфраструктуры поддержки по договорам</w:t>
      </w:r>
      <w:r>
        <w:rPr>
          <w:rFonts w:ascii="Times New Roman" w:hAnsi="Times New Roman" w:cs="Times New Roman"/>
          <w:sz w:val="28"/>
          <w:szCs w:val="28"/>
        </w:rPr>
        <w:t xml:space="preserve"> </w:t>
      </w:r>
      <w:r w:rsidRPr="00580CC3">
        <w:rPr>
          <w:rFonts w:ascii="Times New Roman" w:hAnsi="Times New Roman" w:cs="Times New Roman"/>
          <w:sz w:val="28"/>
          <w:szCs w:val="28"/>
        </w:rPr>
        <w:t>финансовой аренды (лизинга)</w:t>
      </w:r>
      <w:r w:rsidRPr="00EC76C1">
        <w:rPr>
          <w:rFonts w:ascii="Times New Roman" w:hAnsi="Times New Roman" w:cs="Times New Roman"/>
          <w:sz w:val="28"/>
          <w:szCs w:val="28"/>
        </w:rPr>
        <w:t xml:space="preserve">, заключенным последними с </w:t>
      </w:r>
      <w:r w:rsidRPr="00580CC3">
        <w:rPr>
          <w:rFonts w:ascii="Times New Roman" w:hAnsi="Times New Roman" w:cs="Times New Roman"/>
          <w:sz w:val="28"/>
          <w:szCs w:val="28"/>
        </w:rPr>
        <w:t>Лизинговой компани</w:t>
      </w:r>
      <w:r>
        <w:rPr>
          <w:rFonts w:ascii="Times New Roman" w:hAnsi="Times New Roman" w:cs="Times New Roman"/>
          <w:sz w:val="28"/>
          <w:szCs w:val="28"/>
        </w:rPr>
        <w:t>ей</w:t>
      </w:r>
      <w:r w:rsidRPr="00EC76C1">
        <w:rPr>
          <w:rFonts w:ascii="Times New Roman" w:hAnsi="Times New Roman" w:cs="Times New Roman"/>
          <w:sz w:val="28"/>
          <w:szCs w:val="28"/>
        </w:rPr>
        <w:t>.</w:t>
      </w:r>
    </w:p>
    <w:p w:rsidR="00580CC3" w:rsidRPr="00EC76C1" w:rsidRDefault="0073474F" w:rsidP="0073474F">
      <w:pPr>
        <w:tabs>
          <w:tab w:val="left" w:pos="0"/>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580CC3" w:rsidRPr="00EC76C1">
        <w:rPr>
          <w:rFonts w:ascii="Times New Roman" w:eastAsia="Times New Roman" w:hAnsi="Times New Roman" w:cs="Times New Roman"/>
          <w:sz w:val="28"/>
          <w:szCs w:val="28"/>
          <w:lang w:eastAsia="ru-RU"/>
        </w:rPr>
        <w:t>При реализации настоящего Соглашения о сотрудничестве Стороны руководствуются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580CC3" w:rsidRPr="00EC76C1" w:rsidRDefault="00580CC3" w:rsidP="00CC7A87">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1.4. </w:t>
      </w:r>
      <w:proofErr w:type="gramStart"/>
      <w:r w:rsidRPr="00EC76C1">
        <w:rPr>
          <w:rFonts w:ascii="Times New Roman" w:eastAsia="Times New Roman" w:hAnsi="Times New Roman" w:cs="Times New Roman"/>
          <w:sz w:val="28"/>
          <w:szCs w:val="28"/>
          <w:lang w:eastAsia="ru-RU"/>
        </w:rPr>
        <w:t xml:space="preserve">Ответственность Фонда перед </w:t>
      </w:r>
      <w:r w:rsidRPr="00580CC3">
        <w:rPr>
          <w:rFonts w:ascii="Times New Roman" w:eastAsia="Times New Roman" w:hAnsi="Times New Roman" w:cs="Times New Roman"/>
          <w:sz w:val="28"/>
          <w:szCs w:val="28"/>
          <w:lang w:eastAsia="ru-RU"/>
        </w:rPr>
        <w:t>Лизинговой компани</w:t>
      </w:r>
      <w:r>
        <w:rPr>
          <w:rFonts w:ascii="Times New Roman" w:eastAsia="Times New Roman" w:hAnsi="Times New Roman" w:cs="Times New Roman"/>
          <w:sz w:val="28"/>
          <w:szCs w:val="28"/>
          <w:lang w:eastAsia="ru-RU"/>
        </w:rPr>
        <w:t>ей</w:t>
      </w:r>
      <w:r w:rsidRPr="00580CC3">
        <w:rPr>
          <w:rFonts w:ascii="Times New Roman" w:eastAsia="Times New Roman" w:hAnsi="Times New Roman" w:cs="Times New Roman"/>
          <w:sz w:val="28"/>
          <w:szCs w:val="28"/>
          <w:lang w:eastAsia="ru-RU"/>
        </w:rPr>
        <w:t xml:space="preserve"> </w:t>
      </w:r>
      <w:r w:rsidRPr="00EC76C1">
        <w:rPr>
          <w:rFonts w:ascii="Times New Roman" w:eastAsia="Times New Roman" w:hAnsi="Times New Roman" w:cs="Times New Roman"/>
          <w:sz w:val="28"/>
          <w:szCs w:val="28"/>
          <w:lang w:eastAsia="ru-RU"/>
        </w:rPr>
        <w:t xml:space="preserve">по договорам поручительства, заключенным в обеспечение исполнения обязательств </w:t>
      </w:r>
      <w:r w:rsidRPr="00EC76C1">
        <w:rPr>
          <w:rFonts w:ascii="Times New Roman" w:hAnsi="Times New Roman" w:cs="Times New Roman"/>
          <w:sz w:val="28"/>
          <w:szCs w:val="28"/>
        </w:rPr>
        <w:t xml:space="preserve">субъектов МСП и организаций инфраструктуры поддержки, является субсидиарной и не </w:t>
      </w:r>
      <w:r w:rsidRPr="00EC76C1">
        <w:rPr>
          <w:rFonts w:ascii="Times New Roman" w:hAnsi="Times New Roman" w:cs="Times New Roman"/>
          <w:sz w:val="28"/>
          <w:szCs w:val="28"/>
        </w:rPr>
        <w:lastRenderedPageBreak/>
        <w:t xml:space="preserve">может превышать </w:t>
      </w:r>
      <w:r>
        <w:rPr>
          <w:rFonts w:ascii="Times New Roman" w:hAnsi="Times New Roman" w:cs="Times New Roman"/>
          <w:sz w:val="28"/>
          <w:szCs w:val="28"/>
        </w:rPr>
        <w:t>пятьдесят</w:t>
      </w:r>
      <w:r w:rsidRPr="00EC76C1">
        <w:rPr>
          <w:rFonts w:ascii="Times New Roman" w:hAnsi="Times New Roman" w:cs="Times New Roman"/>
          <w:sz w:val="28"/>
          <w:szCs w:val="28"/>
        </w:rPr>
        <w:t xml:space="preserve"> процентов </w:t>
      </w:r>
      <w:r w:rsidRPr="00580CC3">
        <w:rPr>
          <w:rFonts w:ascii="Times New Roman" w:hAnsi="Times New Roman" w:cs="Times New Roman"/>
          <w:sz w:val="28"/>
          <w:szCs w:val="28"/>
        </w:rPr>
        <w:t>от суммы лизинговых платежей в части погашения стоимости предмета лизинга по договорам финансовой аренды (лизинга) (далее – основной долг</w:t>
      </w:r>
      <w:r>
        <w:rPr>
          <w:rFonts w:ascii="Times New Roman" w:hAnsi="Times New Roman" w:cs="Times New Roman"/>
          <w:sz w:val="28"/>
          <w:szCs w:val="28"/>
        </w:rPr>
        <w:t>)</w:t>
      </w:r>
      <w:r w:rsidRPr="00EC76C1">
        <w:rPr>
          <w:rFonts w:ascii="Times New Roman" w:hAnsi="Times New Roman" w:cs="Times New Roman"/>
          <w:sz w:val="28"/>
          <w:szCs w:val="28"/>
        </w:rPr>
        <w:t xml:space="preserve"> по договорам</w:t>
      </w:r>
      <w:r>
        <w:rPr>
          <w:rFonts w:ascii="Times New Roman" w:hAnsi="Times New Roman" w:cs="Times New Roman"/>
          <w:sz w:val="28"/>
          <w:szCs w:val="28"/>
        </w:rPr>
        <w:t xml:space="preserve"> финансовой аренды (лизинга)</w:t>
      </w:r>
      <w:r w:rsidRPr="00EC76C1">
        <w:rPr>
          <w:rFonts w:ascii="Times New Roman" w:hAnsi="Times New Roman" w:cs="Times New Roman"/>
          <w:sz w:val="28"/>
          <w:szCs w:val="28"/>
        </w:rPr>
        <w:t>, обеспеченным поручительством Фонда.</w:t>
      </w:r>
      <w:proofErr w:type="gramEnd"/>
      <w:r w:rsidRPr="00EC76C1">
        <w:rPr>
          <w:rFonts w:ascii="Times New Roman" w:hAnsi="Times New Roman" w:cs="Times New Roman"/>
          <w:sz w:val="28"/>
          <w:szCs w:val="28"/>
        </w:rPr>
        <w:t xml:space="preserve"> </w:t>
      </w:r>
      <w:proofErr w:type="gramStart"/>
      <w:r w:rsidRPr="00EC76C1">
        <w:rPr>
          <w:rFonts w:ascii="Times New Roman" w:hAnsi="Times New Roman" w:cs="Times New Roman"/>
          <w:sz w:val="28"/>
          <w:szCs w:val="28"/>
        </w:rPr>
        <w:t xml:space="preserve">Фонд не отвечает </w:t>
      </w:r>
      <w:r w:rsidRPr="00EC76C1">
        <w:rPr>
          <w:rFonts w:ascii="Times New Roman" w:eastAsia="Times New Roman" w:hAnsi="Times New Roman" w:cs="Times New Roman"/>
          <w:sz w:val="28"/>
          <w:szCs w:val="28"/>
          <w:lang w:eastAsia="ru-RU"/>
        </w:rPr>
        <w:t xml:space="preserve">перед </w:t>
      </w:r>
      <w:proofErr w:type="spellStart"/>
      <w:r>
        <w:rPr>
          <w:rFonts w:ascii="Times New Roman" w:eastAsia="Times New Roman" w:hAnsi="Times New Roman" w:cs="Times New Roman"/>
          <w:bCs/>
          <w:sz w:val="28"/>
          <w:szCs w:val="28"/>
          <w:lang w:eastAsia="ru-RU"/>
        </w:rPr>
        <w:t>Лизиговой</w:t>
      </w:r>
      <w:proofErr w:type="spellEnd"/>
      <w:r>
        <w:rPr>
          <w:rFonts w:ascii="Times New Roman" w:eastAsia="Times New Roman" w:hAnsi="Times New Roman" w:cs="Times New Roman"/>
          <w:bCs/>
          <w:sz w:val="28"/>
          <w:szCs w:val="28"/>
          <w:lang w:eastAsia="ru-RU"/>
        </w:rPr>
        <w:t xml:space="preserve"> компанией</w:t>
      </w:r>
      <w:r w:rsidRPr="00EC76C1">
        <w:rPr>
          <w:rFonts w:ascii="Times New Roman" w:eastAsia="Times New Roman" w:hAnsi="Times New Roman" w:cs="Times New Roman"/>
          <w:sz w:val="28"/>
          <w:szCs w:val="28"/>
          <w:lang w:eastAsia="ru-RU"/>
        </w:rPr>
        <w:t xml:space="preserve"> за исполнение </w:t>
      </w:r>
      <w:r>
        <w:rPr>
          <w:rFonts w:ascii="Times New Roman" w:eastAsia="Times New Roman" w:hAnsi="Times New Roman" w:cs="Times New Roman"/>
          <w:sz w:val="28"/>
          <w:szCs w:val="28"/>
          <w:lang w:eastAsia="ru-RU"/>
        </w:rPr>
        <w:t>Лизингополучателем</w:t>
      </w:r>
      <w:r w:rsidRPr="00EC76C1">
        <w:rPr>
          <w:rFonts w:ascii="Times New Roman" w:eastAsia="Times New Roman" w:hAnsi="Times New Roman" w:cs="Times New Roman"/>
          <w:sz w:val="28"/>
          <w:szCs w:val="28"/>
          <w:lang w:eastAsia="ru-RU"/>
        </w:rPr>
        <w:t xml:space="preserve"> обязательств по </w:t>
      </w:r>
      <w:r w:rsidRPr="00580CC3">
        <w:rPr>
          <w:rFonts w:ascii="Times New Roman" w:eastAsia="Times New Roman" w:hAnsi="Times New Roman" w:cs="Times New Roman"/>
          <w:sz w:val="28"/>
          <w:szCs w:val="28"/>
          <w:lang w:eastAsia="ru-RU"/>
        </w:rPr>
        <w:t>договору финансовой аренды (лизинга)</w:t>
      </w:r>
      <w:r w:rsidRPr="00EC76C1">
        <w:rPr>
          <w:rFonts w:ascii="Times New Roman" w:eastAsia="Times New Roman" w:hAnsi="Times New Roman" w:cs="Times New Roman"/>
          <w:sz w:val="28"/>
          <w:szCs w:val="28"/>
          <w:lang w:eastAsia="ru-RU"/>
        </w:rPr>
        <w:t xml:space="preserve"> в части уплаты процентов, комиссий, процентов за пользование чужими денежными средствами, неустойки (штрафа, пени), возмещения судебных издержек по взысканию долга и других убытков, вызванных неисполнением (ненадлежащим исполнением) </w:t>
      </w:r>
      <w:r w:rsidRPr="00580CC3">
        <w:rPr>
          <w:rFonts w:ascii="Times New Roman" w:eastAsia="Times New Roman" w:hAnsi="Times New Roman" w:cs="Times New Roman"/>
          <w:sz w:val="28"/>
          <w:szCs w:val="28"/>
          <w:lang w:eastAsia="ru-RU"/>
        </w:rPr>
        <w:t>Лизингополучателем</w:t>
      </w:r>
      <w:r w:rsidRPr="00EC76C1">
        <w:rPr>
          <w:rFonts w:ascii="Times New Roman" w:eastAsia="Times New Roman" w:hAnsi="Times New Roman" w:cs="Times New Roman"/>
          <w:sz w:val="28"/>
          <w:szCs w:val="28"/>
          <w:lang w:eastAsia="ru-RU"/>
        </w:rPr>
        <w:t xml:space="preserve"> своих обязательств перед </w:t>
      </w:r>
      <w:r>
        <w:rPr>
          <w:rFonts w:ascii="Times New Roman" w:eastAsia="Times New Roman" w:hAnsi="Times New Roman" w:cs="Times New Roman"/>
          <w:sz w:val="28"/>
          <w:szCs w:val="28"/>
          <w:lang w:eastAsia="ru-RU"/>
        </w:rPr>
        <w:t>Лизинговой компанией</w:t>
      </w:r>
      <w:r w:rsidRPr="00EC76C1">
        <w:rPr>
          <w:rFonts w:ascii="Times New Roman" w:eastAsia="Times New Roman" w:hAnsi="Times New Roman" w:cs="Times New Roman"/>
          <w:sz w:val="28"/>
          <w:szCs w:val="28"/>
          <w:lang w:eastAsia="ru-RU"/>
        </w:rPr>
        <w:t xml:space="preserve"> по </w:t>
      </w:r>
      <w:r w:rsidRPr="00580CC3">
        <w:rPr>
          <w:rFonts w:ascii="Times New Roman" w:eastAsia="Times New Roman" w:hAnsi="Times New Roman" w:cs="Times New Roman"/>
          <w:sz w:val="28"/>
          <w:szCs w:val="28"/>
          <w:lang w:eastAsia="ru-RU"/>
        </w:rPr>
        <w:t>договору финансовой аренды (лизинга)</w:t>
      </w:r>
      <w:r w:rsidRPr="00EC76C1">
        <w:rPr>
          <w:rFonts w:ascii="Times New Roman" w:eastAsia="Times New Roman" w:hAnsi="Times New Roman" w:cs="Times New Roman"/>
          <w:sz w:val="28"/>
          <w:szCs w:val="28"/>
          <w:lang w:eastAsia="ru-RU"/>
        </w:rPr>
        <w:t>.</w:t>
      </w:r>
      <w:proofErr w:type="gramEnd"/>
    </w:p>
    <w:p w:rsidR="00580CC3" w:rsidRPr="00EC76C1" w:rsidRDefault="0073474F" w:rsidP="0073474F">
      <w:pPr>
        <w:tabs>
          <w:tab w:val="left" w:pos="0"/>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1.5. </w:t>
      </w:r>
      <w:r w:rsidR="00580CC3" w:rsidRPr="00EC76C1">
        <w:rPr>
          <w:rFonts w:ascii="Times New Roman" w:hAnsi="Times New Roman" w:cs="Times New Roman"/>
          <w:sz w:val="28"/>
          <w:szCs w:val="28"/>
        </w:rPr>
        <w:t xml:space="preserve">Поручительство Фонда предоставляется в российских рублях, и обеспечивает обязательства </w:t>
      </w:r>
      <w:r w:rsidR="00580CC3" w:rsidRPr="00580CC3">
        <w:rPr>
          <w:rFonts w:ascii="Times New Roman" w:hAnsi="Times New Roman" w:cs="Times New Roman"/>
          <w:sz w:val="28"/>
          <w:szCs w:val="28"/>
        </w:rPr>
        <w:t>Лизингополучателе</w:t>
      </w:r>
      <w:r w:rsidR="00580CC3">
        <w:rPr>
          <w:rFonts w:ascii="Times New Roman" w:hAnsi="Times New Roman" w:cs="Times New Roman"/>
          <w:sz w:val="28"/>
          <w:szCs w:val="28"/>
        </w:rPr>
        <w:t>й</w:t>
      </w:r>
      <w:r w:rsidR="00580CC3" w:rsidRPr="00580CC3">
        <w:rPr>
          <w:rFonts w:ascii="Times New Roman" w:hAnsi="Times New Roman" w:cs="Times New Roman"/>
          <w:sz w:val="28"/>
          <w:szCs w:val="28"/>
        </w:rPr>
        <w:t xml:space="preserve"> </w:t>
      </w:r>
      <w:r w:rsidR="00580CC3" w:rsidRPr="00EC76C1">
        <w:rPr>
          <w:rFonts w:ascii="Times New Roman" w:hAnsi="Times New Roman" w:cs="Times New Roman"/>
          <w:sz w:val="28"/>
          <w:szCs w:val="28"/>
        </w:rPr>
        <w:t xml:space="preserve">по </w:t>
      </w:r>
      <w:r w:rsidR="00580CC3" w:rsidRPr="00580CC3">
        <w:rPr>
          <w:rFonts w:ascii="Times New Roman" w:hAnsi="Times New Roman" w:cs="Times New Roman"/>
          <w:sz w:val="28"/>
          <w:szCs w:val="28"/>
        </w:rPr>
        <w:t>договор</w:t>
      </w:r>
      <w:r w:rsidR="00580CC3">
        <w:rPr>
          <w:rFonts w:ascii="Times New Roman" w:hAnsi="Times New Roman" w:cs="Times New Roman"/>
          <w:sz w:val="28"/>
          <w:szCs w:val="28"/>
        </w:rPr>
        <w:t>ам</w:t>
      </w:r>
      <w:r w:rsidR="00580CC3" w:rsidRPr="00580CC3">
        <w:rPr>
          <w:rFonts w:ascii="Times New Roman" w:hAnsi="Times New Roman" w:cs="Times New Roman"/>
          <w:sz w:val="28"/>
          <w:szCs w:val="28"/>
        </w:rPr>
        <w:t xml:space="preserve"> финансовой аренды (лизинга)</w:t>
      </w:r>
      <w:r w:rsidR="00580CC3" w:rsidRPr="00EC76C1">
        <w:rPr>
          <w:rFonts w:ascii="Times New Roman" w:hAnsi="Times New Roman" w:cs="Times New Roman"/>
          <w:sz w:val="28"/>
          <w:szCs w:val="28"/>
        </w:rPr>
        <w:t xml:space="preserve">, валютой которых является российский рубль. Порядок и размер вознаграждения Фонда за предоставление поручительства, критерии предоставления поручительства, порядок определения лимитов ответственности Фонда определяются Регламентом </w:t>
      </w:r>
      <w:r w:rsidR="00580CC3" w:rsidRPr="00EC76C1">
        <w:rPr>
          <w:rFonts w:ascii="Times New Roman" w:eastAsia="Times New Roman" w:hAnsi="Times New Roman" w:cs="Times New Roman"/>
          <w:sz w:val="28"/>
          <w:szCs w:val="28"/>
          <w:lang w:eastAsia="ru-RU"/>
        </w:rPr>
        <w:t>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r w:rsidR="00580CC3" w:rsidRPr="00EC76C1">
        <w:rPr>
          <w:rFonts w:ascii="Times New Roman" w:hAnsi="Times New Roman" w:cs="Times New Roman"/>
          <w:sz w:val="28"/>
          <w:szCs w:val="28"/>
        </w:rPr>
        <w:t xml:space="preserve">. </w:t>
      </w:r>
    </w:p>
    <w:p w:rsidR="00580CC3" w:rsidRPr="00EC76C1" w:rsidRDefault="00580CC3" w:rsidP="00CC7A87">
      <w:pPr>
        <w:tabs>
          <w:tab w:val="left" w:pos="0"/>
          <w:tab w:val="left" w:pos="851"/>
          <w:tab w:val="left" w:pos="1134"/>
          <w:tab w:val="left" w:pos="1276"/>
        </w:tabs>
        <w:spacing w:after="0" w:line="240" w:lineRule="auto"/>
        <w:ind w:firstLine="567"/>
        <w:jc w:val="both"/>
        <w:rPr>
          <w:rFonts w:ascii="Times New Roman" w:eastAsia="Times New Roman" w:hAnsi="Times New Roman" w:cs="Times New Roman"/>
          <w:sz w:val="28"/>
          <w:szCs w:val="28"/>
          <w:lang w:eastAsia="ru-RU"/>
        </w:rPr>
      </w:pPr>
    </w:p>
    <w:p w:rsidR="00580CC3" w:rsidRPr="00EC76C1" w:rsidRDefault="00580CC3"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b/>
          <w:sz w:val="28"/>
          <w:szCs w:val="28"/>
          <w:lang w:eastAsia="ru-RU"/>
        </w:rPr>
        <w:t>2. Обязанности Фонда:</w:t>
      </w:r>
    </w:p>
    <w:p w:rsidR="00580CC3" w:rsidRPr="00EC76C1" w:rsidRDefault="00580CC3" w:rsidP="00CC7A87">
      <w:pPr>
        <w:widowControl w:val="0"/>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2.1. Информировать </w:t>
      </w:r>
      <w:r w:rsidRPr="00EC76C1">
        <w:rPr>
          <w:rFonts w:ascii="Times New Roman" w:hAnsi="Times New Roman" w:cs="Times New Roman"/>
          <w:sz w:val="28"/>
          <w:szCs w:val="28"/>
        </w:rPr>
        <w:t>субъектов МСП и организации инфраструктуры поддержки</w:t>
      </w:r>
      <w:r w:rsidRPr="00EC76C1">
        <w:rPr>
          <w:rFonts w:ascii="Times New Roman" w:eastAsia="Times New Roman" w:hAnsi="Times New Roman" w:cs="Times New Roman"/>
          <w:sz w:val="28"/>
          <w:szCs w:val="28"/>
          <w:lang w:eastAsia="ru-RU"/>
        </w:rPr>
        <w:t xml:space="preserve"> о предоставлении поручительств за счет средств гарантийного фонда.</w:t>
      </w:r>
    </w:p>
    <w:p w:rsidR="00580CC3" w:rsidRPr="00EC76C1" w:rsidRDefault="00580CC3" w:rsidP="00CC7A87">
      <w:pPr>
        <w:tabs>
          <w:tab w:val="left" w:pos="851"/>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Размещать перечень фи</w:t>
      </w:r>
      <w:r w:rsidRPr="00EC76C1">
        <w:rPr>
          <w:rFonts w:ascii="Times New Roman" w:eastAsia="Times New Roman" w:hAnsi="Times New Roman" w:cs="Times New Roman"/>
          <w:sz w:val="28"/>
          <w:szCs w:val="28"/>
          <w:lang w:eastAsia="ru-RU"/>
        </w:rPr>
        <w:t xml:space="preserve">нансовых организаций в сети «Интернет» на сайте: </w:t>
      </w:r>
      <w:hyperlink r:id="rId13" w:history="1">
        <w:r w:rsidRPr="00EC76C1">
          <w:rPr>
            <w:rFonts w:ascii="Arial" w:eastAsia="Times New Roman" w:hAnsi="Arial" w:cs="Arial"/>
            <w:color w:val="0000FF"/>
            <w:sz w:val="20"/>
            <w:szCs w:val="28"/>
            <w:u w:val="single"/>
            <w:lang w:eastAsia="ru-RU"/>
          </w:rPr>
          <w:t>www.</w:t>
        </w:r>
        <w:r w:rsidRPr="00EC76C1">
          <w:rPr>
            <w:rFonts w:ascii="Arial" w:eastAsia="Times New Roman" w:hAnsi="Arial" w:cs="Arial"/>
            <w:color w:val="0000FF"/>
            <w:sz w:val="20"/>
            <w:szCs w:val="28"/>
            <w:u w:val="single"/>
            <w:lang w:val="en-US" w:eastAsia="ru-RU"/>
          </w:rPr>
          <w:t>fondmb</w:t>
        </w:r>
        <w:r w:rsidRPr="00EC76C1">
          <w:rPr>
            <w:rFonts w:ascii="Arial" w:eastAsia="Times New Roman" w:hAnsi="Arial" w:cs="Arial"/>
            <w:color w:val="0000FF"/>
            <w:sz w:val="20"/>
            <w:szCs w:val="28"/>
            <w:u w:val="single"/>
            <w:lang w:eastAsia="ru-RU"/>
          </w:rPr>
          <w:t>.</w:t>
        </w:r>
        <w:proofErr w:type="spellStart"/>
        <w:r w:rsidRPr="00EC76C1">
          <w:rPr>
            <w:rFonts w:ascii="Arial" w:eastAsia="Times New Roman" w:hAnsi="Arial" w:cs="Arial"/>
            <w:color w:val="0000FF"/>
            <w:sz w:val="20"/>
            <w:szCs w:val="28"/>
            <w:u w:val="single"/>
            <w:lang w:eastAsia="ru-RU"/>
          </w:rPr>
          <w:t>ru</w:t>
        </w:r>
        <w:proofErr w:type="spellEnd"/>
      </w:hyperlink>
      <w:r w:rsidRPr="00EC76C1">
        <w:rPr>
          <w:rFonts w:ascii="Times New Roman" w:eastAsia="Times New Roman" w:hAnsi="Times New Roman" w:cs="Times New Roman"/>
          <w:sz w:val="28"/>
          <w:szCs w:val="28"/>
          <w:lang w:eastAsia="ru-RU"/>
        </w:rPr>
        <w:t xml:space="preserve"> по мере заключения с ними Соглашений о сотрудничестве.</w:t>
      </w:r>
    </w:p>
    <w:p w:rsidR="00580CC3" w:rsidRPr="00EC76C1" w:rsidRDefault="00580CC3" w:rsidP="00CC7A87">
      <w:pPr>
        <w:tabs>
          <w:tab w:val="left" w:pos="851"/>
          <w:tab w:val="left" w:pos="993"/>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80CC3" w:rsidRPr="00EC76C1" w:rsidRDefault="0073474F" w:rsidP="0073474F">
      <w:pPr>
        <w:tabs>
          <w:tab w:val="left" w:pos="851"/>
          <w:tab w:val="left" w:pos="993"/>
          <w:tab w:val="left" w:pos="1276"/>
        </w:tabs>
        <w:spacing w:after="0" w:line="240" w:lineRule="auto"/>
        <w:ind w:left="360" w:firstLine="20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580CC3" w:rsidRPr="00EC76C1">
        <w:rPr>
          <w:rFonts w:ascii="Times New Roman" w:eastAsia="Times New Roman" w:hAnsi="Times New Roman" w:cs="Times New Roman"/>
          <w:b/>
          <w:sz w:val="28"/>
          <w:szCs w:val="28"/>
          <w:lang w:eastAsia="ru-RU"/>
        </w:rPr>
        <w:t xml:space="preserve">Обязанности </w:t>
      </w:r>
      <w:r w:rsidR="00580CC3">
        <w:rPr>
          <w:rFonts w:ascii="Times New Roman" w:eastAsia="Times New Roman" w:hAnsi="Times New Roman" w:cs="Times New Roman"/>
          <w:b/>
          <w:sz w:val="28"/>
          <w:szCs w:val="28"/>
          <w:lang w:eastAsia="ru-RU"/>
        </w:rPr>
        <w:t>Лизинговой</w:t>
      </w:r>
      <w:r w:rsidR="00580CC3" w:rsidRPr="00EC76C1">
        <w:rPr>
          <w:rFonts w:ascii="Times New Roman" w:eastAsia="Times New Roman" w:hAnsi="Times New Roman" w:cs="Times New Roman"/>
          <w:b/>
          <w:sz w:val="28"/>
          <w:szCs w:val="28"/>
          <w:lang w:eastAsia="ru-RU"/>
        </w:rPr>
        <w:t xml:space="preserve"> </w:t>
      </w:r>
      <w:r w:rsidR="00580CC3">
        <w:rPr>
          <w:rFonts w:ascii="Times New Roman" w:eastAsia="Times New Roman" w:hAnsi="Times New Roman" w:cs="Times New Roman"/>
          <w:b/>
          <w:sz w:val="28"/>
          <w:szCs w:val="28"/>
          <w:lang w:eastAsia="ru-RU"/>
        </w:rPr>
        <w:t>компании</w:t>
      </w:r>
      <w:r w:rsidR="00580CC3" w:rsidRPr="00EC76C1">
        <w:rPr>
          <w:rFonts w:ascii="Times New Roman" w:eastAsia="Times New Roman" w:hAnsi="Times New Roman" w:cs="Times New Roman"/>
          <w:b/>
          <w:sz w:val="28"/>
          <w:szCs w:val="28"/>
          <w:lang w:eastAsia="ru-RU"/>
        </w:rPr>
        <w:t>:</w:t>
      </w:r>
    </w:p>
    <w:p w:rsidR="00580CC3" w:rsidRPr="00EC76C1" w:rsidRDefault="00580CC3"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3.1. Обеспечивает выдачу </w:t>
      </w:r>
      <w:r>
        <w:rPr>
          <w:rFonts w:ascii="Times New Roman" w:eastAsia="Times New Roman" w:hAnsi="Times New Roman" w:cs="Times New Roman"/>
          <w:sz w:val="28"/>
          <w:szCs w:val="28"/>
          <w:lang w:eastAsia="ru-RU"/>
        </w:rPr>
        <w:t>лизинга</w:t>
      </w:r>
      <w:r w:rsidRPr="00EC76C1">
        <w:rPr>
          <w:rFonts w:ascii="Times New Roman" w:eastAsia="Times New Roman" w:hAnsi="Times New Roman" w:cs="Times New Roman"/>
          <w:sz w:val="28"/>
          <w:szCs w:val="28"/>
          <w:lang w:eastAsia="ru-RU"/>
        </w:rPr>
        <w:t xml:space="preserve"> </w:t>
      </w:r>
      <w:r w:rsidRPr="00EC76C1">
        <w:rPr>
          <w:rFonts w:ascii="Times New Roman" w:hAnsi="Times New Roman" w:cs="Times New Roman"/>
          <w:sz w:val="28"/>
          <w:szCs w:val="28"/>
        </w:rPr>
        <w:t>субъектам МСП и организациям инфраструктуры поддержки</w:t>
      </w:r>
      <w:r w:rsidRPr="00EC76C1">
        <w:rPr>
          <w:rFonts w:ascii="Times New Roman" w:eastAsia="Times New Roman" w:hAnsi="Times New Roman" w:cs="Times New Roman"/>
          <w:sz w:val="28"/>
          <w:szCs w:val="28"/>
          <w:lang w:eastAsia="ru-RU"/>
        </w:rPr>
        <w:t xml:space="preserve"> Республики Башкортостан с использованием поручительства </w:t>
      </w:r>
      <w:proofErr w:type="gramStart"/>
      <w:r w:rsidRPr="00EC76C1">
        <w:rPr>
          <w:rFonts w:ascii="Times New Roman" w:eastAsia="Times New Roman" w:hAnsi="Times New Roman" w:cs="Times New Roman"/>
          <w:sz w:val="28"/>
          <w:szCs w:val="28"/>
          <w:lang w:eastAsia="ru-RU"/>
        </w:rPr>
        <w:t>Фонда</w:t>
      </w:r>
      <w:proofErr w:type="gramEnd"/>
      <w:r w:rsidRPr="00EC76C1">
        <w:rPr>
          <w:rFonts w:ascii="Times New Roman" w:eastAsia="Times New Roman" w:hAnsi="Times New Roman" w:cs="Times New Roman"/>
          <w:sz w:val="28"/>
          <w:szCs w:val="28"/>
          <w:lang w:eastAsia="ru-RU"/>
        </w:rPr>
        <w:t xml:space="preserve"> в пределах установленных для </w:t>
      </w:r>
      <w:r w:rsidRPr="00580CC3">
        <w:rPr>
          <w:rFonts w:ascii="Times New Roman" w:eastAsia="Times New Roman" w:hAnsi="Times New Roman" w:cs="Times New Roman"/>
          <w:sz w:val="28"/>
          <w:szCs w:val="28"/>
          <w:lang w:eastAsia="ru-RU"/>
        </w:rPr>
        <w:t xml:space="preserve">Лизинговой компании </w:t>
      </w:r>
      <w:r w:rsidRPr="00EC76C1">
        <w:rPr>
          <w:rFonts w:ascii="Times New Roman" w:eastAsia="Times New Roman" w:hAnsi="Times New Roman" w:cs="Times New Roman"/>
          <w:sz w:val="28"/>
          <w:szCs w:val="28"/>
          <w:lang w:eastAsia="ru-RU"/>
        </w:rPr>
        <w:t>лимитов условных обязательств.</w:t>
      </w:r>
    </w:p>
    <w:p w:rsidR="00580CC3" w:rsidRPr="00EC76C1" w:rsidRDefault="00580CC3"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3.2. Проводит взвешенную и осмотрительную политику при финансировании </w:t>
      </w:r>
      <w:r w:rsidRPr="00EC76C1">
        <w:rPr>
          <w:rFonts w:ascii="Times New Roman" w:hAnsi="Times New Roman" w:cs="Times New Roman"/>
          <w:sz w:val="28"/>
          <w:szCs w:val="28"/>
        </w:rPr>
        <w:t>субъектов МСП и организаций инфраструктуры поддержки</w:t>
      </w:r>
      <w:r w:rsidRPr="00EC76C1">
        <w:rPr>
          <w:rFonts w:ascii="Times New Roman" w:eastAsia="Times New Roman" w:hAnsi="Times New Roman" w:cs="Times New Roman"/>
          <w:sz w:val="28"/>
          <w:szCs w:val="28"/>
          <w:lang w:eastAsia="ru-RU"/>
        </w:rPr>
        <w:t xml:space="preserve"> под поручительство Фонда.</w:t>
      </w:r>
    </w:p>
    <w:p w:rsidR="00580CC3" w:rsidRPr="00EC76C1" w:rsidRDefault="00580CC3"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3.3. Осуществляет организационную поддержку для внедрения перспективных финансовых продуктов и технологий финансирования субъектов МСП и организаций инфраструктуры поддержки.</w:t>
      </w:r>
    </w:p>
    <w:p w:rsidR="00580CC3" w:rsidRPr="00EC76C1" w:rsidRDefault="00580CC3"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3.4. Участвует в разработке предложений, направленных на повышение эффективности взаимодействия с Фондом.</w:t>
      </w:r>
    </w:p>
    <w:p w:rsidR="00580CC3" w:rsidRPr="00EC76C1" w:rsidRDefault="00580CC3"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3.5. По </w:t>
      </w:r>
      <w:r w:rsidRPr="00580CC3">
        <w:rPr>
          <w:rFonts w:ascii="Times New Roman" w:eastAsia="Times New Roman" w:hAnsi="Times New Roman" w:cs="Times New Roman"/>
          <w:sz w:val="28"/>
          <w:szCs w:val="28"/>
          <w:lang w:eastAsia="ru-RU"/>
        </w:rPr>
        <w:t>договор</w:t>
      </w:r>
      <w:r>
        <w:rPr>
          <w:rFonts w:ascii="Times New Roman" w:eastAsia="Times New Roman" w:hAnsi="Times New Roman" w:cs="Times New Roman"/>
          <w:sz w:val="28"/>
          <w:szCs w:val="28"/>
          <w:lang w:eastAsia="ru-RU"/>
        </w:rPr>
        <w:t>ам</w:t>
      </w:r>
      <w:r w:rsidRPr="00580CC3">
        <w:rPr>
          <w:rFonts w:ascii="Times New Roman" w:eastAsia="Times New Roman" w:hAnsi="Times New Roman" w:cs="Times New Roman"/>
          <w:sz w:val="28"/>
          <w:szCs w:val="28"/>
          <w:lang w:eastAsia="ru-RU"/>
        </w:rPr>
        <w:t xml:space="preserve"> финансовой аренды (лизинга)</w:t>
      </w:r>
      <w:r w:rsidRPr="00EC76C1">
        <w:rPr>
          <w:rFonts w:ascii="Times New Roman" w:eastAsia="Times New Roman" w:hAnsi="Times New Roman" w:cs="Times New Roman"/>
          <w:sz w:val="28"/>
          <w:szCs w:val="28"/>
          <w:lang w:eastAsia="ru-RU"/>
        </w:rPr>
        <w:t xml:space="preserve">, обеспеченным поручительствами Фонда, заключает с Фондом и </w:t>
      </w:r>
      <w:r>
        <w:rPr>
          <w:rFonts w:ascii="Times New Roman" w:eastAsia="Times New Roman" w:hAnsi="Times New Roman" w:cs="Times New Roman"/>
          <w:sz w:val="28"/>
          <w:szCs w:val="28"/>
          <w:lang w:eastAsia="ru-RU"/>
        </w:rPr>
        <w:t>Лизингополучателями</w:t>
      </w:r>
      <w:r w:rsidRPr="00EC76C1">
        <w:rPr>
          <w:rFonts w:ascii="Times New Roman" w:eastAsia="Times New Roman" w:hAnsi="Times New Roman" w:cs="Times New Roman"/>
          <w:sz w:val="28"/>
          <w:szCs w:val="28"/>
          <w:lang w:eastAsia="ru-RU"/>
        </w:rPr>
        <w:t xml:space="preserve"> договоры поручительства с субсидиарной ответственностью Фонда по форме, предусмотренной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580CC3" w:rsidRPr="00EC76C1" w:rsidRDefault="00580CC3"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3.6. При выдаче </w:t>
      </w:r>
      <w:r>
        <w:rPr>
          <w:rFonts w:ascii="Times New Roman" w:eastAsia="Times New Roman" w:hAnsi="Times New Roman" w:cs="Times New Roman"/>
          <w:sz w:val="28"/>
          <w:szCs w:val="28"/>
          <w:lang w:eastAsia="ru-RU"/>
        </w:rPr>
        <w:t>лизинга</w:t>
      </w:r>
      <w:r w:rsidRPr="00EC76C1">
        <w:rPr>
          <w:rFonts w:ascii="Times New Roman" w:eastAsia="Times New Roman" w:hAnsi="Times New Roman" w:cs="Times New Roman"/>
          <w:sz w:val="28"/>
          <w:szCs w:val="28"/>
          <w:lang w:eastAsia="ru-RU"/>
        </w:rPr>
        <w:t xml:space="preserve"> субъектам МСП и организациям инфраструктуры поддержки под поручительство Фонда выполняет требования по работе с </w:t>
      </w:r>
      <w:r w:rsidRPr="00580CC3">
        <w:rPr>
          <w:rFonts w:ascii="Times New Roman" w:eastAsia="Times New Roman" w:hAnsi="Times New Roman" w:cs="Times New Roman"/>
          <w:sz w:val="28"/>
          <w:szCs w:val="28"/>
          <w:lang w:eastAsia="ru-RU"/>
        </w:rPr>
        <w:lastRenderedPageBreak/>
        <w:t>Лизингополучател</w:t>
      </w:r>
      <w:r>
        <w:rPr>
          <w:rFonts w:ascii="Times New Roman" w:eastAsia="Times New Roman" w:hAnsi="Times New Roman" w:cs="Times New Roman"/>
          <w:sz w:val="28"/>
          <w:szCs w:val="28"/>
          <w:lang w:eastAsia="ru-RU"/>
        </w:rPr>
        <w:t>ями</w:t>
      </w:r>
      <w:r w:rsidRPr="00EC76C1">
        <w:rPr>
          <w:rFonts w:ascii="Times New Roman" w:eastAsia="Times New Roman" w:hAnsi="Times New Roman" w:cs="Times New Roman"/>
          <w:sz w:val="28"/>
          <w:szCs w:val="28"/>
          <w:lang w:eastAsia="ru-RU"/>
        </w:rPr>
        <w:t>, установленные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580CC3" w:rsidRPr="00EC76C1" w:rsidRDefault="00580CC3"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3.7. </w:t>
      </w:r>
      <w:proofErr w:type="gramStart"/>
      <w:r w:rsidRPr="00EC76C1">
        <w:rPr>
          <w:rFonts w:ascii="Times New Roman" w:eastAsia="Times New Roman" w:hAnsi="Times New Roman" w:cs="Times New Roman"/>
          <w:sz w:val="28"/>
          <w:szCs w:val="28"/>
          <w:lang w:eastAsia="ru-RU"/>
        </w:rPr>
        <w:t xml:space="preserve">Обязуется осуществлять постоянный мониторинг финансового состояния </w:t>
      </w:r>
      <w:r>
        <w:rPr>
          <w:rFonts w:ascii="Times New Roman" w:eastAsia="Times New Roman" w:hAnsi="Times New Roman" w:cs="Times New Roman"/>
          <w:sz w:val="28"/>
          <w:szCs w:val="28"/>
          <w:lang w:eastAsia="ru-RU"/>
        </w:rPr>
        <w:t>Лизингополучателя</w:t>
      </w:r>
      <w:r w:rsidRPr="00580CC3">
        <w:rPr>
          <w:rFonts w:ascii="Times New Roman" w:eastAsia="Times New Roman" w:hAnsi="Times New Roman" w:cs="Times New Roman"/>
          <w:sz w:val="28"/>
          <w:szCs w:val="28"/>
          <w:lang w:eastAsia="ru-RU"/>
        </w:rPr>
        <w:t xml:space="preserve"> </w:t>
      </w:r>
      <w:r w:rsidRPr="00EC76C1">
        <w:rPr>
          <w:rFonts w:ascii="Times New Roman" w:eastAsia="Times New Roman" w:hAnsi="Times New Roman" w:cs="Times New Roman"/>
          <w:sz w:val="28"/>
          <w:szCs w:val="28"/>
          <w:lang w:eastAsia="ru-RU"/>
        </w:rPr>
        <w:t xml:space="preserve">в течение всего срока действия договора, обеспеченного поручительством Фонда, предоставлять сведения о состоянии задолженности, отчеты о выявленных признаках </w:t>
      </w:r>
      <w:proofErr w:type="spellStart"/>
      <w:r w:rsidRPr="00EC76C1">
        <w:rPr>
          <w:rFonts w:ascii="Times New Roman" w:eastAsia="Times New Roman" w:hAnsi="Times New Roman" w:cs="Times New Roman"/>
          <w:sz w:val="28"/>
          <w:szCs w:val="28"/>
          <w:lang w:eastAsia="ru-RU"/>
        </w:rPr>
        <w:t>проблемности</w:t>
      </w:r>
      <w:proofErr w:type="spellEnd"/>
      <w:r w:rsidRPr="00EC76C1">
        <w:rPr>
          <w:rFonts w:ascii="Times New Roman" w:eastAsia="Times New Roman" w:hAnsi="Times New Roman" w:cs="Times New Roman"/>
          <w:sz w:val="28"/>
          <w:szCs w:val="28"/>
          <w:lang w:eastAsia="ru-RU"/>
        </w:rPr>
        <w:t xml:space="preserve">, об устранении признаков </w:t>
      </w:r>
      <w:proofErr w:type="spellStart"/>
      <w:r w:rsidRPr="00EC76C1">
        <w:rPr>
          <w:rFonts w:ascii="Times New Roman" w:eastAsia="Times New Roman" w:hAnsi="Times New Roman" w:cs="Times New Roman"/>
          <w:sz w:val="28"/>
          <w:szCs w:val="28"/>
          <w:lang w:eastAsia="ru-RU"/>
        </w:rPr>
        <w:t>проблемности</w:t>
      </w:r>
      <w:proofErr w:type="spellEnd"/>
      <w:r w:rsidRPr="00EC76C1">
        <w:rPr>
          <w:rFonts w:ascii="Times New Roman" w:eastAsia="Times New Roman" w:hAnsi="Times New Roman" w:cs="Times New Roman"/>
          <w:sz w:val="28"/>
          <w:szCs w:val="28"/>
          <w:lang w:eastAsia="ru-RU"/>
        </w:rPr>
        <w:t>, проводить работу по сопровождению проблемных активов и осуществлять обмен с Фондом информацией по формам и в сроки в соответствии с Регламентом работы Фонда развития и поддержки малого предпринимательства Республики Башкортостан</w:t>
      </w:r>
      <w:proofErr w:type="gramEnd"/>
      <w:r w:rsidRPr="00EC76C1">
        <w:rPr>
          <w:rFonts w:ascii="Times New Roman" w:eastAsia="Times New Roman" w:hAnsi="Times New Roman" w:cs="Times New Roman"/>
          <w:sz w:val="28"/>
          <w:szCs w:val="28"/>
          <w:lang w:eastAsia="ru-RU"/>
        </w:rPr>
        <w:t xml:space="preserve"> по предоставлению поручительств за счет средств гарантийного фонда.</w:t>
      </w:r>
    </w:p>
    <w:p w:rsidR="00580CC3" w:rsidRPr="00EC76C1" w:rsidRDefault="00580CC3"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3.8. В случае неисполнения </w:t>
      </w:r>
      <w:r w:rsidRPr="00580CC3">
        <w:rPr>
          <w:rFonts w:ascii="Times New Roman" w:eastAsia="Times New Roman" w:hAnsi="Times New Roman" w:cs="Times New Roman"/>
          <w:sz w:val="28"/>
          <w:szCs w:val="28"/>
          <w:lang w:eastAsia="ru-RU"/>
        </w:rPr>
        <w:t>Лизингополучателем</w:t>
      </w:r>
      <w:r w:rsidRPr="00EC76C1">
        <w:rPr>
          <w:rFonts w:ascii="Times New Roman" w:eastAsia="Times New Roman" w:hAnsi="Times New Roman" w:cs="Times New Roman"/>
          <w:sz w:val="28"/>
          <w:szCs w:val="28"/>
          <w:lang w:eastAsia="ru-RU"/>
        </w:rPr>
        <w:t xml:space="preserve"> обязательств, предусмотренных </w:t>
      </w:r>
      <w:r w:rsidRPr="00580CC3">
        <w:rPr>
          <w:rFonts w:ascii="Times New Roman" w:eastAsia="Times New Roman" w:hAnsi="Times New Roman" w:cs="Times New Roman"/>
          <w:sz w:val="28"/>
          <w:szCs w:val="28"/>
          <w:lang w:eastAsia="ru-RU"/>
        </w:rPr>
        <w:t>договор</w:t>
      </w:r>
      <w:r>
        <w:rPr>
          <w:rFonts w:ascii="Times New Roman" w:eastAsia="Times New Roman" w:hAnsi="Times New Roman" w:cs="Times New Roman"/>
          <w:sz w:val="28"/>
          <w:szCs w:val="28"/>
          <w:lang w:eastAsia="ru-RU"/>
        </w:rPr>
        <w:t>ом</w:t>
      </w:r>
      <w:r w:rsidRPr="00580CC3">
        <w:rPr>
          <w:rFonts w:ascii="Times New Roman" w:eastAsia="Times New Roman" w:hAnsi="Times New Roman" w:cs="Times New Roman"/>
          <w:sz w:val="28"/>
          <w:szCs w:val="28"/>
          <w:lang w:eastAsia="ru-RU"/>
        </w:rPr>
        <w:t xml:space="preserve"> финансовой аренды (лизинга)</w:t>
      </w:r>
      <w:r w:rsidRPr="00EC76C1">
        <w:rPr>
          <w:rFonts w:ascii="Times New Roman" w:eastAsia="Times New Roman" w:hAnsi="Times New Roman" w:cs="Times New Roman"/>
          <w:sz w:val="28"/>
          <w:szCs w:val="28"/>
          <w:lang w:eastAsia="ru-RU"/>
        </w:rPr>
        <w:t>, совершает обязательные действия, установленные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и указанные в договоре поручительства.</w:t>
      </w:r>
    </w:p>
    <w:p w:rsidR="00580CC3" w:rsidRPr="00EC76C1" w:rsidRDefault="00580CC3" w:rsidP="00CC7A87">
      <w:pPr>
        <w:tabs>
          <w:tab w:val="left" w:pos="142"/>
          <w:tab w:val="left" w:pos="851"/>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80CC3" w:rsidRPr="00EC76C1" w:rsidRDefault="00580CC3" w:rsidP="0073474F">
      <w:pPr>
        <w:tabs>
          <w:tab w:val="left" w:pos="142"/>
          <w:tab w:val="left" w:pos="851"/>
          <w:tab w:val="left" w:pos="1276"/>
          <w:tab w:val="left" w:pos="1418"/>
          <w:tab w:val="left" w:pos="1560"/>
        </w:tabs>
        <w:autoSpaceDE w:val="0"/>
        <w:autoSpaceDN w:val="0"/>
        <w:adjustRightInd w:val="0"/>
        <w:spacing w:after="0" w:line="240" w:lineRule="auto"/>
        <w:ind w:left="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 xml:space="preserve">4. Регламент взаимного обмена информацией </w:t>
      </w:r>
    </w:p>
    <w:p w:rsidR="00580CC3" w:rsidRPr="00EC76C1" w:rsidRDefault="00580CC3"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4.1. </w:t>
      </w:r>
      <w:r w:rsidRPr="00580CC3">
        <w:rPr>
          <w:rFonts w:ascii="Times New Roman" w:eastAsia="Times New Roman" w:hAnsi="Times New Roman" w:cs="Times New Roman"/>
          <w:sz w:val="28"/>
          <w:szCs w:val="28"/>
          <w:lang w:eastAsia="ru-RU"/>
        </w:rPr>
        <w:t>Лизингов</w:t>
      </w:r>
      <w:r>
        <w:rPr>
          <w:rFonts w:ascii="Times New Roman" w:eastAsia="Times New Roman" w:hAnsi="Times New Roman" w:cs="Times New Roman"/>
          <w:sz w:val="28"/>
          <w:szCs w:val="28"/>
          <w:lang w:eastAsia="ru-RU"/>
        </w:rPr>
        <w:t>ая</w:t>
      </w:r>
      <w:r w:rsidRPr="00580CC3">
        <w:rPr>
          <w:rFonts w:ascii="Times New Roman" w:eastAsia="Times New Roman" w:hAnsi="Times New Roman" w:cs="Times New Roman"/>
          <w:sz w:val="28"/>
          <w:szCs w:val="28"/>
          <w:lang w:eastAsia="ru-RU"/>
        </w:rPr>
        <w:t xml:space="preserve"> компани</w:t>
      </w:r>
      <w:r>
        <w:rPr>
          <w:rFonts w:ascii="Times New Roman" w:eastAsia="Times New Roman" w:hAnsi="Times New Roman" w:cs="Times New Roman"/>
          <w:sz w:val="28"/>
          <w:szCs w:val="28"/>
          <w:lang w:eastAsia="ru-RU"/>
        </w:rPr>
        <w:t>я</w:t>
      </w:r>
      <w:r w:rsidRPr="00580CC3">
        <w:rPr>
          <w:rFonts w:ascii="Times New Roman" w:eastAsia="Times New Roman" w:hAnsi="Times New Roman" w:cs="Times New Roman"/>
          <w:sz w:val="28"/>
          <w:szCs w:val="28"/>
          <w:lang w:eastAsia="ru-RU"/>
        </w:rPr>
        <w:t xml:space="preserve"> </w:t>
      </w:r>
      <w:r w:rsidRPr="00EC76C1">
        <w:rPr>
          <w:rFonts w:ascii="Times New Roman" w:eastAsia="Times New Roman" w:hAnsi="Times New Roman" w:cs="Times New Roman"/>
          <w:sz w:val="28"/>
          <w:szCs w:val="28"/>
          <w:lang w:eastAsia="ru-RU"/>
        </w:rPr>
        <w:t>предоставляет Фонду ежеквартально следующую информацию:</w:t>
      </w:r>
    </w:p>
    <w:p w:rsidR="00580CC3" w:rsidRPr="00EC76C1" w:rsidRDefault="00580CC3"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об объеме </w:t>
      </w:r>
      <w:r>
        <w:rPr>
          <w:rFonts w:ascii="Times New Roman" w:eastAsia="Times New Roman" w:hAnsi="Times New Roman" w:cs="Times New Roman"/>
          <w:sz w:val="28"/>
          <w:szCs w:val="28"/>
          <w:lang w:eastAsia="ru-RU"/>
        </w:rPr>
        <w:t>лизинга</w:t>
      </w:r>
      <w:r w:rsidRPr="00EC76C1">
        <w:rPr>
          <w:rFonts w:ascii="Times New Roman" w:eastAsia="Times New Roman" w:hAnsi="Times New Roman" w:cs="Times New Roman"/>
          <w:sz w:val="28"/>
          <w:szCs w:val="28"/>
          <w:lang w:eastAsia="ru-RU"/>
        </w:rPr>
        <w:t>, выданн</w:t>
      </w:r>
      <w:r>
        <w:rPr>
          <w:rFonts w:ascii="Times New Roman" w:eastAsia="Times New Roman" w:hAnsi="Times New Roman" w:cs="Times New Roman"/>
          <w:sz w:val="28"/>
          <w:szCs w:val="28"/>
          <w:lang w:eastAsia="ru-RU"/>
        </w:rPr>
        <w:t>ого</w:t>
      </w:r>
      <w:r w:rsidRPr="00EC76C1">
        <w:rPr>
          <w:rFonts w:ascii="Times New Roman" w:eastAsia="Times New Roman" w:hAnsi="Times New Roman" w:cs="Times New Roman"/>
          <w:sz w:val="28"/>
          <w:szCs w:val="28"/>
          <w:lang w:eastAsia="ru-RU"/>
        </w:rPr>
        <w:t xml:space="preserve"> под поручительство Фонда за прошедший период (квартал);</w:t>
      </w:r>
    </w:p>
    <w:p w:rsidR="00580CC3" w:rsidRPr="00EC76C1" w:rsidRDefault="00580CC3"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об общем объеме </w:t>
      </w:r>
      <w:r w:rsidRPr="00580CC3">
        <w:rPr>
          <w:rFonts w:ascii="Times New Roman" w:eastAsia="Times New Roman" w:hAnsi="Times New Roman" w:cs="Times New Roman"/>
          <w:sz w:val="28"/>
          <w:szCs w:val="28"/>
          <w:lang w:eastAsia="ru-RU"/>
        </w:rPr>
        <w:t>лизинга, выданного Лизинговой компани</w:t>
      </w:r>
      <w:r>
        <w:rPr>
          <w:rFonts w:ascii="Times New Roman" w:eastAsia="Times New Roman" w:hAnsi="Times New Roman" w:cs="Times New Roman"/>
          <w:sz w:val="28"/>
          <w:szCs w:val="28"/>
          <w:lang w:eastAsia="ru-RU"/>
        </w:rPr>
        <w:t>ей</w:t>
      </w:r>
      <w:r w:rsidRPr="00580CC3">
        <w:rPr>
          <w:rFonts w:ascii="Times New Roman" w:eastAsia="Times New Roman" w:hAnsi="Times New Roman" w:cs="Times New Roman"/>
          <w:sz w:val="28"/>
          <w:szCs w:val="28"/>
          <w:lang w:eastAsia="ru-RU"/>
        </w:rPr>
        <w:t xml:space="preserve"> </w:t>
      </w:r>
      <w:r w:rsidRPr="00EC76C1">
        <w:rPr>
          <w:rFonts w:ascii="Times New Roman" w:eastAsia="Times New Roman" w:hAnsi="Times New Roman" w:cs="Times New Roman"/>
          <w:sz w:val="28"/>
          <w:szCs w:val="28"/>
          <w:lang w:eastAsia="ru-RU"/>
        </w:rPr>
        <w:t>в Республике Башкортостан за прошедший период (квартал);</w:t>
      </w:r>
    </w:p>
    <w:p w:rsidR="00580CC3" w:rsidRPr="00EC76C1" w:rsidRDefault="00580CC3"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об общем объеме просроченных и не исполненных </w:t>
      </w:r>
      <w:r>
        <w:rPr>
          <w:rFonts w:ascii="Times New Roman" w:eastAsia="Times New Roman" w:hAnsi="Times New Roman" w:cs="Times New Roman"/>
          <w:sz w:val="28"/>
          <w:szCs w:val="28"/>
          <w:lang w:eastAsia="ru-RU"/>
        </w:rPr>
        <w:t>Лизингополучателями</w:t>
      </w:r>
      <w:r w:rsidRPr="00EC76C1">
        <w:rPr>
          <w:rFonts w:ascii="Times New Roman" w:eastAsia="Times New Roman" w:hAnsi="Times New Roman" w:cs="Times New Roman"/>
          <w:sz w:val="28"/>
          <w:szCs w:val="28"/>
          <w:lang w:eastAsia="ru-RU"/>
        </w:rPr>
        <w:t xml:space="preserve"> обязательств по </w:t>
      </w:r>
      <w:r>
        <w:rPr>
          <w:rFonts w:ascii="Times New Roman" w:eastAsia="Times New Roman" w:hAnsi="Times New Roman" w:cs="Times New Roman"/>
          <w:sz w:val="28"/>
          <w:szCs w:val="28"/>
          <w:lang w:eastAsia="ru-RU"/>
        </w:rPr>
        <w:t>договорам финансовой аренды (лизинга)</w:t>
      </w:r>
      <w:r w:rsidRPr="00EC76C1">
        <w:rPr>
          <w:rFonts w:ascii="Times New Roman" w:eastAsia="Times New Roman" w:hAnsi="Times New Roman" w:cs="Times New Roman"/>
          <w:sz w:val="28"/>
          <w:szCs w:val="28"/>
          <w:lang w:eastAsia="ru-RU"/>
        </w:rPr>
        <w:t>, заключенным под поручительство Фонда.</w:t>
      </w:r>
    </w:p>
    <w:p w:rsidR="00580CC3" w:rsidRPr="00EC76C1" w:rsidRDefault="00580CC3"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Кроме того, </w:t>
      </w:r>
      <w:r w:rsidRPr="00580CC3">
        <w:rPr>
          <w:rFonts w:ascii="Times New Roman" w:eastAsia="Times New Roman" w:hAnsi="Times New Roman" w:cs="Times New Roman"/>
          <w:sz w:val="28"/>
          <w:szCs w:val="28"/>
          <w:lang w:eastAsia="ru-RU"/>
        </w:rPr>
        <w:t>Лизингов</w:t>
      </w:r>
      <w:r>
        <w:rPr>
          <w:rFonts w:ascii="Times New Roman" w:eastAsia="Times New Roman" w:hAnsi="Times New Roman" w:cs="Times New Roman"/>
          <w:sz w:val="28"/>
          <w:szCs w:val="28"/>
          <w:lang w:eastAsia="ru-RU"/>
        </w:rPr>
        <w:t>ая</w:t>
      </w:r>
      <w:r w:rsidRPr="00580CC3">
        <w:rPr>
          <w:rFonts w:ascii="Times New Roman" w:eastAsia="Times New Roman" w:hAnsi="Times New Roman" w:cs="Times New Roman"/>
          <w:sz w:val="28"/>
          <w:szCs w:val="28"/>
          <w:lang w:eastAsia="ru-RU"/>
        </w:rPr>
        <w:t xml:space="preserve"> компани</w:t>
      </w:r>
      <w:r>
        <w:rPr>
          <w:rFonts w:ascii="Times New Roman" w:eastAsia="Times New Roman" w:hAnsi="Times New Roman" w:cs="Times New Roman"/>
          <w:sz w:val="28"/>
          <w:szCs w:val="28"/>
          <w:lang w:eastAsia="ru-RU"/>
        </w:rPr>
        <w:t>я</w:t>
      </w:r>
      <w:r w:rsidRPr="00580CC3">
        <w:rPr>
          <w:rFonts w:ascii="Times New Roman" w:eastAsia="Times New Roman" w:hAnsi="Times New Roman" w:cs="Times New Roman"/>
          <w:sz w:val="28"/>
          <w:szCs w:val="28"/>
          <w:lang w:eastAsia="ru-RU"/>
        </w:rPr>
        <w:t xml:space="preserve"> </w:t>
      </w:r>
      <w:r w:rsidRPr="00EC76C1">
        <w:rPr>
          <w:rFonts w:ascii="Times New Roman" w:eastAsia="Times New Roman" w:hAnsi="Times New Roman" w:cs="Times New Roman"/>
          <w:sz w:val="28"/>
          <w:szCs w:val="28"/>
          <w:lang w:eastAsia="ru-RU"/>
        </w:rPr>
        <w:t xml:space="preserve">обязана представлять Фонду иные документы и информацию, в том числе, но не исключая предусмотренные пунктом 3.7. настоящего Соглашения, предусмотренные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w:t>
      </w:r>
    </w:p>
    <w:p w:rsidR="00580CC3" w:rsidRPr="00EC76C1" w:rsidRDefault="00580CC3"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4.2. Фонд по запросу </w:t>
      </w:r>
      <w:r w:rsidRPr="00580CC3">
        <w:rPr>
          <w:rFonts w:ascii="Times New Roman" w:eastAsia="Times New Roman" w:hAnsi="Times New Roman" w:cs="Times New Roman"/>
          <w:sz w:val="28"/>
          <w:szCs w:val="28"/>
          <w:lang w:eastAsia="ru-RU"/>
        </w:rPr>
        <w:t xml:space="preserve">Лизинговой компании </w:t>
      </w:r>
      <w:r w:rsidRPr="00EC76C1">
        <w:rPr>
          <w:rFonts w:ascii="Times New Roman" w:eastAsia="Times New Roman" w:hAnsi="Times New Roman" w:cs="Times New Roman"/>
          <w:sz w:val="28"/>
          <w:szCs w:val="28"/>
          <w:lang w:eastAsia="ru-RU"/>
        </w:rPr>
        <w:t xml:space="preserve">представляет информацию, необходимую в соответствии с внутренними нормативными документами </w:t>
      </w:r>
      <w:r w:rsidRPr="00580CC3">
        <w:rPr>
          <w:rFonts w:ascii="Times New Roman" w:eastAsia="Times New Roman" w:hAnsi="Times New Roman" w:cs="Times New Roman"/>
          <w:sz w:val="28"/>
          <w:szCs w:val="28"/>
          <w:lang w:eastAsia="ru-RU"/>
        </w:rPr>
        <w:t xml:space="preserve">Лизинговой компании </w:t>
      </w:r>
      <w:r w:rsidRPr="00EC76C1">
        <w:rPr>
          <w:rFonts w:ascii="Times New Roman" w:eastAsia="Times New Roman" w:hAnsi="Times New Roman" w:cs="Times New Roman"/>
          <w:sz w:val="28"/>
          <w:szCs w:val="28"/>
          <w:lang w:eastAsia="ru-RU"/>
        </w:rPr>
        <w:t>для принятия последней решения о заключении договора поручительства, а именно:</w:t>
      </w:r>
    </w:p>
    <w:p w:rsidR="00580CC3" w:rsidRPr="00EC76C1" w:rsidRDefault="00580CC3"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 размере средств гарантийного фонда;</w:t>
      </w:r>
    </w:p>
    <w:p w:rsidR="00580CC3" w:rsidRPr="00EC76C1" w:rsidRDefault="00580CC3"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об общем объеме действующих обязательств Фонда перед всеми </w:t>
      </w:r>
      <w:r>
        <w:rPr>
          <w:rFonts w:ascii="Times New Roman" w:eastAsia="Times New Roman" w:hAnsi="Times New Roman" w:cs="Times New Roman"/>
          <w:sz w:val="28"/>
          <w:szCs w:val="28"/>
          <w:lang w:eastAsia="ru-RU"/>
        </w:rPr>
        <w:t>ф</w:t>
      </w:r>
      <w:r w:rsidRPr="00EC76C1">
        <w:rPr>
          <w:rFonts w:ascii="Times New Roman" w:eastAsia="Times New Roman" w:hAnsi="Times New Roman" w:cs="Times New Roman"/>
          <w:sz w:val="28"/>
          <w:szCs w:val="28"/>
          <w:lang w:eastAsia="ru-RU"/>
        </w:rPr>
        <w:t>инансовыми организациями;</w:t>
      </w:r>
    </w:p>
    <w:p w:rsidR="00580CC3" w:rsidRPr="00EC76C1" w:rsidRDefault="00580CC3"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объеме предоставленных Фондом поручительств и о его исполненных обязательствах;</w:t>
      </w:r>
    </w:p>
    <w:p w:rsidR="00580CC3" w:rsidRPr="00EC76C1" w:rsidRDefault="00580CC3"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 текущих (оставш</w:t>
      </w:r>
      <w:r>
        <w:rPr>
          <w:rFonts w:ascii="Times New Roman" w:eastAsia="Times New Roman" w:hAnsi="Times New Roman" w:cs="Times New Roman"/>
          <w:sz w:val="28"/>
          <w:szCs w:val="28"/>
          <w:lang w:eastAsia="ru-RU"/>
        </w:rPr>
        <w:t>ихся) объемах лимитов Фонда по ф</w:t>
      </w:r>
      <w:r w:rsidRPr="00EC76C1">
        <w:rPr>
          <w:rFonts w:ascii="Times New Roman" w:eastAsia="Times New Roman" w:hAnsi="Times New Roman" w:cs="Times New Roman"/>
          <w:sz w:val="28"/>
          <w:szCs w:val="28"/>
          <w:lang w:eastAsia="ru-RU"/>
        </w:rPr>
        <w:t>инансовым организациям.</w:t>
      </w:r>
    </w:p>
    <w:p w:rsidR="00580CC3" w:rsidRPr="00EC76C1" w:rsidRDefault="00580CC3"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580CC3" w:rsidRPr="00EC76C1" w:rsidRDefault="00580CC3" w:rsidP="00CC7A87">
      <w:pPr>
        <w:keepNext/>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lastRenderedPageBreak/>
        <w:t>5. Приостановление или прекращение соглашения о сотрудничестве</w:t>
      </w:r>
    </w:p>
    <w:p w:rsidR="00580CC3" w:rsidRPr="00EC76C1" w:rsidRDefault="0073474F" w:rsidP="0073474F">
      <w:pPr>
        <w:tabs>
          <w:tab w:val="left" w:pos="-567"/>
          <w:tab w:val="left" w:pos="142"/>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580CC3" w:rsidRPr="00EC76C1">
        <w:rPr>
          <w:rFonts w:ascii="Times New Roman" w:eastAsia="Times New Roman" w:hAnsi="Times New Roman" w:cs="Times New Roman"/>
          <w:sz w:val="28"/>
          <w:szCs w:val="28"/>
          <w:lang w:eastAsia="ru-RU"/>
        </w:rPr>
        <w:t>Соглашение о сотрудничестве может быть досрочно расторгнуто по соглашению Сторон путем подписания двустороннего документа.</w:t>
      </w:r>
    </w:p>
    <w:p w:rsidR="00580CC3" w:rsidRPr="00EC76C1" w:rsidRDefault="0073474F" w:rsidP="0073474F">
      <w:pPr>
        <w:tabs>
          <w:tab w:val="left" w:pos="-567"/>
          <w:tab w:val="left" w:pos="142"/>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580CC3" w:rsidRPr="00EC76C1">
        <w:rPr>
          <w:rFonts w:ascii="Times New Roman" w:eastAsia="Times New Roman" w:hAnsi="Times New Roman" w:cs="Times New Roman"/>
          <w:sz w:val="28"/>
          <w:szCs w:val="28"/>
          <w:lang w:eastAsia="ru-RU"/>
        </w:rPr>
        <w:t xml:space="preserve">В случае получения Фондом сведений о несоответствии </w:t>
      </w:r>
      <w:r w:rsidR="00580CC3" w:rsidRPr="00580CC3">
        <w:rPr>
          <w:rFonts w:ascii="Times New Roman" w:eastAsia="Times New Roman" w:hAnsi="Times New Roman" w:cs="Times New Roman"/>
          <w:sz w:val="28"/>
          <w:szCs w:val="28"/>
          <w:lang w:eastAsia="ru-RU"/>
        </w:rPr>
        <w:t xml:space="preserve">Лизинговой компании </w:t>
      </w:r>
      <w:r w:rsidR="00580CC3" w:rsidRPr="00EC76C1">
        <w:rPr>
          <w:rFonts w:ascii="Times New Roman" w:eastAsia="Times New Roman" w:hAnsi="Times New Roman" w:cs="Times New Roman"/>
          <w:sz w:val="28"/>
          <w:szCs w:val="28"/>
          <w:lang w:eastAsia="ru-RU"/>
        </w:rPr>
        <w:t>критериям, установленным пунктом 7.4. Требований к фондам содействия кредитованию (гарантийным фондам, фондам поручительств) и их деятельности, утвержденных приказом Министерства экономического развития Российской Федерации от 28.11.2016 г. № 763, Фонд принимает решение о приостановлении действия Соглашения о сотрудничестве, о продолжении его действия либо о его прекращении.</w:t>
      </w:r>
    </w:p>
    <w:p w:rsidR="00580CC3" w:rsidRPr="00EC76C1" w:rsidRDefault="0073474F" w:rsidP="0073474F">
      <w:pPr>
        <w:tabs>
          <w:tab w:val="left" w:pos="-567"/>
          <w:tab w:val="left" w:pos="142"/>
          <w:tab w:val="left" w:pos="851"/>
          <w:tab w:val="left" w:pos="1134"/>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580CC3" w:rsidRPr="00EC76C1">
        <w:rPr>
          <w:rFonts w:ascii="Times New Roman" w:eastAsia="Times New Roman" w:hAnsi="Times New Roman" w:cs="Times New Roman"/>
          <w:sz w:val="28"/>
          <w:szCs w:val="28"/>
          <w:lang w:eastAsia="ru-RU"/>
        </w:rPr>
        <w:t>С момента расторжения Соглашения о сотрудничестве или приостановления его действия договоры поручительства между Сторонами не заключаются.</w:t>
      </w:r>
    </w:p>
    <w:p w:rsidR="00580CC3" w:rsidRPr="00EC76C1" w:rsidRDefault="00580CC3"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580CC3" w:rsidRPr="00EC76C1" w:rsidRDefault="0073474F" w:rsidP="0073474F">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w:t>
      </w:r>
      <w:r w:rsidR="00580CC3" w:rsidRPr="00EC76C1">
        <w:rPr>
          <w:rFonts w:ascii="Times New Roman" w:eastAsia="Times New Roman" w:hAnsi="Times New Roman" w:cs="Times New Roman"/>
          <w:b/>
          <w:sz w:val="28"/>
          <w:szCs w:val="28"/>
          <w:lang w:eastAsia="ru-RU"/>
        </w:rPr>
        <w:t>Заключительные положения.</w:t>
      </w:r>
    </w:p>
    <w:p w:rsidR="00580CC3" w:rsidRPr="00EC76C1" w:rsidRDefault="0073474F" w:rsidP="0073474F">
      <w:pPr>
        <w:tabs>
          <w:tab w:val="left" w:pos="851"/>
          <w:tab w:val="left" w:pos="1134"/>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580CC3" w:rsidRPr="00EC76C1">
        <w:rPr>
          <w:rFonts w:ascii="Times New Roman" w:eastAsia="Times New Roman" w:hAnsi="Times New Roman" w:cs="Times New Roman"/>
          <w:sz w:val="28"/>
          <w:szCs w:val="28"/>
          <w:lang w:eastAsia="ru-RU"/>
        </w:rPr>
        <w:t>Настоящее Соглашение о сотрудничестве вступает в силу с момента его подписания Сторонами и действует в течение трех лет до «____» __________20___ года.</w:t>
      </w:r>
    </w:p>
    <w:p w:rsidR="00580CC3" w:rsidRPr="00EC76C1" w:rsidRDefault="0073474F" w:rsidP="0073474F">
      <w:pPr>
        <w:tabs>
          <w:tab w:val="left" w:pos="851"/>
          <w:tab w:val="left" w:pos="1134"/>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80CC3" w:rsidRPr="00EC76C1">
        <w:rPr>
          <w:rFonts w:ascii="Times New Roman" w:eastAsia="Times New Roman" w:hAnsi="Times New Roman" w:cs="Times New Roman"/>
          <w:sz w:val="28"/>
          <w:szCs w:val="28"/>
          <w:lang w:eastAsia="ru-RU"/>
        </w:rPr>
        <w:t>Стороны обязуются соблюдать конфиденциальность информации, ставшей им известной в связи с исполнением настоящего Соглашения.</w:t>
      </w:r>
    </w:p>
    <w:p w:rsidR="00580CC3" w:rsidRPr="00EC76C1" w:rsidRDefault="0073474F" w:rsidP="0073474F">
      <w:pPr>
        <w:tabs>
          <w:tab w:val="left" w:pos="851"/>
          <w:tab w:val="left" w:pos="1134"/>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580CC3" w:rsidRPr="00EC76C1">
        <w:rPr>
          <w:rFonts w:ascii="Times New Roman" w:eastAsia="Times New Roman" w:hAnsi="Times New Roman" w:cs="Times New Roman"/>
          <w:sz w:val="28"/>
          <w:szCs w:val="28"/>
          <w:lang w:eastAsia="ru-RU"/>
        </w:rPr>
        <w:t>Изменения и/или дополнения к настоящему Соглашению о сотрудничестве вносятся в письменной форме и подписываются лицами, уполномоченными Сторонами.</w:t>
      </w:r>
    </w:p>
    <w:p w:rsidR="00580CC3" w:rsidRPr="00EC76C1" w:rsidRDefault="0073474F" w:rsidP="0073474F">
      <w:pPr>
        <w:tabs>
          <w:tab w:val="left" w:pos="851"/>
          <w:tab w:val="left" w:pos="1134"/>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580CC3" w:rsidRPr="00EC76C1">
        <w:rPr>
          <w:rFonts w:ascii="Times New Roman" w:eastAsia="Times New Roman" w:hAnsi="Times New Roman" w:cs="Times New Roman"/>
          <w:sz w:val="28"/>
          <w:szCs w:val="28"/>
          <w:lang w:eastAsia="ru-RU"/>
        </w:rPr>
        <w:t>Все споры и разногласия, связанные с исполнением Сторонами настоящего Соглашения, разрешаются в судебном порядке по месту нахождения Фонда.</w:t>
      </w:r>
    </w:p>
    <w:p w:rsidR="00580CC3" w:rsidRPr="00EC76C1" w:rsidRDefault="0073474F" w:rsidP="0073474F">
      <w:pPr>
        <w:tabs>
          <w:tab w:val="left" w:pos="851"/>
          <w:tab w:val="left" w:pos="1134"/>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580CC3" w:rsidRPr="00EC76C1">
        <w:rPr>
          <w:rFonts w:ascii="Times New Roman" w:eastAsia="Times New Roman" w:hAnsi="Times New Roman" w:cs="Times New Roman"/>
          <w:sz w:val="28"/>
          <w:szCs w:val="28"/>
          <w:lang w:eastAsia="ru-RU"/>
        </w:rPr>
        <w:t>Настоящее Соглашение о сотрудничестве составлено в 2 (Двух) экземплярах, имеющих одинаковую юридическую силу, по одному экземпляру для каждой Стороны.</w:t>
      </w:r>
    </w:p>
    <w:p w:rsidR="00580CC3" w:rsidRPr="00EC76C1" w:rsidRDefault="00580CC3"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580CC3" w:rsidRPr="00EC76C1" w:rsidRDefault="00580CC3"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7. Адреса, реквизиты и подписи сторон:</w:t>
      </w:r>
    </w:p>
    <w:p w:rsidR="00580CC3" w:rsidRDefault="00580CC3" w:rsidP="005E5B0D">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sectPr w:rsidR="00580CC3" w:rsidSect="000F2BE9">
          <w:pgSz w:w="11906" w:h="16838"/>
          <w:pgMar w:top="567" w:right="850" w:bottom="899" w:left="1134" w:header="708" w:footer="708" w:gutter="0"/>
          <w:cols w:space="708"/>
          <w:docGrid w:linePitch="360"/>
        </w:sectPr>
      </w:pPr>
    </w:p>
    <w:p w:rsidR="00EC76C1" w:rsidRDefault="00EC76C1" w:rsidP="005E5B0D">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pPr>
    </w:p>
    <w:p w:rsidR="005E5B0D" w:rsidRPr="005E5B0D" w:rsidRDefault="003904D6" w:rsidP="005E5B0D">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pPr>
      <w:r w:rsidRPr="003904D6">
        <w:rPr>
          <w:rFonts w:ascii="Times New Roman" w:eastAsia="Times New Roman" w:hAnsi="Times New Roman" w:cs="Times New Roman"/>
          <w:b/>
          <w:sz w:val="28"/>
          <w:szCs w:val="20"/>
          <w:lang w:eastAsia="ru-RU"/>
        </w:rPr>
        <w:t>Приложение</w:t>
      </w:r>
      <w:r w:rsidR="00EC76C1">
        <w:rPr>
          <w:rFonts w:ascii="Times New Roman" w:eastAsia="Times New Roman" w:hAnsi="Times New Roman" w:cs="Times New Roman"/>
          <w:b/>
          <w:sz w:val="28"/>
          <w:szCs w:val="20"/>
          <w:lang w:eastAsia="ru-RU"/>
        </w:rPr>
        <w:t>№ 1</w:t>
      </w:r>
      <w:r w:rsidRPr="003904D6">
        <w:rPr>
          <w:rFonts w:ascii="Times New Roman" w:eastAsia="Times New Roman" w:hAnsi="Times New Roman" w:cs="Times New Roman"/>
          <w:b/>
          <w:sz w:val="28"/>
          <w:szCs w:val="20"/>
          <w:lang w:eastAsia="ru-RU"/>
        </w:rPr>
        <w:t xml:space="preserve"> </w:t>
      </w:r>
      <w:r w:rsidR="005E5B0D" w:rsidRPr="005E5B0D">
        <w:rPr>
          <w:rFonts w:ascii="Times New Roman" w:eastAsia="Times New Roman" w:hAnsi="Times New Roman" w:cs="Times New Roman"/>
          <w:b/>
          <w:sz w:val="28"/>
          <w:szCs w:val="20"/>
          <w:lang w:eastAsia="ru-RU"/>
        </w:rPr>
        <w:t>поряд</w:t>
      </w:r>
      <w:r w:rsidR="005E5B0D">
        <w:rPr>
          <w:rFonts w:ascii="Times New Roman" w:eastAsia="Times New Roman" w:hAnsi="Times New Roman" w:cs="Times New Roman"/>
          <w:b/>
          <w:sz w:val="28"/>
          <w:szCs w:val="20"/>
          <w:lang w:eastAsia="ru-RU"/>
        </w:rPr>
        <w:t>ку</w:t>
      </w:r>
      <w:r w:rsidR="005E5B0D" w:rsidRPr="005E5B0D">
        <w:rPr>
          <w:rFonts w:ascii="Times New Roman" w:eastAsia="Times New Roman" w:hAnsi="Times New Roman" w:cs="Times New Roman"/>
          <w:b/>
          <w:sz w:val="28"/>
          <w:szCs w:val="20"/>
          <w:lang w:eastAsia="ru-RU"/>
        </w:rPr>
        <w:t xml:space="preserve"> определения размера поручительств, планируемых к выдаче в следующем</w:t>
      </w:r>
    </w:p>
    <w:p w:rsidR="003904D6" w:rsidRPr="003904D6" w:rsidRDefault="005E5B0D" w:rsidP="005E5B0D">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pPr>
      <w:proofErr w:type="gramStart"/>
      <w:r w:rsidRPr="005E5B0D">
        <w:rPr>
          <w:rFonts w:ascii="Times New Roman" w:eastAsia="Times New Roman" w:hAnsi="Times New Roman" w:cs="Times New Roman"/>
          <w:b/>
          <w:sz w:val="28"/>
          <w:szCs w:val="20"/>
          <w:lang w:eastAsia="ru-RU"/>
        </w:rPr>
        <w:t>финансовом году</w:t>
      </w:r>
      <w:proofErr w:type="gramEnd"/>
    </w:p>
    <w:p w:rsidR="003904D6" w:rsidRPr="003904D6" w:rsidRDefault="003904D6" w:rsidP="003904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04D6" w:rsidRPr="003904D6" w:rsidRDefault="003904D6" w:rsidP="003904D6">
      <w:pPr>
        <w:autoSpaceDE w:val="0"/>
        <w:autoSpaceDN w:val="0"/>
        <w:adjustRightInd w:val="0"/>
        <w:spacing w:after="0" w:line="240" w:lineRule="auto"/>
        <w:ind w:left="623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Фонд развития и поддержки</w:t>
      </w:r>
    </w:p>
    <w:p w:rsidR="003904D6" w:rsidRPr="003904D6" w:rsidRDefault="003904D6" w:rsidP="003904D6">
      <w:pPr>
        <w:autoSpaceDE w:val="0"/>
        <w:autoSpaceDN w:val="0"/>
        <w:adjustRightInd w:val="0"/>
        <w:spacing w:after="0" w:line="240" w:lineRule="auto"/>
        <w:ind w:left="623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малого предпринимательства</w:t>
      </w:r>
    </w:p>
    <w:p w:rsidR="003904D6" w:rsidRPr="003904D6" w:rsidRDefault="003904D6" w:rsidP="003904D6">
      <w:pPr>
        <w:autoSpaceDE w:val="0"/>
        <w:autoSpaceDN w:val="0"/>
        <w:adjustRightInd w:val="0"/>
        <w:spacing w:after="0" w:line="240" w:lineRule="auto"/>
        <w:ind w:left="623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Республики Башкортостан</w:t>
      </w:r>
    </w:p>
    <w:p w:rsidR="003904D6" w:rsidRPr="003904D6" w:rsidRDefault="003904D6" w:rsidP="003904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04D6" w:rsidRPr="003904D6" w:rsidRDefault="003904D6" w:rsidP="003904D6">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bookmarkStart w:id="3" w:name="_Toc387398371"/>
      <w:r w:rsidRPr="003904D6">
        <w:rPr>
          <w:rFonts w:ascii="Times New Roman" w:eastAsia="Times New Roman" w:hAnsi="Times New Roman" w:cs="Times New Roman"/>
          <w:b/>
          <w:sz w:val="28"/>
          <w:szCs w:val="28"/>
          <w:lang w:eastAsia="ru-RU"/>
        </w:rPr>
        <w:t>ЗАЯВЛЕНИЕ</w:t>
      </w:r>
      <w:r w:rsidRPr="003904D6">
        <w:rPr>
          <w:rFonts w:ascii="Times New Roman" w:eastAsia="Times New Roman" w:hAnsi="Times New Roman" w:cs="Times New Roman"/>
          <w:b/>
          <w:sz w:val="28"/>
          <w:szCs w:val="28"/>
          <w:lang w:eastAsia="ru-RU"/>
        </w:rPr>
        <w:br/>
        <w:t xml:space="preserve">НА УСТАНОВЛЕНИЕ ЛИМИТА </w:t>
      </w:r>
      <w:bookmarkEnd w:id="3"/>
      <w:r w:rsidR="00E6082D" w:rsidRPr="00E6082D">
        <w:rPr>
          <w:rFonts w:ascii="Times New Roman" w:eastAsia="Times New Roman" w:hAnsi="Times New Roman" w:cs="Times New Roman"/>
          <w:b/>
          <w:sz w:val="28"/>
          <w:szCs w:val="28"/>
          <w:lang w:eastAsia="ru-RU"/>
        </w:rPr>
        <w:t>УСЛОВНЫХ ОБЯЗАТЕЛЬСТВ</w:t>
      </w:r>
    </w:p>
    <w:p w:rsidR="003904D6" w:rsidRPr="003904D6" w:rsidRDefault="003904D6" w:rsidP="003904D6">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3904D6" w:rsidRPr="003904D6" w:rsidRDefault="003904D6" w:rsidP="003904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 xml:space="preserve">_________ </w:t>
      </w:r>
      <w:r w:rsidRPr="003904D6">
        <w:rPr>
          <w:rFonts w:ascii="Times New Roman" w:eastAsia="Times New Roman" w:hAnsi="Times New Roman" w:cs="Times New Roman"/>
          <w:i/>
          <w:sz w:val="28"/>
          <w:szCs w:val="28"/>
          <w:lang w:eastAsia="ru-RU"/>
        </w:rPr>
        <w:t xml:space="preserve">(наименование </w:t>
      </w:r>
      <w:r w:rsidR="00FE0A71" w:rsidRPr="00FE0A71">
        <w:rPr>
          <w:rFonts w:ascii="Times New Roman" w:eastAsia="Times New Roman" w:hAnsi="Times New Roman" w:cs="Times New Roman"/>
          <w:i/>
          <w:sz w:val="28"/>
          <w:szCs w:val="28"/>
          <w:lang w:eastAsia="ru-RU"/>
        </w:rPr>
        <w:t>финансовой/</w:t>
      </w:r>
      <w:proofErr w:type="spellStart"/>
      <w:r w:rsidR="00FE0A71" w:rsidRPr="00FE0A71">
        <w:rPr>
          <w:rFonts w:ascii="Times New Roman" w:eastAsia="Times New Roman" w:hAnsi="Times New Roman" w:cs="Times New Roman"/>
          <w:i/>
          <w:sz w:val="28"/>
          <w:szCs w:val="28"/>
          <w:lang w:eastAsia="ru-RU"/>
        </w:rPr>
        <w:t>микрофинансовой</w:t>
      </w:r>
      <w:proofErr w:type="spellEnd"/>
      <w:r w:rsidRPr="003904D6">
        <w:rPr>
          <w:rFonts w:ascii="Times New Roman" w:eastAsia="Times New Roman" w:hAnsi="Times New Roman" w:cs="Times New Roman"/>
          <w:i/>
          <w:sz w:val="28"/>
          <w:szCs w:val="28"/>
          <w:lang w:eastAsia="ru-RU"/>
        </w:rPr>
        <w:t xml:space="preserve"> организации</w:t>
      </w:r>
      <w:r w:rsidR="00580CC3">
        <w:rPr>
          <w:rFonts w:ascii="Times New Roman" w:eastAsia="Times New Roman" w:hAnsi="Times New Roman" w:cs="Times New Roman"/>
          <w:i/>
          <w:sz w:val="28"/>
          <w:szCs w:val="28"/>
          <w:lang w:eastAsia="ru-RU"/>
        </w:rPr>
        <w:t>/ лизинговой компании</w:t>
      </w:r>
      <w:r w:rsidRPr="003904D6">
        <w:rPr>
          <w:rFonts w:ascii="Times New Roman" w:eastAsia="Times New Roman" w:hAnsi="Times New Roman" w:cs="Times New Roman"/>
          <w:i/>
          <w:sz w:val="28"/>
          <w:szCs w:val="28"/>
          <w:lang w:eastAsia="ru-RU"/>
        </w:rPr>
        <w:t>)</w:t>
      </w:r>
      <w:r w:rsidRPr="003904D6">
        <w:rPr>
          <w:rFonts w:ascii="Times New Roman" w:eastAsia="Times New Roman" w:hAnsi="Times New Roman" w:cs="Times New Roman"/>
          <w:sz w:val="28"/>
          <w:szCs w:val="28"/>
          <w:lang w:eastAsia="ru-RU"/>
        </w:rPr>
        <w:t xml:space="preserve"> 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просит установить (изменить) лимит </w:t>
      </w:r>
      <w:r w:rsidR="009B2809" w:rsidRPr="009B2809">
        <w:rPr>
          <w:rFonts w:ascii="Times New Roman" w:eastAsia="Times New Roman" w:hAnsi="Times New Roman" w:cs="Times New Roman"/>
          <w:sz w:val="28"/>
          <w:szCs w:val="28"/>
          <w:lang w:eastAsia="ru-RU"/>
        </w:rPr>
        <w:t>условных обязательств</w:t>
      </w:r>
      <w:r w:rsidRPr="003904D6">
        <w:rPr>
          <w:rFonts w:ascii="Times New Roman" w:eastAsia="Times New Roman" w:hAnsi="Times New Roman" w:cs="Times New Roman"/>
          <w:sz w:val="28"/>
          <w:szCs w:val="28"/>
          <w:lang w:eastAsia="ru-RU"/>
        </w:rPr>
        <w:t xml:space="preserve"> в размере</w:t>
      </w:r>
      <w:proofErr w:type="gramStart"/>
      <w:r w:rsidRPr="003904D6">
        <w:rPr>
          <w:rFonts w:ascii="Times New Roman" w:eastAsia="Times New Roman" w:hAnsi="Times New Roman" w:cs="Times New Roman"/>
          <w:sz w:val="28"/>
          <w:szCs w:val="28"/>
          <w:lang w:eastAsia="ru-RU"/>
        </w:rPr>
        <w:t xml:space="preserve"> ___ (_____) </w:t>
      </w:r>
      <w:proofErr w:type="gramEnd"/>
      <w:r w:rsidRPr="003904D6">
        <w:rPr>
          <w:rFonts w:ascii="Times New Roman" w:eastAsia="Times New Roman" w:hAnsi="Times New Roman" w:cs="Times New Roman"/>
          <w:sz w:val="28"/>
          <w:szCs w:val="28"/>
          <w:lang w:eastAsia="ru-RU"/>
        </w:rPr>
        <w:t xml:space="preserve">рублей на _____ </w:t>
      </w:r>
      <w:r w:rsidRPr="003904D6">
        <w:rPr>
          <w:rFonts w:ascii="Times New Roman" w:eastAsia="Times New Roman" w:hAnsi="Times New Roman" w:cs="Times New Roman"/>
          <w:i/>
          <w:sz w:val="28"/>
          <w:szCs w:val="28"/>
          <w:lang w:eastAsia="ru-RU"/>
        </w:rPr>
        <w:t>(квартал)</w:t>
      </w:r>
      <w:r w:rsidRPr="003904D6">
        <w:rPr>
          <w:rFonts w:ascii="Times New Roman" w:eastAsia="Times New Roman" w:hAnsi="Times New Roman" w:cs="Times New Roman"/>
          <w:sz w:val="28"/>
          <w:szCs w:val="28"/>
          <w:lang w:eastAsia="ru-RU"/>
        </w:rPr>
        <w:t>.</w:t>
      </w:r>
    </w:p>
    <w:p w:rsidR="003904D6" w:rsidRPr="003904D6" w:rsidRDefault="003904D6" w:rsidP="003904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 xml:space="preserve">Настоящим заявлением </w:t>
      </w:r>
      <w:r w:rsidRPr="003904D6">
        <w:rPr>
          <w:rFonts w:ascii="Times New Roman" w:eastAsia="Times New Roman" w:hAnsi="Times New Roman" w:cs="Times New Roman"/>
          <w:i/>
          <w:sz w:val="28"/>
          <w:szCs w:val="28"/>
          <w:lang w:eastAsia="ru-RU"/>
        </w:rPr>
        <w:t xml:space="preserve">_________ (наименование </w:t>
      </w:r>
      <w:r w:rsidR="00FE0A71" w:rsidRPr="00FE0A71">
        <w:rPr>
          <w:rFonts w:ascii="Times New Roman" w:eastAsia="Times New Roman" w:hAnsi="Times New Roman" w:cs="Times New Roman"/>
          <w:i/>
          <w:sz w:val="28"/>
          <w:szCs w:val="28"/>
          <w:lang w:eastAsia="ru-RU"/>
        </w:rPr>
        <w:t>финансовой/</w:t>
      </w:r>
      <w:proofErr w:type="spellStart"/>
      <w:r w:rsidR="00FE0A71" w:rsidRPr="00FE0A71">
        <w:rPr>
          <w:rFonts w:ascii="Times New Roman" w:eastAsia="Times New Roman" w:hAnsi="Times New Roman" w:cs="Times New Roman"/>
          <w:i/>
          <w:sz w:val="28"/>
          <w:szCs w:val="28"/>
          <w:lang w:eastAsia="ru-RU"/>
        </w:rPr>
        <w:t>микрофинансовой</w:t>
      </w:r>
      <w:proofErr w:type="spellEnd"/>
      <w:r w:rsidRPr="003904D6">
        <w:rPr>
          <w:rFonts w:ascii="Times New Roman" w:eastAsia="Times New Roman" w:hAnsi="Times New Roman" w:cs="Times New Roman"/>
          <w:i/>
          <w:sz w:val="28"/>
          <w:szCs w:val="28"/>
          <w:lang w:eastAsia="ru-RU"/>
        </w:rPr>
        <w:t xml:space="preserve"> организации</w:t>
      </w:r>
      <w:r w:rsidR="00580CC3">
        <w:rPr>
          <w:rFonts w:ascii="Times New Roman" w:eastAsia="Times New Roman" w:hAnsi="Times New Roman" w:cs="Times New Roman"/>
          <w:i/>
          <w:sz w:val="28"/>
          <w:szCs w:val="28"/>
          <w:lang w:eastAsia="ru-RU"/>
        </w:rPr>
        <w:t>/лизинговой компании</w:t>
      </w:r>
      <w:r w:rsidRPr="003904D6">
        <w:rPr>
          <w:rFonts w:ascii="Times New Roman" w:eastAsia="Times New Roman" w:hAnsi="Times New Roman" w:cs="Times New Roman"/>
          <w:i/>
          <w:sz w:val="28"/>
          <w:szCs w:val="28"/>
          <w:lang w:eastAsia="ru-RU"/>
        </w:rPr>
        <w:t xml:space="preserve">) </w:t>
      </w:r>
      <w:r w:rsidRPr="003904D6">
        <w:rPr>
          <w:rFonts w:ascii="Times New Roman" w:eastAsia="Times New Roman" w:hAnsi="Times New Roman" w:cs="Times New Roman"/>
          <w:sz w:val="28"/>
          <w:szCs w:val="28"/>
          <w:lang w:eastAsia="ru-RU"/>
        </w:rPr>
        <w:t xml:space="preserve">обязуется использовать запрашиваемый </w:t>
      </w:r>
      <w:r w:rsidR="009B2809">
        <w:rPr>
          <w:rFonts w:ascii="Times New Roman" w:eastAsia="Times New Roman" w:hAnsi="Times New Roman" w:cs="Times New Roman"/>
          <w:sz w:val="28"/>
          <w:szCs w:val="28"/>
          <w:lang w:eastAsia="ru-RU"/>
        </w:rPr>
        <w:t xml:space="preserve">лимит </w:t>
      </w:r>
      <w:r w:rsidR="009B2809" w:rsidRPr="009B2809">
        <w:rPr>
          <w:rFonts w:ascii="Times New Roman" w:eastAsia="Times New Roman" w:hAnsi="Times New Roman" w:cs="Times New Roman"/>
          <w:sz w:val="28"/>
          <w:szCs w:val="28"/>
          <w:lang w:eastAsia="ru-RU"/>
        </w:rPr>
        <w:t xml:space="preserve">условных обязательств </w:t>
      </w:r>
      <w:r w:rsidRPr="003904D6">
        <w:rPr>
          <w:rFonts w:ascii="Times New Roman" w:eastAsia="Times New Roman" w:hAnsi="Times New Roman" w:cs="Times New Roman"/>
          <w:sz w:val="28"/>
          <w:szCs w:val="28"/>
          <w:lang w:eastAsia="ru-RU"/>
        </w:rPr>
        <w:t>в полном объеме.</w:t>
      </w:r>
    </w:p>
    <w:p w:rsidR="003904D6" w:rsidRPr="003904D6" w:rsidRDefault="003904D6" w:rsidP="003904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904D6" w:rsidRPr="003904D6" w:rsidRDefault="003904D6" w:rsidP="003904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904D6" w:rsidRPr="003904D6" w:rsidRDefault="003904D6" w:rsidP="003904D6">
      <w:pPr>
        <w:spacing w:after="0" w:line="240" w:lineRule="auto"/>
        <w:ind w:firstLine="567"/>
        <w:jc w:val="both"/>
        <w:rPr>
          <w:rFonts w:ascii="Times New Roman" w:eastAsia="Times New Roman" w:hAnsi="Times New Roman" w:cs="Times New Roman"/>
          <w:i/>
          <w:snapToGrid w:val="0"/>
          <w:sz w:val="28"/>
          <w:szCs w:val="28"/>
          <w:lang w:eastAsia="ru-RU"/>
        </w:rPr>
      </w:pPr>
      <w:r w:rsidRPr="003904D6">
        <w:rPr>
          <w:rFonts w:ascii="Times New Roman" w:eastAsia="Times New Roman" w:hAnsi="Times New Roman" w:cs="Times New Roman"/>
          <w:i/>
          <w:snapToGrid w:val="0"/>
          <w:sz w:val="28"/>
          <w:szCs w:val="28"/>
          <w:lang w:eastAsia="ru-RU"/>
        </w:rPr>
        <w:t>Руководитель _____________ подпись, печать, _____________Ф.И.О.</w:t>
      </w:r>
    </w:p>
    <w:p w:rsidR="003904D6" w:rsidRPr="003904D6" w:rsidRDefault="003904D6" w:rsidP="003904D6">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p>
    <w:p w:rsidR="003904D6" w:rsidRPr="003904D6" w:rsidRDefault="003904D6" w:rsidP="003904D6">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3904D6">
        <w:rPr>
          <w:rFonts w:ascii="Times New Roman" w:eastAsia="Times New Roman" w:hAnsi="Times New Roman" w:cs="Times New Roman"/>
          <w:i/>
          <w:sz w:val="28"/>
          <w:szCs w:val="28"/>
          <w:lang w:eastAsia="ru-RU"/>
        </w:rPr>
        <w:t>М.П.</w:t>
      </w:r>
    </w:p>
    <w:p w:rsidR="00EC76C1" w:rsidRPr="005E5B0D" w:rsidRDefault="003904D6" w:rsidP="00EC76C1">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pPr>
      <w:r w:rsidRPr="003904D6">
        <w:rPr>
          <w:rFonts w:ascii="Times New Roman" w:eastAsia="Times New Roman" w:hAnsi="Times New Roman" w:cs="Times New Roman"/>
          <w:sz w:val="20"/>
          <w:szCs w:val="20"/>
          <w:lang w:eastAsia="ru-RU"/>
        </w:rPr>
        <w:br w:type="page"/>
      </w:r>
      <w:r w:rsidR="00EC76C1" w:rsidRPr="003904D6">
        <w:rPr>
          <w:rFonts w:ascii="Times New Roman" w:eastAsia="Times New Roman" w:hAnsi="Times New Roman" w:cs="Times New Roman"/>
          <w:b/>
          <w:sz w:val="28"/>
          <w:szCs w:val="20"/>
          <w:lang w:eastAsia="ru-RU"/>
        </w:rPr>
        <w:lastRenderedPageBreak/>
        <w:t>Приложение</w:t>
      </w:r>
      <w:r w:rsidR="00EC76C1">
        <w:rPr>
          <w:rFonts w:ascii="Times New Roman" w:eastAsia="Times New Roman" w:hAnsi="Times New Roman" w:cs="Times New Roman"/>
          <w:b/>
          <w:sz w:val="28"/>
          <w:szCs w:val="20"/>
          <w:lang w:eastAsia="ru-RU"/>
        </w:rPr>
        <w:t xml:space="preserve">№ </w:t>
      </w:r>
      <w:r w:rsidR="004304B4">
        <w:rPr>
          <w:rFonts w:ascii="Times New Roman" w:eastAsia="Times New Roman" w:hAnsi="Times New Roman" w:cs="Times New Roman"/>
          <w:b/>
          <w:sz w:val="28"/>
          <w:szCs w:val="20"/>
          <w:lang w:eastAsia="ru-RU"/>
        </w:rPr>
        <w:t>2</w:t>
      </w:r>
      <w:r w:rsidR="00EC76C1" w:rsidRPr="003904D6">
        <w:rPr>
          <w:rFonts w:ascii="Times New Roman" w:eastAsia="Times New Roman" w:hAnsi="Times New Roman" w:cs="Times New Roman"/>
          <w:b/>
          <w:sz w:val="28"/>
          <w:szCs w:val="20"/>
          <w:lang w:eastAsia="ru-RU"/>
        </w:rPr>
        <w:t xml:space="preserve"> </w:t>
      </w:r>
      <w:r w:rsidR="00EC76C1" w:rsidRPr="005E5B0D">
        <w:rPr>
          <w:rFonts w:ascii="Times New Roman" w:eastAsia="Times New Roman" w:hAnsi="Times New Roman" w:cs="Times New Roman"/>
          <w:b/>
          <w:sz w:val="28"/>
          <w:szCs w:val="20"/>
          <w:lang w:eastAsia="ru-RU"/>
        </w:rPr>
        <w:t>поряд</w:t>
      </w:r>
      <w:r w:rsidR="00EC76C1">
        <w:rPr>
          <w:rFonts w:ascii="Times New Roman" w:eastAsia="Times New Roman" w:hAnsi="Times New Roman" w:cs="Times New Roman"/>
          <w:b/>
          <w:sz w:val="28"/>
          <w:szCs w:val="20"/>
          <w:lang w:eastAsia="ru-RU"/>
        </w:rPr>
        <w:t>ку</w:t>
      </w:r>
      <w:r w:rsidR="00EC76C1" w:rsidRPr="005E5B0D">
        <w:rPr>
          <w:rFonts w:ascii="Times New Roman" w:eastAsia="Times New Roman" w:hAnsi="Times New Roman" w:cs="Times New Roman"/>
          <w:b/>
          <w:sz w:val="28"/>
          <w:szCs w:val="20"/>
          <w:lang w:eastAsia="ru-RU"/>
        </w:rPr>
        <w:t xml:space="preserve"> определения размера поручительств, планируемых к выдаче в следующем</w:t>
      </w:r>
    </w:p>
    <w:p w:rsidR="00EC76C1" w:rsidRPr="003904D6" w:rsidRDefault="00EC76C1" w:rsidP="00EC76C1">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pPr>
      <w:proofErr w:type="gramStart"/>
      <w:r w:rsidRPr="005E5B0D">
        <w:rPr>
          <w:rFonts w:ascii="Times New Roman" w:eastAsia="Times New Roman" w:hAnsi="Times New Roman" w:cs="Times New Roman"/>
          <w:b/>
          <w:sz w:val="28"/>
          <w:szCs w:val="20"/>
          <w:lang w:eastAsia="ru-RU"/>
        </w:rPr>
        <w:t>финансовом году</w:t>
      </w:r>
      <w:proofErr w:type="gramEnd"/>
    </w:p>
    <w:p w:rsidR="00EC76C1" w:rsidRDefault="00EC76C1" w:rsidP="00EC76C1">
      <w:pPr>
        <w:widowControl w:val="0"/>
        <w:tabs>
          <w:tab w:val="left" w:pos="1134"/>
          <w:tab w:val="left" w:pos="1418"/>
        </w:tabs>
        <w:autoSpaceDE w:val="0"/>
        <w:autoSpaceDN w:val="0"/>
        <w:adjustRightInd w:val="0"/>
        <w:spacing w:after="0" w:line="240" w:lineRule="auto"/>
        <w:ind w:firstLine="6237"/>
        <w:jc w:val="both"/>
      </w:pPr>
    </w:p>
    <w:p w:rsidR="00EC76C1" w:rsidRDefault="00EC76C1" w:rsidP="00EC76C1">
      <w:pPr>
        <w:keepNext/>
        <w:spacing w:after="0" w:line="240" w:lineRule="auto"/>
        <w:jc w:val="both"/>
        <w:outlineLvl w:val="0"/>
      </w:pPr>
    </w:p>
    <w:p w:rsidR="00EC76C1" w:rsidRDefault="00EC76C1" w:rsidP="00EC76C1">
      <w:pPr>
        <w:keepNext/>
        <w:spacing w:after="0" w:line="240" w:lineRule="auto"/>
        <w:jc w:val="both"/>
        <w:outlineLvl w:val="0"/>
      </w:pPr>
    </w:p>
    <w:p w:rsidR="00EC76C1" w:rsidRPr="008F3697" w:rsidRDefault="00EC76C1" w:rsidP="00EC76C1">
      <w:pPr>
        <w:keepNext/>
        <w:spacing w:after="0" w:line="240" w:lineRule="auto"/>
        <w:jc w:val="both"/>
        <w:outlineLvl w:val="0"/>
        <w:rPr>
          <w:rFonts w:ascii="Times New Roman" w:hAnsi="Times New Roman" w:cs="Times New Roman"/>
          <w:b/>
        </w:rPr>
      </w:pPr>
    </w:p>
    <w:p w:rsidR="00EC76C1" w:rsidRPr="008F3697" w:rsidRDefault="00EC76C1" w:rsidP="00EC76C1">
      <w:pPr>
        <w:pStyle w:val="ConsPlusNormal"/>
        <w:jc w:val="center"/>
        <w:rPr>
          <w:rFonts w:ascii="Times New Roman" w:hAnsi="Times New Roman" w:cs="Times New Roman"/>
          <w:b/>
          <w:sz w:val="28"/>
          <w:szCs w:val="28"/>
        </w:rPr>
      </w:pPr>
      <w:r w:rsidRPr="008F3697">
        <w:rPr>
          <w:rFonts w:ascii="Times New Roman" w:hAnsi="Times New Roman" w:cs="Times New Roman"/>
          <w:b/>
          <w:sz w:val="28"/>
          <w:szCs w:val="28"/>
        </w:rPr>
        <w:t>ФОРМУЛА</w:t>
      </w:r>
    </w:p>
    <w:p w:rsidR="00EC76C1" w:rsidRDefault="00EC76C1" w:rsidP="00EC76C1">
      <w:pPr>
        <w:pStyle w:val="ConsPlusNormal"/>
        <w:jc w:val="center"/>
        <w:rPr>
          <w:rFonts w:ascii="Times New Roman" w:hAnsi="Times New Roman" w:cs="Times New Roman"/>
          <w:b/>
          <w:sz w:val="28"/>
          <w:szCs w:val="28"/>
        </w:rPr>
      </w:pPr>
      <w:r>
        <w:rPr>
          <w:rFonts w:ascii="Times New Roman" w:hAnsi="Times New Roman" w:cs="Times New Roman"/>
          <w:b/>
          <w:sz w:val="28"/>
          <w:szCs w:val="28"/>
        </w:rPr>
        <w:t>РАС</w:t>
      </w:r>
      <w:r w:rsidRPr="008F3697">
        <w:rPr>
          <w:rFonts w:ascii="Times New Roman" w:hAnsi="Times New Roman" w:cs="Times New Roman"/>
          <w:b/>
          <w:sz w:val="28"/>
          <w:szCs w:val="28"/>
        </w:rPr>
        <w:t xml:space="preserve">ЧЕТА ОПЕРАЦИОННОГО ЛИМИТА </w:t>
      </w:r>
    </w:p>
    <w:p w:rsidR="00EC76C1" w:rsidRPr="008F3697" w:rsidRDefault="00EC76C1" w:rsidP="00EC76C1">
      <w:pPr>
        <w:pStyle w:val="ConsPlusNormal"/>
        <w:jc w:val="center"/>
        <w:rPr>
          <w:rFonts w:ascii="Times New Roman" w:hAnsi="Times New Roman" w:cs="Times New Roman"/>
          <w:b/>
          <w:sz w:val="28"/>
          <w:szCs w:val="28"/>
        </w:rPr>
      </w:pPr>
      <w:r w:rsidRPr="008F3697">
        <w:rPr>
          <w:rFonts w:ascii="Times New Roman" w:hAnsi="Times New Roman" w:cs="Times New Roman"/>
          <w:b/>
          <w:sz w:val="28"/>
          <w:szCs w:val="28"/>
        </w:rPr>
        <w:t>НА ВНОВЬ ПРИНЯТЫЕ</w:t>
      </w:r>
      <w:r>
        <w:rPr>
          <w:rFonts w:ascii="Times New Roman" w:hAnsi="Times New Roman" w:cs="Times New Roman"/>
          <w:b/>
          <w:sz w:val="28"/>
          <w:szCs w:val="28"/>
        </w:rPr>
        <w:t xml:space="preserve"> </w:t>
      </w:r>
      <w:r w:rsidRPr="008F3697">
        <w:rPr>
          <w:rFonts w:ascii="Times New Roman" w:hAnsi="Times New Roman" w:cs="Times New Roman"/>
          <w:b/>
          <w:sz w:val="28"/>
          <w:szCs w:val="28"/>
        </w:rPr>
        <w:t>УСЛОВНЫЕ ОБЯЗАТЕЛЬСТВА НА ГОД</w:t>
      </w:r>
    </w:p>
    <w:p w:rsidR="00EC76C1" w:rsidRPr="008F3697" w:rsidRDefault="00EC76C1" w:rsidP="00EC76C1">
      <w:pPr>
        <w:pStyle w:val="ConsPlusNormal"/>
        <w:jc w:val="both"/>
        <w:rPr>
          <w:rFonts w:ascii="Times New Roman" w:hAnsi="Times New Roman" w:cs="Times New Roman"/>
          <w:sz w:val="28"/>
          <w:szCs w:val="28"/>
        </w:rPr>
      </w:pPr>
    </w:p>
    <w:p w:rsidR="00EC76C1" w:rsidRPr="008F3697" w:rsidRDefault="00EC76C1" w:rsidP="00EC76C1">
      <w:pPr>
        <w:pStyle w:val="ConsPlusNormal"/>
        <w:ind w:firstLine="540"/>
        <w:jc w:val="both"/>
        <w:rPr>
          <w:rFonts w:ascii="Times New Roman" w:hAnsi="Times New Roman" w:cs="Times New Roman"/>
          <w:sz w:val="28"/>
          <w:szCs w:val="28"/>
        </w:rPr>
      </w:pPr>
      <w:r w:rsidRPr="008F3697">
        <w:rPr>
          <w:rFonts w:ascii="Times New Roman" w:hAnsi="Times New Roman" w:cs="Times New Roman"/>
          <w:sz w:val="28"/>
          <w:szCs w:val="28"/>
        </w:rPr>
        <w:t>Операционный лимит на вновь принятые условные обязательства на следующий год рассчитывается по формуле:</w:t>
      </w:r>
    </w:p>
    <w:p w:rsidR="00EC76C1" w:rsidRPr="008F3697" w:rsidRDefault="00EC76C1" w:rsidP="00EC76C1">
      <w:pPr>
        <w:pStyle w:val="ConsPlusNormal"/>
        <w:jc w:val="both"/>
        <w:rPr>
          <w:rFonts w:ascii="Times New Roman" w:hAnsi="Times New Roman" w:cs="Times New Roman"/>
          <w:sz w:val="28"/>
          <w:szCs w:val="28"/>
        </w:rPr>
      </w:pPr>
    </w:p>
    <w:p w:rsidR="00EC76C1" w:rsidRPr="008F3697" w:rsidRDefault="00EC76C1" w:rsidP="00EC76C1">
      <w:pPr>
        <w:pStyle w:val="ConsPlusNormal"/>
        <w:jc w:val="both"/>
        <w:rPr>
          <w:rFonts w:ascii="Times New Roman" w:hAnsi="Times New Roman" w:cs="Times New Roman"/>
          <w:sz w:val="28"/>
          <w:szCs w:val="28"/>
        </w:rPr>
      </w:pPr>
      <m:oMath>
        <m:r>
          <w:rPr>
            <w:rFonts w:ascii="Cambria Math" w:hAnsi="Cambria Math" w:cs="Times New Roman"/>
            <w:sz w:val="32"/>
            <w:szCs w:val="28"/>
          </w:rPr>
          <m:t xml:space="preserve">Л=максимум ( </m:t>
        </m:r>
        <m:f>
          <m:fPr>
            <m:ctrlPr>
              <w:rPr>
                <w:rFonts w:ascii="Cambria Math" w:hAnsi="Cambria Math" w:cs="Times New Roman"/>
                <w:i/>
                <w:sz w:val="32"/>
                <w:szCs w:val="28"/>
              </w:rPr>
            </m:ctrlPr>
          </m:fPr>
          <m:num>
            <m:r>
              <m:rPr>
                <m:sty m:val="p"/>
              </m:rPr>
              <w:rPr>
                <w:rFonts w:ascii="Cambria Math" w:hAnsi="Cambria Math" w:cs="Times New Roman"/>
                <w:sz w:val="32"/>
                <w:szCs w:val="28"/>
              </w:rPr>
              <m:t>Д-Р+ΔК-В</m:t>
            </m:r>
          </m:num>
          <m:den>
            <m:r>
              <m:rPr>
                <m:sty m:val="p"/>
              </m:rPr>
              <w:rPr>
                <w:rFonts w:ascii="Cambria Math" w:hAnsi="Cambria Math" w:cs="Times New Roman"/>
                <w:sz w:val="32"/>
                <w:szCs w:val="28"/>
              </w:rPr>
              <m:t>П</m:t>
            </m:r>
          </m:den>
        </m:f>
        <m:r>
          <w:rPr>
            <w:rFonts w:ascii="Cambria Math" w:hAnsi="Cambria Math" w:cs="Times New Roman"/>
            <w:sz w:val="32"/>
            <w:szCs w:val="28"/>
          </w:rPr>
          <m:t>;0 )</m:t>
        </m:r>
      </m:oMath>
      <w:r w:rsidRPr="008F3697">
        <w:rPr>
          <w:rFonts w:ascii="Times New Roman" w:hAnsi="Times New Roman" w:cs="Times New Roman"/>
          <w:sz w:val="28"/>
          <w:szCs w:val="28"/>
        </w:rPr>
        <w:t>,</w:t>
      </w:r>
    </w:p>
    <w:p w:rsidR="00EC76C1" w:rsidRPr="008F3697" w:rsidRDefault="00EC76C1" w:rsidP="00EC76C1">
      <w:pPr>
        <w:pStyle w:val="ConsPlusNormal"/>
        <w:jc w:val="both"/>
        <w:rPr>
          <w:rFonts w:ascii="Times New Roman" w:hAnsi="Times New Roman" w:cs="Times New Roman"/>
          <w:sz w:val="28"/>
          <w:szCs w:val="28"/>
        </w:rPr>
      </w:pPr>
    </w:p>
    <w:p w:rsidR="00EC76C1" w:rsidRPr="008F3697" w:rsidRDefault="00EC76C1" w:rsidP="00EC76C1">
      <w:pPr>
        <w:pStyle w:val="ConsPlusNormal"/>
        <w:ind w:firstLine="540"/>
        <w:jc w:val="both"/>
        <w:rPr>
          <w:rFonts w:ascii="Times New Roman" w:hAnsi="Times New Roman" w:cs="Times New Roman"/>
          <w:sz w:val="28"/>
          <w:szCs w:val="28"/>
        </w:rPr>
      </w:pPr>
      <w:r w:rsidRPr="008F3697">
        <w:rPr>
          <w:rFonts w:ascii="Times New Roman" w:hAnsi="Times New Roman" w:cs="Times New Roman"/>
          <w:sz w:val="28"/>
          <w:szCs w:val="28"/>
        </w:rPr>
        <w:t>где:</w:t>
      </w:r>
    </w:p>
    <w:p w:rsidR="00EC76C1" w:rsidRPr="008F3697" w:rsidRDefault="00EC76C1" w:rsidP="00EC76C1">
      <w:pPr>
        <w:pStyle w:val="ConsPlusNormal"/>
        <w:ind w:firstLine="540"/>
        <w:jc w:val="both"/>
        <w:rPr>
          <w:rFonts w:ascii="Times New Roman" w:hAnsi="Times New Roman" w:cs="Times New Roman"/>
          <w:sz w:val="28"/>
          <w:szCs w:val="28"/>
        </w:rPr>
      </w:pPr>
      <w:r w:rsidRPr="008F3697">
        <w:rPr>
          <w:rFonts w:ascii="Times New Roman" w:hAnsi="Times New Roman" w:cs="Times New Roman"/>
          <w:sz w:val="28"/>
          <w:szCs w:val="28"/>
        </w:rPr>
        <w:t>Л - операционный лимит на вновь принятые условные обязательства на год в рублях;</w:t>
      </w:r>
    </w:p>
    <w:p w:rsidR="00EC76C1" w:rsidRPr="008F3697" w:rsidRDefault="00EC76C1" w:rsidP="00EC76C1">
      <w:pPr>
        <w:pStyle w:val="ConsPlusNormal"/>
        <w:ind w:firstLine="540"/>
        <w:jc w:val="both"/>
        <w:rPr>
          <w:rFonts w:ascii="Times New Roman" w:hAnsi="Times New Roman" w:cs="Times New Roman"/>
          <w:sz w:val="28"/>
          <w:szCs w:val="28"/>
        </w:rPr>
      </w:pPr>
      <w:r w:rsidRPr="008F3697">
        <w:rPr>
          <w:rFonts w:ascii="Times New Roman" w:hAnsi="Times New Roman" w:cs="Times New Roman"/>
          <w:sz w:val="28"/>
          <w:szCs w:val="28"/>
        </w:rPr>
        <w:t>Д - планируемый доход на следующий финансовый год от размещения гарантийного капитала и доходов от предоставления поручительств в рублях;</w:t>
      </w:r>
    </w:p>
    <w:p w:rsidR="00EC76C1" w:rsidRPr="008F3697" w:rsidRDefault="00EC76C1" w:rsidP="00EC76C1">
      <w:pPr>
        <w:pStyle w:val="ConsPlusNormal"/>
        <w:ind w:firstLine="540"/>
        <w:jc w:val="both"/>
        <w:rPr>
          <w:rFonts w:ascii="Times New Roman" w:hAnsi="Times New Roman" w:cs="Times New Roman"/>
          <w:sz w:val="28"/>
          <w:szCs w:val="28"/>
        </w:rPr>
      </w:pPr>
      <w:r w:rsidRPr="008F3697">
        <w:rPr>
          <w:rFonts w:ascii="Times New Roman" w:hAnsi="Times New Roman" w:cs="Times New Roman"/>
          <w:noProof/>
          <w:position w:val="-4"/>
          <w:sz w:val="28"/>
          <w:szCs w:val="28"/>
        </w:rPr>
        <w:drawing>
          <wp:inline distT="0" distB="0" distL="0" distR="0">
            <wp:extent cx="285750" cy="180975"/>
            <wp:effectExtent l="0" t="0" r="0" b="9525"/>
            <wp:docPr id="5" name="Рисунок 5" descr="base_1_210299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10299_3"/>
                    <pic:cNvPicPr preferRelativeResize="0">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180975"/>
                    </a:xfrm>
                    <a:prstGeom prst="rect">
                      <a:avLst/>
                    </a:prstGeom>
                    <a:noFill/>
                    <a:ln>
                      <a:noFill/>
                    </a:ln>
                  </pic:spPr>
                </pic:pic>
              </a:graphicData>
            </a:graphic>
          </wp:inline>
        </w:drawing>
      </w:r>
      <w:r w:rsidRPr="008F3697">
        <w:rPr>
          <w:rFonts w:ascii="Times New Roman" w:hAnsi="Times New Roman" w:cs="Times New Roman"/>
          <w:sz w:val="28"/>
          <w:szCs w:val="28"/>
        </w:rPr>
        <w:t xml:space="preserve"> - прирост капитала с начала деятельности Фонда (в случае наличия) в рублях;</w:t>
      </w:r>
    </w:p>
    <w:p w:rsidR="00EC76C1" w:rsidRPr="008F3697" w:rsidRDefault="00EC76C1" w:rsidP="00EC76C1">
      <w:pPr>
        <w:pStyle w:val="ConsPlusNormal"/>
        <w:ind w:firstLine="540"/>
        <w:jc w:val="both"/>
        <w:rPr>
          <w:rFonts w:ascii="Times New Roman" w:hAnsi="Times New Roman" w:cs="Times New Roman"/>
          <w:sz w:val="28"/>
          <w:szCs w:val="28"/>
        </w:rPr>
      </w:pPr>
      <w:r w:rsidRPr="008F3697">
        <w:rPr>
          <w:rFonts w:ascii="Times New Roman" w:hAnsi="Times New Roman" w:cs="Times New Roman"/>
          <w:sz w:val="28"/>
          <w:szCs w:val="28"/>
        </w:rPr>
        <w:t>В - ожидаемые выплаты по действующим обязательствам в рублях;</w:t>
      </w:r>
    </w:p>
    <w:p w:rsidR="00EC76C1" w:rsidRPr="008F3697" w:rsidRDefault="00EC76C1" w:rsidP="00EC76C1">
      <w:pPr>
        <w:pStyle w:val="ConsPlusNormal"/>
        <w:ind w:firstLine="540"/>
        <w:jc w:val="both"/>
        <w:rPr>
          <w:rFonts w:ascii="Times New Roman" w:hAnsi="Times New Roman" w:cs="Times New Roman"/>
          <w:sz w:val="28"/>
          <w:szCs w:val="28"/>
        </w:rPr>
      </w:pPr>
      <w:proofErr w:type="gramStart"/>
      <w:r w:rsidRPr="008F3697">
        <w:rPr>
          <w:rFonts w:ascii="Times New Roman" w:hAnsi="Times New Roman" w:cs="Times New Roman"/>
          <w:sz w:val="28"/>
          <w:szCs w:val="28"/>
        </w:rPr>
        <w:t>П</w:t>
      </w:r>
      <w:proofErr w:type="gramEnd"/>
      <w:r w:rsidRPr="008F3697">
        <w:rPr>
          <w:rFonts w:ascii="Times New Roman" w:hAnsi="Times New Roman" w:cs="Times New Roman"/>
          <w:sz w:val="28"/>
          <w:szCs w:val="28"/>
        </w:rPr>
        <w:t xml:space="preserve"> - ожидаемые потери по вновь принятым обязательствам. Данный показатель устанавливается на уровне фактического размера убытков, определяемого по состоянию на дату расчета общего операционного лимита РГО;</w:t>
      </w:r>
    </w:p>
    <w:p w:rsidR="00EC76C1" w:rsidRPr="008F3697" w:rsidRDefault="00EC76C1" w:rsidP="00EC76C1">
      <w:pPr>
        <w:pStyle w:val="ConsPlusNormal"/>
        <w:ind w:firstLine="540"/>
        <w:jc w:val="both"/>
        <w:rPr>
          <w:rFonts w:ascii="Times New Roman" w:hAnsi="Times New Roman" w:cs="Times New Roman"/>
          <w:sz w:val="28"/>
          <w:szCs w:val="28"/>
        </w:rPr>
      </w:pPr>
      <w:proofErr w:type="gramStart"/>
      <w:r w:rsidRPr="008F3697">
        <w:rPr>
          <w:rFonts w:ascii="Times New Roman" w:hAnsi="Times New Roman" w:cs="Times New Roman"/>
          <w:sz w:val="28"/>
          <w:szCs w:val="28"/>
        </w:rPr>
        <w:t>Р</w:t>
      </w:r>
      <w:proofErr w:type="gramEnd"/>
      <w:r w:rsidRPr="008F3697">
        <w:rPr>
          <w:rFonts w:ascii="Times New Roman" w:hAnsi="Times New Roman" w:cs="Times New Roman"/>
          <w:sz w:val="28"/>
          <w:szCs w:val="28"/>
        </w:rPr>
        <w:t xml:space="preserve"> - планируемые операционные расходы в следующем финансовом году (включая налоговые выплаты)</w:t>
      </w:r>
    </w:p>
    <w:p w:rsidR="00EC76C1" w:rsidRPr="009B2809" w:rsidRDefault="00EC76C1" w:rsidP="00EC76C1">
      <w:pPr>
        <w:pStyle w:val="ConsPlusNormal"/>
        <w:jc w:val="both"/>
        <w:rPr>
          <w:rFonts w:ascii="Times New Roman" w:hAnsi="Times New Roman" w:cs="Times New Roman"/>
          <w:sz w:val="24"/>
        </w:rPr>
      </w:pPr>
    </w:p>
    <w:p w:rsidR="00EC76C1" w:rsidRDefault="00EC76C1" w:rsidP="00EC76C1">
      <w:pPr>
        <w:pStyle w:val="ConsPlusNormal"/>
        <w:jc w:val="both"/>
      </w:pPr>
    </w:p>
    <w:p w:rsidR="00EC76C1" w:rsidRDefault="00EC76C1" w:rsidP="00EC76C1">
      <w:pPr>
        <w:keepNext/>
        <w:spacing w:after="0" w:line="240" w:lineRule="auto"/>
        <w:jc w:val="both"/>
        <w:outlineLvl w:val="0"/>
        <w:sectPr w:rsidR="00EC76C1" w:rsidSect="000F2BE9">
          <w:pgSz w:w="11906" w:h="16838"/>
          <w:pgMar w:top="567" w:right="850" w:bottom="899" w:left="1134" w:header="708" w:footer="708" w:gutter="0"/>
          <w:cols w:space="708"/>
          <w:docGrid w:linePitch="360"/>
        </w:sectPr>
      </w:pPr>
    </w:p>
    <w:p w:rsidR="003904D6" w:rsidRPr="003904D6" w:rsidRDefault="003904D6" w:rsidP="003904D6">
      <w:pPr>
        <w:spacing w:after="0" w:line="240" w:lineRule="auto"/>
        <w:rPr>
          <w:rFonts w:ascii="Times New Roman" w:eastAsia="Times New Roman" w:hAnsi="Times New Roman" w:cs="Times New Roman"/>
          <w:sz w:val="20"/>
          <w:szCs w:val="20"/>
          <w:lang w:eastAsia="ru-RU"/>
        </w:rPr>
      </w:pPr>
    </w:p>
    <w:tbl>
      <w:tblPr>
        <w:tblW w:w="10775" w:type="dxa"/>
        <w:tblInd w:w="-552" w:type="dxa"/>
        <w:tblLayout w:type="fixed"/>
        <w:tblLook w:val="04A0"/>
      </w:tblPr>
      <w:tblGrid>
        <w:gridCol w:w="10775"/>
      </w:tblGrid>
      <w:tr w:rsidR="005E5B0D" w:rsidRPr="005E5B0D" w:rsidTr="005E5B0D">
        <w:trPr>
          <w:trHeight w:val="142"/>
        </w:trPr>
        <w:tc>
          <w:tcPr>
            <w:tcW w:w="10538" w:type="dxa"/>
          </w:tcPr>
          <w:p w:rsidR="005E5B0D" w:rsidRPr="005E5B0D" w:rsidRDefault="005E5B0D" w:rsidP="005E5B0D">
            <w:pPr>
              <w:spacing w:after="0" w:line="240" w:lineRule="auto"/>
              <w:ind w:left="6931"/>
              <w:rPr>
                <w:rFonts w:ascii="Times New Roman" w:eastAsia="Times New Roman" w:hAnsi="Times New Roman" w:cs="Times New Roman"/>
                <w:b/>
                <w:snapToGrid w:val="0"/>
                <w:sz w:val="28"/>
                <w:szCs w:val="28"/>
                <w:lang w:eastAsia="ru-RU"/>
              </w:rPr>
            </w:pPr>
            <w:r w:rsidRPr="005E5B0D">
              <w:rPr>
                <w:rFonts w:ascii="Times New Roman" w:eastAsia="Times New Roman" w:hAnsi="Times New Roman" w:cs="Times New Roman"/>
                <w:b/>
                <w:snapToGrid w:val="0"/>
                <w:sz w:val="28"/>
                <w:szCs w:val="28"/>
                <w:lang w:eastAsia="ru-RU"/>
              </w:rPr>
              <w:t xml:space="preserve">Приложение № 1 </w:t>
            </w:r>
          </w:p>
          <w:p w:rsidR="005E5B0D" w:rsidRPr="005E5B0D" w:rsidRDefault="005E5B0D" w:rsidP="005E5B0D">
            <w:pPr>
              <w:spacing w:after="0" w:line="240" w:lineRule="auto"/>
              <w:ind w:left="6931"/>
              <w:rPr>
                <w:rFonts w:ascii="Times New Roman" w:eastAsia="Times New Roman" w:hAnsi="Times New Roman" w:cs="Times New Roman"/>
                <w:b/>
                <w:snapToGrid w:val="0"/>
                <w:sz w:val="28"/>
                <w:szCs w:val="28"/>
                <w:lang w:eastAsia="ru-RU"/>
              </w:rPr>
            </w:pPr>
            <w:r w:rsidRPr="005E5B0D">
              <w:rPr>
                <w:rFonts w:ascii="Times New Roman" w:eastAsia="Times New Roman" w:hAnsi="Times New Roman" w:cs="Times New Roman"/>
                <w:b/>
                <w:snapToGrid w:val="0"/>
                <w:sz w:val="28"/>
                <w:szCs w:val="28"/>
                <w:lang w:eastAsia="ru-RU"/>
              </w:rPr>
              <w:t>к Порядку предоставления поручительств</w:t>
            </w:r>
          </w:p>
          <w:p w:rsidR="005E5B0D" w:rsidRDefault="005E5B0D" w:rsidP="005E5B0D">
            <w:pPr>
              <w:keepNext/>
              <w:spacing w:after="0" w:line="240" w:lineRule="auto"/>
              <w:jc w:val="center"/>
              <w:outlineLvl w:val="0"/>
              <w:rPr>
                <w:rFonts w:ascii="Times New Roman" w:eastAsia="Times New Roman" w:hAnsi="Times New Roman" w:cs="Times New Roman"/>
                <w:b/>
                <w:bCs/>
                <w:kern w:val="32"/>
                <w:sz w:val="20"/>
                <w:szCs w:val="20"/>
                <w:lang/>
              </w:rPr>
            </w:pPr>
          </w:p>
          <w:p w:rsidR="00671592" w:rsidRDefault="00671592" w:rsidP="005E5B0D">
            <w:pPr>
              <w:keepNext/>
              <w:spacing w:after="0" w:line="240" w:lineRule="auto"/>
              <w:jc w:val="center"/>
              <w:outlineLvl w:val="0"/>
              <w:rPr>
                <w:rFonts w:ascii="Times New Roman" w:eastAsia="Times New Roman" w:hAnsi="Times New Roman" w:cs="Times New Roman"/>
                <w:b/>
                <w:bCs/>
                <w:kern w:val="32"/>
                <w:sz w:val="20"/>
                <w:szCs w:val="20"/>
                <w:lang/>
              </w:rPr>
            </w:pPr>
          </w:p>
          <w:p w:rsidR="004304B4" w:rsidRDefault="004304B4" w:rsidP="005E5B0D">
            <w:pPr>
              <w:keepNext/>
              <w:spacing w:after="0" w:line="240" w:lineRule="auto"/>
              <w:jc w:val="center"/>
              <w:outlineLvl w:val="0"/>
              <w:rPr>
                <w:rFonts w:ascii="Times New Roman" w:eastAsia="Times New Roman" w:hAnsi="Times New Roman" w:cs="Times New Roman"/>
                <w:b/>
                <w:bCs/>
                <w:kern w:val="32"/>
                <w:sz w:val="20"/>
                <w:szCs w:val="20"/>
                <w:lang/>
              </w:rPr>
            </w:pPr>
          </w:p>
          <w:p w:rsidR="004304B4" w:rsidRPr="005E5B0D" w:rsidRDefault="004304B4" w:rsidP="005E5B0D">
            <w:pPr>
              <w:keepNext/>
              <w:spacing w:after="0" w:line="240" w:lineRule="auto"/>
              <w:jc w:val="center"/>
              <w:outlineLvl w:val="0"/>
              <w:rPr>
                <w:rFonts w:ascii="Times New Roman" w:eastAsia="Times New Roman" w:hAnsi="Times New Roman" w:cs="Times New Roman"/>
                <w:b/>
                <w:bCs/>
                <w:kern w:val="32"/>
                <w:sz w:val="20"/>
                <w:szCs w:val="20"/>
                <w:lang/>
              </w:rPr>
            </w:pPr>
          </w:p>
          <w:p w:rsidR="005E5B0D" w:rsidRPr="005E5B0D" w:rsidRDefault="005E5B0D" w:rsidP="005E5B0D">
            <w:pPr>
              <w:keepNext/>
              <w:spacing w:after="0" w:line="240" w:lineRule="auto"/>
              <w:jc w:val="center"/>
              <w:outlineLvl w:val="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bCs/>
                <w:kern w:val="32"/>
                <w:sz w:val="20"/>
                <w:szCs w:val="20"/>
                <w:lang/>
              </w:rPr>
              <w:t xml:space="preserve">ДОГОВОР ПОРУЧИТЕЛЬСТВА </w:t>
            </w:r>
            <w:r w:rsidRPr="005E5B0D">
              <w:rPr>
                <w:rFonts w:ascii="Times New Roman" w:eastAsia="Times New Roman" w:hAnsi="Times New Roman" w:cs="Times New Roman"/>
                <w:b/>
                <w:sz w:val="20"/>
                <w:szCs w:val="20"/>
                <w:lang w:eastAsia="ru-RU"/>
              </w:rPr>
              <w:t>№ ___________</w:t>
            </w:r>
          </w:p>
          <w:p w:rsidR="005E5B0D" w:rsidRPr="005E5B0D" w:rsidRDefault="005E5B0D" w:rsidP="005E5B0D">
            <w:pPr>
              <w:tabs>
                <w:tab w:val="left" w:pos="1418"/>
              </w:tabs>
              <w:spacing w:after="0" w:line="240" w:lineRule="auto"/>
              <w:ind w:firstLine="851"/>
              <w:jc w:val="center"/>
              <w:rPr>
                <w:rFonts w:ascii="Times New Roman" w:eastAsia="Times New Roman" w:hAnsi="Times New Roman" w:cs="Times New Roman"/>
                <w:sz w:val="20"/>
                <w:szCs w:val="20"/>
                <w:lang w:eastAsia="ru-RU"/>
              </w:rPr>
            </w:pPr>
          </w:p>
          <w:p w:rsidR="005E5B0D" w:rsidRPr="005E5B0D" w:rsidRDefault="005E5B0D" w:rsidP="005E5B0D">
            <w:pPr>
              <w:tabs>
                <w:tab w:val="left" w:pos="1418"/>
              </w:tabs>
              <w:spacing w:after="0" w:line="240" w:lineRule="auto"/>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г. Уфа                                                                                                                                                                «__»_____20__ года</w:t>
            </w:r>
          </w:p>
          <w:p w:rsidR="005E5B0D" w:rsidRPr="005E5B0D" w:rsidRDefault="005E5B0D" w:rsidP="005E5B0D">
            <w:pPr>
              <w:tabs>
                <w:tab w:val="left" w:pos="1418"/>
              </w:tabs>
              <w:spacing w:after="0" w:line="240" w:lineRule="auto"/>
              <w:ind w:firstLine="567"/>
              <w:jc w:val="both"/>
              <w:rPr>
                <w:rFonts w:ascii="Times New Roman" w:eastAsia="Times New Roman" w:hAnsi="Times New Roman" w:cs="Times New Roman"/>
                <w:sz w:val="20"/>
                <w:szCs w:val="20"/>
                <w:lang w:eastAsia="ru-RU"/>
              </w:rPr>
            </w:pPr>
          </w:p>
          <w:p w:rsidR="005E5B0D" w:rsidRPr="005E5B0D" w:rsidRDefault="005E5B0D" w:rsidP="00CC7A87">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b/>
                <w:iCs/>
                <w:sz w:val="20"/>
                <w:szCs w:val="20"/>
                <w:lang w:eastAsia="ru-RU"/>
              </w:rPr>
              <w:t xml:space="preserve">______________________________________________ </w:t>
            </w:r>
            <w:r w:rsidRPr="005E5B0D">
              <w:rPr>
                <w:rFonts w:ascii="Times New Roman" w:eastAsia="Times New Roman" w:hAnsi="Times New Roman" w:cs="Times New Roman"/>
                <w:sz w:val="20"/>
                <w:szCs w:val="20"/>
                <w:lang w:eastAsia="ru-RU"/>
              </w:rPr>
              <w:t xml:space="preserve">в лице __________________________, действующего на основании _______, именуемое в дальнейшем </w:t>
            </w:r>
            <w:r w:rsidRPr="005E5B0D">
              <w:rPr>
                <w:rFonts w:ascii="Times New Roman" w:eastAsia="Times New Roman" w:hAnsi="Times New Roman" w:cs="Times New Roman"/>
                <w:b/>
                <w:sz w:val="20"/>
                <w:szCs w:val="20"/>
                <w:lang w:eastAsia="ru-RU"/>
              </w:rPr>
              <w:t>«Заемщик»</w:t>
            </w:r>
            <w:r w:rsidRPr="005E5B0D">
              <w:rPr>
                <w:rFonts w:ascii="Times New Roman" w:eastAsia="Times New Roman" w:hAnsi="Times New Roman" w:cs="Times New Roman"/>
                <w:sz w:val="20"/>
                <w:szCs w:val="20"/>
                <w:lang w:eastAsia="ru-RU"/>
              </w:rPr>
              <w:t>, с одной стороны,</w:t>
            </w:r>
            <w:proofErr w:type="gramEnd"/>
          </w:p>
          <w:p w:rsidR="005E5B0D" w:rsidRPr="005E5B0D" w:rsidRDefault="005E5B0D" w:rsidP="00CC7A87">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b/>
                <w:sz w:val="20"/>
                <w:szCs w:val="20"/>
                <w:lang w:eastAsia="ru-RU"/>
              </w:rPr>
              <w:t xml:space="preserve">_______________________________________________ </w:t>
            </w:r>
            <w:r w:rsidRPr="005E5B0D">
              <w:rPr>
                <w:rFonts w:ascii="Times New Roman" w:eastAsia="Times New Roman" w:hAnsi="Times New Roman" w:cs="Times New Roman"/>
                <w:sz w:val="20"/>
                <w:szCs w:val="20"/>
                <w:lang w:eastAsia="ru-RU"/>
              </w:rPr>
              <w:t xml:space="preserve">в лице __________________________, </w:t>
            </w:r>
            <w:proofErr w:type="gramStart"/>
            <w:r w:rsidRPr="005E5B0D">
              <w:rPr>
                <w:rFonts w:ascii="Times New Roman" w:eastAsia="Times New Roman" w:hAnsi="Times New Roman" w:cs="Times New Roman"/>
                <w:sz w:val="20"/>
                <w:szCs w:val="20"/>
                <w:lang w:eastAsia="ru-RU"/>
              </w:rPr>
              <w:t>действующего</w:t>
            </w:r>
            <w:proofErr w:type="gramEnd"/>
            <w:r w:rsidRPr="005E5B0D">
              <w:rPr>
                <w:rFonts w:ascii="Times New Roman" w:eastAsia="Times New Roman" w:hAnsi="Times New Roman" w:cs="Times New Roman"/>
                <w:sz w:val="20"/>
                <w:szCs w:val="20"/>
                <w:lang w:eastAsia="ru-RU"/>
              </w:rPr>
              <w:t xml:space="preserve"> на основании _____________, именуемое в дальнейшем </w:t>
            </w:r>
            <w:r w:rsidRPr="005E5B0D">
              <w:rPr>
                <w:rFonts w:ascii="Times New Roman" w:eastAsia="Times New Roman" w:hAnsi="Times New Roman" w:cs="Times New Roman"/>
                <w:b/>
                <w:sz w:val="20"/>
                <w:szCs w:val="20"/>
                <w:lang w:eastAsia="ru-RU"/>
              </w:rPr>
              <w:t>«Финансовая организация»</w:t>
            </w:r>
            <w:r w:rsidRPr="005E5B0D">
              <w:rPr>
                <w:rFonts w:ascii="Times New Roman" w:eastAsia="Times New Roman" w:hAnsi="Times New Roman" w:cs="Times New Roman"/>
                <w:sz w:val="20"/>
                <w:szCs w:val="20"/>
                <w:lang w:eastAsia="ru-RU"/>
              </w:rPr>
              <w:t>, с другой стороны,</w:t>
            </w:r>
          </w:p>
          <w:p w:rsidR="005E5B0D" w:rsidRPr="005E5B0D" w:rsidRDefault="005E5B0D" w:rsidP="00CC7A87">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и </w:t>
            </w:r>
            <w:r w:rsidRPr="005E5B0D">
              <w:rPr>
                <w:rFonts w:ascii="Times New Roman" w:eastAsia="Times New Roman" w:hAnsi="Times New Roman" w:cs="Times New Roman"/>
                <w:b/>
                <w:sz w:val="20"/>
                <w:szCs w:val="20"/>
                <w:lang w:eastAsia="ru-RU"/>
              </w:rPr>
              <w:t>Фонд развития и поддержки малого предпринимательства Республики Башкортостан</w:t>
            </w:r>
            <w:r w:rsidRPr="005E5B0D">
              <w:rPr>
                <w:rFonts w:ascii="Times New Roman" w:eastAsia="Times New Roman" w:hAnsi="Times New Roman" w:cs="Times New Roman"/>
                <w:sz w:val="20"/>
                <w:szCs w:val="20"/>
                <w:lang w:eastAsia="ru-RU"/>
              </w:rPr>
              <w:t xml:space="preserve"> в лице ________________________, действующего на основании ____________, именуемый в дальнейшем </w:t>
            </w:r>
            <w:r w:rsidRPr="005E5B0D">
              <w:rPr>
                <w:rFonts w:ascii="Times New Roman" w:eastAsia="Times New Roman" w:hAnsi="Times New Roman" w:cs="Times New Roman"/>
                <w:b/>
                <w:sz w:val="20"/>
                <w:szCs w:val="20"/>
                <w:lang w:eastAsia="ru-RU"/>
              </w:rPr>
              <w:t>«Поручитель»</w:t>
            </w:r>
            <w:r w:rsidRPr="005E5B0D">
              <w:rPr>
                <w:rFonts w:ascii="Times New Roman" w:eastAsia="Times New Roman" w:hAnsi="Times New Roman" w:cs="Times New Roman"/>
                <w:sz w:val="20"/>
                <w:szCs w:val="20"/>
                <w:lang w:eastAsia="ru-RU"/>
              </w:rPr>
              <w:t>, с третьей стороны,</w:t>
            </w:r>
          </w:p>
          <w:p w:rsidR="005E5B0D" w:rsidRPr="005E5B0D" w:rsidRDefault="005E5B0D" w:rsidP="00CC7A87">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вместе и по отдельности именуемые «Стороны», на основании решения комиссии (протокол № ___ от «__»______20__ г.) 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r w:rsidRPr="005E5B0D">
              <w:rPr>
                <w:rFonts w:ascii="Times New Roman" w:eastAsia="Times New Roman" w:hAnsi="Times New Roman" w:cs="Times New Roman"/>
                <w:color w:val="FF0000"/>
                <w:sz w:val="20"/>
                <w:szCs w:val="20"/>
                <w:lang w:eastAsia="ru-RU"/>
              </w:rPr>
              <w:t xml:space="preserve"> </w:t>
            </w:r>
            <w:r w:rsidRPr="005E5B0D">
              <w:rPr>
                <w:rFonts w:ascii="Times New Roman" w:eastAsia="Times New Roman" w:hAnsi="Times New Roman" w:cs="Times New Roman"/>
                <w:sz w:val="20"/>
                <w:szCs w:val="20"/>
                <w:lang w:eastAsia="ru-RU"/>
              </w:rPr>
              <w:t>заключили настоящий Договор о нижеследующем:</w:t>
            </w:r>
          </w:p>
          <w:p w:rsidR="005E5B0D" w:rsidRPr="005E5B0D" w:rsidRDefault="005E5B0D" w:rsidP="00CC7A87">
            <w:pPr>
              <w:tabs>
                <w:tab w:val="left" w:pos="709"/>
                <w:tab w:val="left" w:pos="851"/>
                <w:tab w:val="left" w:pos="993"/>
                <w:tab w:val="left" w:pos="1418"/>
              </w:tabs>
              <w:spacing w:after="0" w:line="240" w:lineRule="auto"/>
              <w:ind w:firstLine="567"/>
              <w:jc w:val="both"/>
              <w:rPr>
                <w:rFonts w:ascii="Times New Roman" w:eastAsia="Times New Roman" w:hAnsi="Times New Roman" w:cs="Times New Roman"/>
                <w:sz w:val="20"/>
                <w:szCs w:val="20"/>
                <w:lang w:eastAsia="ru-RU"/>
              </w:rPr>
            </w:pPr>
          </w:p>
          <w:p w:rsidR="005E5B0D" w:rsidRPr="005E5B0D" w:rsidRDefault="005E5B0D" w:rsidP="00CC7A87">
            <w:pPr>
              <w:tabs>
                <w:tab w:val="left" w:pos="567"/>
                <w:tab w:val="left" w:pos="709"/>
                <w:tab w:val="left" w:pos="851"/>
                <w:tab w:val="left" w:pos="993"/>
                <w:tab w:val="left" w:pos="1418"/>
              </w:tabs>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1. ПРЕДМЕТ ДОГОВОРА.</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 xml:space="preserve">1.1.Поручитель за обусловленную Договором плату обязуется </w:t>
            </w:r>
            <w:r w:rsidRPr="005E5B0D">
              <w:rPr>
                <w:rFonts w:ascii="Times New Roman" w:eastAsia="Arial Unicode MS" w:hAnsi="Times New Roman" w:cs="Times New Roman"/>
                <w:sz w:val="20"/>
                <w:szCs w:val="20"/>
                <w:lang w:eastAsia="ru-RU"/>
              </w:rPr>
              <w:t xml:space="preserve">за счет средств гарантийного фонда </w:t>
            </w:r>
            <w:r w:rsidRPr="005E5B0D">
              <w:rPr>
                <w:rFonts w:ascii="Times New Roman" w:eastAsia="Times New Roman" w:hAnsi="Times New Roman" w:cs="Times New Roman"/>
                <w:sz w:val="20"/>
                <w:szCs w:val="20"/>
                <w:lang w:eastAsia="ru-RU"/>
              </w:rPr>
              <w:t>отвечать перед Финансовой организацией за исполнение Заемщиком обязательств по Договору _________ от «__»____20__ года № _____, заключенному между Финансовой организацией и Заемщиком (далее по тексту – Кредитный договор), в части возврата фактически полученной Заемщиком суммы основного долга кредита в порядке и сроки, установленные настоящим Договором.</w:t>
            </w:r>
            <w:proofErr w:type="gramEnd"/>
          </w:p>
          <w:p w:rsidR="005E5B0D" w:rsidRPr="005E5B0D" w:rsidRDefault="005E5B0D" w:rsidP="00CC7A87">
            <w:pPr>
              <w:spacing w:after="0" w:line="240" w:lineRule="auto"/>
              <w:ind w:firstLine="567"/>
              <w:jc w:val="both"/>
              <w:rPr>
                <w:rFonts w:ascii="Times New Roman" w:eastAsia="Times New Roman" w:hAnsi="Times New Roman" w:cs="Times New Roman"/>
                <w:bCs/>
                <w:sz w:val="20"/>
                <w:szCs w:val="20"/>
                <w:lang w:eastAsia="ru-RU"/>
              </w:rPr>
            </w:pPr>
            <w:r w:rsidRPr="005E5B0D">
              <w:rPr>
                <w:rFonts w:ascii="Times New Roman" w:eastAsia="Times New Roman" w:hAnsi="Times New Roman" w:cs="Times New Roman"/>
                <w:sz w:val="20"/>
                <w:szCs w:val="20"/>
                <w:lang w:eastAsia="ru-RU"/>
              </w:rPr>
              <w:t>1.2. Существенные условия Кредитного договора:</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сумма основного долга кредита</w:t>
            </w:r>
            <w:proofErr w:type="gramStart"/>
            <w:r w:rsidRPr="005E5B0D">
              <w:rPr>
                <w:rFonts w:ascii="Times New Roman" w:eastAsia="Times New Roman" w:hAnsi="Times New Roman" w:cs="Times New Roman"/>
                <w:sz w:val="20"/>
                <w:szCs w:val="20"/>
                <w:lang w:eastAsia="ru-RU"/>
              </w:rPr>
              <w:t>: __________________________;</w:t>
            </w:r>
            <w:proofErr w:type="gramEnd"/>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срок возврата основного долга кредита: «__»______20__ года;</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порядок возврата основного долга кредита: по графику погашения в соответствии с Приложением № ____ к Кредитному договору;</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цель предоставления кредита: ______________________________. Изменение цели предоставления кредита не допускается.</w:t>
            </w:r>
          </w:p>
          <w:p w:rsidR="005E5B0D" w:rsidRPr="005E5B0D" w:rsidRDefault="005E5B0D" w:rsidP="00CC7A87">
            <w:pPr>
              <w:spacing w:after="0"/>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обеспечением исполнения Заемщиком своих обязательств по Кредитному договору являются: </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1) Имущественное обеспечение в соответствии с договорами залога:</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___________________________________________________________</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___________________________________________________________</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2) Поручительство в соответствии с договорами поручительства:</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___________________________________________________________</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___________________________________________________________</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 xml:space="preserve">1.3. Ответственность Поручителя </w:t>
            </w:r>
            <w:proofErr w:type="gramStart"/>
            <w:r w:rsidRPr="005E5B0D">
              <w:rPr>
                <w:rFonts w:ascii="Times New Roman" w:eastAsia="Times New Roman" w:hAnsi="Times New Roman" w:cs="Times New Roman"/>
                <w:bCs/>
                <w:sz w:val="20"/>
                <w:szCs w:val="20"/>
                <w:lang w:eastAsia="ru-RU"/>
              </w:rPr>
              <w:t xml:space="preserve">по настоящему Договору перед Финансовой организацией </w:t>
            </w:r>
            <w:r w:rsidRPr="005E5B0D">
              <w:rPr>
                <w:rFonts w:ascii="Times New Roman" w:eastAsia="Times New Roman" w:hAnsi="Times New Roman" w:cs="Times New Roman"/>
                <w:sz w:val="20"/>
                <w:szCs w:val="20"/>
                <w:lang w:eastAsia="ru-RU"/>
              </w:rPr>
              <w:t>за исполнение Заемщиком обязательств по Кредитному договору в части</w:t>
            </w:r>
            <w:proofErr w:type="gramEnd"/>
            <w:r w:rsidRPr="005E5B0D">
              <w:rPr>
                <w:rFonts w:ascii="Times New Roman" w:eastAsia="Times New Roman" w:hAnsi="Times New Roman" w:cs="Times New Roman"/>
                <w:sz w:val="20"/>
                <w:szCs w:val="20"/>
                <w:lang w:eastAsia="ru-RU"/>
              </w:rPr>
              <w:t xml:space="preserve"> возврата суммы основного долга </w:t>
            </w:r>
            <w:r w:rsidRPr="005E5B0D">
              <w:rPr>
                <w:rFonts w:ascii="Times New Roman" w:eastAsia="Times New Roman" w:hAnsi="Times New Roman" w:cs="Times New Roman"/>
                <w:bCs/>
                <w:sz w:val="20"/>
                <w:szCs w:val="20"/>
                <w:lang w:eastAsia="ru-RU"/>
              </w:rPr>
              <w:t>является субсидиарной.</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1.4. Размер поручительства ограничен суммой _________________________</w:t>
            </w:r>
            <w:r w:rsidRPr="005E5B0D">
              <w:rPr>
                <w:rFonts w:ascii="Times New Roman" w:eastAsia="Times New Roman" w:hAnsi="Times New Roman" w:cs="Times New Roman"/>
                <w:b/>
                <w:sz w:val="20"/>
                <w:szCs w:val="20"/>
                <w:lang w:eastAsia="ru-RU"/>
              </w:rPr>
              <w:t xml:space="preserve"> </w:t>
            </w:r>
            <w:r w:rsidRPr="005E5B0D">
              <w:rPr>
                <w:rFonts w:ascii="Times New Roman" w:eastAsia="Times New Roman" w:hAnsi="Times New Roman" w:cs="Times New Roman"/>
                <w:sz w:val="20"/>
                <w:szCs w:val="20"/>
                <w:lang w:eastAsia="ru-RU"/>
              </w:rPr>
              <w:t>(протокол № __ от «__»______20__ г.), что составляет ____</w:t>
            </w:r>
            <w:r w:rsidRPr="005E5B0D">
              <w:rPr>
                <w:rFonts w:ascii="Times New Roman" w:eastAsia="Times New Roman" w:hAnsi="Times New Roman" w:cs="Times New Roman"/>
                <w:bCs/>
                <w:sz w:val="20"/>
                <w:szCs w:val="20"/>
                <w:lang w:eastAsia="ru-RU"/>
              </w:rPr>
              <w:t xml:space="preserve"> % от суммы основного долга кредита</w:t>
            </w:r>
            <w:r w:rsidRPr="005E5B0D">
              <w:rPr>
                <w:rFonts w:ascii="Times New Roman" w:eastAsia="Times New Roman" w:hAnsi="Times New Roman" w:cs="Times New Roman"/>
                <w:sz w:val="20"/>
                <w:szCs w:val="20"/>
                <w:lang w:eastAsia="ru-RU"/>
              </w:rPr>
              <w:t>.</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1.5. Объем ответственности Поручителя при предъявлении Финансовой организацией требований об уплате задолженности за Заемщика составляет ___% процентов от суммы не исполненных Заемщиком обязательств по Кредитному договору в части возврата суммы основного долга, но в любом случае не более суммы, указанной в пункте 1.4. настоящего Договора. При этом объем ответственности Поручителя уменьшается пропорционально уменьшению размера обязательств Заемщика по возврату основного долга по Кредитному договору.</w:t>
            </w:r>
          </w:p>
          <w:p w:rsidR="005E5B0D" w:rsidRPr="005E5B0D" w:rsidRDefault="005E5B0D" w:rsidP="00CC7A87">
            <w:pPr>
              <w:spacing w:after="0" w:line="240" w:lineRule="auto"/>
              <w:ind w:firstLine="567"/>
              <w:jc w:val="both"/>
              <w:rPr>
                <w:rFonts w:ascii="Times New Roman" w:eastAsia="Times New Roman" w:hAnsi="Times New Roman" w:cs="Times New Roman"/>
                <w:bCs/>
                <w:sz w:val="20"/>
                <w:szCs w:val="20"/>
                <w:lang w:eastAsia="ru-RU"/>
              </w:rPr>
            </w:pPr>
            <w:r w:rsidRPr="005E5B0D">
              <w:rPr>
                <w:rFonts w:ascii="Times New Roman" w:eastAsia="Times New Roman" w:hAnsi="Times New Roman" w:cs="Times New Roman"/>
                <w:sz w:val="20"/>
                <w:szCs w:val="20"/>
                <w:lang w:eastAsia="ru-RU"/>
              </w:rPr>
              <w:t xml:space="preserve">1.6. В рамках настоящего Договора Поручитель не отвечает перед </w:t>
            </w:r>
            <w:r w:rsidRPr="005E5B0D">
              <w:rPr>
                <w:rFonts w:ascii="Times New Roman" w:eastAsia="Times New Roman" w:hAnsi="Times New Roman" w:cs="Times New Roman"/>
                <w:bCs/>
                <w:sz w:val="20"/>
                <w:szCs w:val="20"/>
                <w:lang w:eastAsia="ru-RU"/>
              </w:rPr>
              <w:t>Финансовой организацией</w:t>
            </w:r>
            <w:r w:rsidRPr="005E5B0D">
              <w:rPr>
                <w:rFonts w:ascii="Times New Roman" w:eastAsia="Times New Roman" w:hAnsi="Times New Roman" w:cs="Times New Roman"/>
                <w:sz w:val="20"/>
                <w:szCs w:val="20"/>
                <w:lang w:eastAsia="ru-RU"/>
              </w:rPr>
              <w:t xml:space="preserve"> за исполнение Заемщиком обязательств по Кредитному договору в части:</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уплаты процентов по фактически полученной сумме основного долга кредита;</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уплаты комиссий;</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уплаты процентов за пользование чужими денежными средствами (статья 395 Гражданского кодекса Российской Федерации);</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уплаты неустойки (штрафа, пени);</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Финансовой организацией по Кредитному договору.</w:t>
            </w:r>
          </w:p>
          <w:p w:rsidR="005E5B0D" w:rsidRPr="005E5B0D" w:rsidRDefault="005E5B0D" w:rsidP="00CC7A87">
            <w:pPr>
              <w:spacing w:after="0" w:line="240" w:lineRule="auto"/>
              <w:ind w:firstLine="567"/>
              <w:jc w:val="both"/>
              <w:rPr>
                <w:rFonts w:ascii="Times New Roman" w:eastAsia="Times New Roman" w:hAnsi="Times New Roman" w:cs="Times New Roman"/>
                <w:bCs/>
                <w:sz w:val="20"/>
                <w:szCs w:val="20"/>
                <w:lang w:eastAsia="ru-RU"/>
              </w:rPr>
            </w:pPr>
            <w:r w:rsidRPr="005E5B0D">
              <w:rPr>
                <w:rFonts w:ascii="Times New Roman" w:eastAsia="Times New Roman" w:hAnsi="Times New Roman" w:cs="Times New Roman"/>
                <w:bCs/>
                <w:sz w:val="20"/>
                <w:szCs w:val="20"/>
                <w:lang w:eastAsia="ru-RU"/>
              </w:rPr>
              <w:t>Указанные обязательства Заемщика обеспечиваются Заемщиком самостоятельно и/или третьими лицами на основании отдельно заключенных между ними и Финансовой организацией договоров.</w:t>
            </w:r>
          </w:p>
          <w:p w:rsidR="005E5B0D" w:rsidRPr="005E5B0D" w:rsidRDefault="005E5B0D" w:rsidP="00CC7A87">
            <w:pPr>
              <w:spacing w:after="0" w:line="240" w:lineRule="auto"/>
              <w:ind w:firstLine="567"/>
              <w:jc w:val="center"/>
              <w:rPr>
                <w:rFonts w:ascii="Times New Roman" w:eastAsia="Times New Roman" w:hAnsi="Times New Roman" w:cs="Times New Roman"/>
                <w:bCs/>
                <w:sz w:val="20"/>
                <w:szCs w:val="20"/>
                <w:lang w:eastAsia="ru-RU"/>
              </w:rPr>
            </w:pPr>
          </w:p>
          <w:p w:rsidR="005E5B0D" w:rsidRPr="005E5B0D" w:rsidRDefault="005E5B0D" w:rsidP="00CC7A87">
            <w:pPr>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lastRenderedPageBreak/>
              <w:t>2. ПЛАТА ЗА ПОРУЧИТЕЛЬСТВО.</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2.1. За предоставление поручительства Поручителю Заемщиком предоставляется плата в размере _________________________, </w:t>
            </w:r>
            <w:r w:rsidR="007C6400">
              <w:rPr>
                <w:rFonts w:ascii="Times New Roman" w:eastAsia="Times New Roman" w:hAnsi="Times New Roman" w:cs="Times New Roman"/>
                <w:sz w:val="20"/>
                <w:szCs w:val="20"/>
                <w:lang w:eastAsia="ru-RU"/>
              </w:rPr>
              <w:t>без НДС</w:t>
            </w:r>
            <w:r w:rsidRPr="005E5B0D">
              <w:rPr>
                <w:rFonts w:ascii="Times New Roman" w:eastAsia="Times New Roman" w:hAnsi="Times New Roman" w:cs="Times New Roman"/>
                <w:sz w:val="20"/>
                <w:szCs w:val="20"/>
                <w:lang w:eastAsia="ru-RU"/>
              </w:rPr>
              <w:t>.</w:t>
            </w:r>
          </w:p>
          <w:p w:rsidR="005E5B0D" w:rsidRPr="005E5B0D" w:rsidRDefault="005E5B0D" w:rsidP="00CC7A87">
            <w:pPr>
              <w:widowControl w:val="0"/>
              <w:numPr>
                <w:ilvl w:val="0"/>
                <w:numId w:val="6"/>
              </w:numPr>
              <w:tabs>
                <w:tab w:val="left" w:pos="567"/>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Плата Поручителю предоставляется Заемщиком единовременно в течение 3 (трех) рабочих дней </w:t>
            </w:r>
            <w:proofErr w:type="gramStart"/>
            <w:r w:rsidRPr="005E5B0D">
              <w:rPr>
                <w:rFonts w:ascii="Times New Roman" w:eastAsia="Times New Roman" w:hAnsi="Times New Roman" w:cs="Times New Roman"/>
                <w:sz w:val="20"/>
                <w:szCs w:val="20"/>
                <w:lang w:eastAsia="ru-RU"/>
              </w:rPr>
              <w:t>с даты</w:t>
            </w:r>
            <w:r w:rsidR="000E7338">
              <w:rPr>
                <w:rFonts w:ascii="Times New Roman" w:eastAsia="Times New Roman" w:hAnsi="Times New Roman" w:cs="Times New Roman"/>
                <w:sz w:val="20"/>
                <w:szCs w:val="20"/>
                <w:lang w:eastAsia="ru-RU"/>
              </w:rPr>
              <w:t xml:space="preserve"> заключения</w:t>
            </w:r>
            <w:proofErr w:type="gramEnd"/>
            <w:r w:rsidR="000E7338">
              <w:rPr>
                <w:rFonts w:ascii="Times New Roman" w:eastAsia="Times New Roman" w:hAnsi="Times New Roman" w:cs="Times New Roman"/>
                <w:sz w:val="20"/>
                <w:szCs w:val="20"/>
                <w:lang w:eastAsia="ru-RU"/>
              </w:rPr>
              <w:t xml:space="preserve"> настоящего Договора, </w:t>
            </w:r>
            <w:r w:rsidR="000E7338" w:rsidRPr="007C6400">
              <w:rPr>
                <w:rFonts w:ascii="Times New Roman" w:eastAsia="Times New Roman" w:hAnsi="Times New Roman" w:cs="Times New Roman"/>
                <w:sz w:val="20"/>
                <w:szCs w:val="20"/>
                <w:lang w:eastAsia="ru-RU"/>
              </w:rPr>
              <w:t>и возврату не подлежит.</w:t>
            </w:r>
          </w:p>
          <w:p w:rsidR="005E5B0D" w:rsidRPr="005E5B0D" w:rsidRDefault="005E5B0D" w:rsidP="001339C2">
            <w:pPr>
              <w:widowControl w:val="0"/>
              <w:numPr>
                <w:ilvl w:val="0"/>
                <w:numId w:val="6"/>
              </w:numPr>
              <w:tabs>
                <w:tab w:val="left" w:pos="0"/>
                <w:tab w:val="left" w:pos="851"/>
                <w:tab w:val="left" w:pos="993"/>
                <w:tab w:val="left" w:pos="1418"/>
              </w:tabs>
              <w:autoSpaceDE w:val="0"/>
              <w:autoSpaceDN w:val="0"/>
              <w:adjustRightInd w:val="0"/>
              <w:spacing w:after="0" w:line="240" w:lineRule="auto"/>
              <w:ind w:left="0" w:firstLine="552"/>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Моментом уплаты считается дата поступления денежных средс</w:t>
            </w:r>
            <w:r w:rsidR="007C6400">
              <w:rPr>
                <w:rFonts w:ascii="Times New Roman" w:eastAsia="Times New Roman" w:hAnsi="Times New Roman" w:cs="Times New Roman"/>
                <w:sz w:val="20"/>
                <w:szCs w:val="20"/>
                <w:lang w:eastAsia="ru-RU"/>
              </w:rPr>
              <w:t>тв на расчетный счет Поручителя</w:t>
            </w:r>
            <w:r w:rsidR="000E7338">
              <w:rPr>
                <w:rFonts w:ascii="Times New Roman" w:eastAsia="Times New Roman" w:hAnsi="Times New Roman" w:cs="Times New Roman"/>
                <w:sz w:val="20"/>
                <w:szCs w:val="20"/>
                <w:lang w:eastAsia="ru-RU"/>
              </w:rPr>
              <w:t>.</w:t>
            </w:r>
            <w:r w:rsidR="007C6400">
              <w:rPr>
                <w:rFonts w:ascii="Times New Roman" w:eastAsia="Times New Roman" w:hAnsi="Times New Roman" w:cs="Times New Roman"/>
                <w:sz w:val="20"/>
                <w:szCs w:val="20"/>
                <w:lang w:eastAsia="ru-RU"/>
              </w:rPr>
              <w:t xml:space="preserve"> </w:t>
            </w:r>
            <w:r w:rsidR="007C6400" w:rsidRPr="007C6400">
              <w:rPr>
                <w:rFonts w:ascii="Times New Roman" w:eastAsia="Times New Roman" w:hAnsi="Times New Roman" w:cs="Times New Roman"/>
                <w:sz w:val="20"/>
                <w:szCs w:val="20"/>
                <w:lang w:eastAsia="ru-RU"/>
              </w:rPr>
              <w:t xml:space="preserve"> </w:t>
            </w:r>
          </w:p>
          <w:p w:rsidR="005E5B0D" w:rsidRPr="005E5B0D" w:rsidRDefault="005E5B0D" w:rsidP="00CC7A87">
            <w:pPr>
              <w:widowControl w:val="0"/>
              <w:numPr>
                <w:ilvl w:val="0"/>
                <w:numId w:val="6"/>
              </w:numPr>
              <w:tabs>
                <w:tab w:val="left" w:pos="567"/>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случае неуплаты или неполной уплаты Заемщиком платы за предоставление поручительства в установленный п. 2.2. настоящего Договора срок Поручитель вправе в одностороннем порядке полностью отказаться от исполнения настоящего Договора, письменно уведомив об этом Стороны за 3 (три) рабочих дня.</w:t>
            </w:r>
          </w:p>
          <w:p w:rsidR="005E5B0D" w:rsidRPr="005E5B0D" w:rsidRDefault="005E5B0D" w:rsidP="00CC7A87">
            <w:pPr>
              <w:widowControl w:val="0"/>
              <w:tabs>
                <w:tab w:val="left" w:pos="567"/>
                <w:tab w:val="left" w:pos="709"/>
                <w:tab w:val="left" w:pos="851"/>
                <w:tab w:val="left" w:pos="993"/>
                <w:tab w:val="left" w:pos="1418"/>
              </w:tabs>
              <w:autoSpaceDE w:val="0"/>
              <w:autoSpaceDN w:val="0"/>
              <w:adjustRightInd w:val="0"/>
              <w:spacing w:after="0" w:line="240" w:lineRule="auto"/>
              <w:ind w:firstLine="567"/>
              <w:outlineLvl w:val="0"/>
              <w:rPr>
                <w:rFonts w:ascii="Times New Roman" w:eastAsia="Times New Roman" w:hAnsi="Times New Roman" w:cs="Times New Roman"/>
                <w:b/>
                <w:sz w:val="20"/>
                <w:szCs w:val="20"/>
                <w:lang w:eastAsia="ru-RU"/>
              </w:rPr>
            </w:pPr>
          </w:p>
          <w:p w:rsidR="005E5B0D" w:rsidRPr="005E5B0D" w:rsidRDefault="005E5B0D" w:rsidP="00CC7A87">
            <w:pPr>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3. ПРАВА И ОБЯЗАННОСТИ СТОРОН.</w:t>
            </w:r>
          </w:p>
          <w:p w:rsidR="005E5B0D" w:rsidRPr="005E5B0D" w:rsidRDefault="005E5B0D" w:rsidP="00CC7A87">
            <w:pPr>
              <w:spacing w:after="0" w:line="240" w:lineRule="auto"/>
              <w:ind w:firstLine="567"/>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3.1. Поручитель обязан:</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3.1.1. Направить Финансовой организации уведомление о поступлении от Заемщика платы по настоящему Договору.</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 xml:space="preserve">3.1.2. В </w:t>
            </w:r>
            <w:r w:rsidRPr="005E5B0D">
              <w:rPr>
                <w:rFonts w:ascii="Times New Roman" w:eastAsia="Times New Roman" w:hAnsi="Times New Roman" w:cs="Times New Roman"/>
                <w:sz w:val="20"/>
                <w:szCs w:val="20"/>
                <w:lang w:eastAsia="ru-RU"/>
              </w:rPr>
              <w:t xml:space="preserve">случае внесения изменений в учредительные/регистрационные документы Поручителя, предоставить Финансовой организации копии соответствующих документов в течение 5 (пяти) рабочих дней </w:t>
            </w:r>
            <w:proofErr w:type="gramStart"/>
            <w:r w:rsidRPr="005E5B0D">
              <w:rPr>
                <w:rFonts w:ascii="Times New Roman" w:eastAsia="Times New Roman" w:hAnsi="Times New Roman" w:cs="Times New Roman"/>
                <w:sz w:val="20"/>
                <w:szCs w:val="20"/>
                <w:lang w:eastAsia="ru-RU"/>
              </w:rPr>
              <w:t>с даты</w:t>
            </w:r>
            <w:proofErr w:type="gramEnd"/>
            <w:r w:rsidRPr="005E5B0D">
              <w:rPr>
                <w:rFonts w:ascii="Times New Roman" w:eastAsia="Times New Roman" w:hAnsi="Times New Roman" w:cs="Times New Roman"/>
                <w:sz w:val="20"/>
                <w:szCs w:val="20"/>
                <w:lang w:eastAsia="ru-RU"/>
              </w:rPr>
              <w:t xml:space="preserve"> государственной регистрации изменений.</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3.1.3. В течение 10 (Десяти) рабочих дней </w:t>
            </w:r>
            <w:proofErr w:type="gramStart"/>
            <w:r w:rsidRPr="005E5B0D">
              <w:rPr>
                <w:rFonts w:ascii="Times New Roman" w:eastAsia="Times New Roman" w:hAnsi="Times New Roman" w:cs="Times New Roman"/>
                <w:sz w:val="20"/>
                <w:szCs w:val="20"/>
                <w:lang w:eastAsia="ru-RU"/>
              </w:rPr>
              <w:t>с даты наступления</w:t>
            </w:r>
            <w:proofErr w:type="gramEnd"/>
            <w:r w:rsidRPr="005E5B0D">
              <w:rPr>
                <w:rFonts w:ascii="Times New Roman" w:eastAsia="Times New Roman" w:hAnsi="Times New Roman" w:cs="Times New Roman"/>
                <w:sz w:val="20"/>
                <w:szCs w:val="20"/>
                <w:lang w:eastAsia="ru-RU"/>
              </w:rPr>
              <w:t xml:space="preserve"> одного из нижеперечисленных событий известить Финансовую организацию о наступлении такого события, произошедшего в течение действия настоящего Договора:</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изменения персонального состава исполнительных органов Поручителя;</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возбуждения дела о несостоятельности (банкротстве) Поручителя или объявлении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3.1.4. При изменении банковских реквизитов, местонахождения в течение 3 (трех) рабочих дней поставить об этом в известность Финансовую организацию и Заемщика. </w:t>
            </w:r>
          </w:p>
          <w:p w:rsidR="005E5B0D" w:rsidRPr="005E5B0D" w:rsidRDefault="005E5B0D" w:rsidP="00CC7A87">
            <w:pPr>
              <w:spacing w:after="0" w:line="240" w:lineRule="auto"/>
              <w:ind w:firstLine="567"/>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3.2. Поручитель имеет право:</w:t>
            </w:r>
          </w:p>
          <w:p w:rsidR="005E5B0D" w:rsidRPr="005E5B0D" w:rsidRDefault="005E5B0D" w:rsidP="00CC7A87">
            <w:pPr>
              <w:numPr>
                <w:ilvl w:val="0"/>
                <w:numId w:val="7"/>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Выдвигать возражения против требований к Заемщику, которые мог бы представить Заемщик, даже в случае признания Заемщиком долга и (или) отказа Заемщика от выдвижения своих возражений Финансовой организации, а также выдвигать возражения против требований Финансовой организации к Поручителю.</w:t>
            </w:r>
          </w:p>
          <w:p w:rsidR="005E5B0D" w:rsidRPr="005E5B0D" w:rsidRDefault="005E5B0D" w:rsidP="00CC7A87">
            <w:pPr>
              <w:numPr>
                <w:ilvl w:val="0"/>
                <w:numId w:val="7"/>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Требовать от Заемщика и Финансовой организации в срок не позднее 5 (Пяти) рабочих дней с даты </w:t>
            </w:r>
            <w:proofErr w:type="gramStart"/>
            <w:r w:rsidRPr="005E5B0D">
              <w:rPr>
                <w:rFonts w:ascii="Times New Roman" w:eastAsia="Times New Roman" w:hAnsi="Times New Roman" w:cs="Times New Roman"/>
                <w:sz w:val="20"/>
                <w:szCs w:val="20"/>
                <w:lang w:eastAsia="ru-RU"/>
              </w:rPr>
              <w:t>получения запроса Поручителя предоставления информации</w:t>
            </w:r>
            <w:proofErr w:type="gramEnd"/>
            <w:r w:rsidRPr="005E5B0D">
              <w:rPr>
                <w:rFonts w:ascii="Times New Roman" w:eastAsia="Times New Roman" w:hAnsi="Times New Roman" w:cs="Times New Roman"/>
                <w:sz w:val="20"/>
                <w:szCs w:val="20"/>
                <w:lang w:eastAsia="ru-RU"/>
              </w:rPr>
              <w:t xml:space="preserve"> об исполнении Заемщиком обязательств по Кредитному договору, в том числе допущенных нарушениях условий Кредитного договора.</w:t>
            </w:r>
          </w:p>
          <w:p w:rsidR="005E5B0D" w:rsidRPr="005E5B0D" w:rsidRDefault="005E5B0D" w:rsidP="00CC7A87">
            <w:pPr>
              <w:numPr>
                <w:ilvl w:val="0"/>
                <w:numId w:val="7"/>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Беспрепятственного доступа на объекты административного, производственного и иного назначения Заемщика для проверки его финансового состояния и объектов залога, а также проверки целевого использования кредитных средств, полученных Заемщиком по Кредитному договору.</w:t>
            </w:r>
          </w:p>
          <w:p w:rsidR="005E5B0D" w:rsidRPr="005E5B0D" w:rsidRDefault="005E5B0D" w:rsidP="00CC7A87">
            <w:pPr>
              <w:numPr>
                <w:ilvl w:val="0"/>
                <w:numId w:val="7"/>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Требовать от Заемщика и Финансовой организации в срок не позднее 5 (Пяти) рабочих дней с даты </w:t>
            </w:r>
            <w:proofErr w:type="gramStart"/>
            <w:r w:rsidRPr="005E5B0D">
              <w:rPr>
                <w:rFonts w:ascii="Times New Roman" w:eastAsia="Times New Roman" w:hAnsi="Times New Roman" w:cs="Times New Roman"/>
                <w:sz w:val="20"/>
                <w:szCs w:val="20"/>
                <w:lang w:eastAsia="ru-RU"/>
              </w:rPr>
              <w:t>получения запроса Поручителя предоставления информации</w:t>
            </w:r>
            <w:proofErr w:type="gramEnd"/>
            <w:r w:rsidRPr="005E5B0D">
              <w:rPr>
                <w:rFonts w:ascii="Times New Roman" w:eastAsia="Times New Roman" w:hAnsi="Times New Roman" w:cs="Times New Roman"/>
                <w:sz w:val="20"/>
                <w:szCs w:val="20"/>
                <w:lang w:eastAsia="ru-RU"/>
              </w:rPr>
              <w:t xml:space="preserve"> и документов о финансово-хозяйственной деятельности Заемщика, соответствии целевого использования кредитных средств, наличии, состоянии и сохранности другого обеспечения по Кредитному договору.</w:t>
            </w:r>
          </w:p>
          <w:p w:rsidR="005E5B0D" w:rsidRPr="005E5B0D" w:rsidRDefault="005E5B0D" w:rsidP="00CC7A87">
            <w:pPr>
              <w:numPr>
                <w:ilvl w:val="0"/>
                <w:numId w:val="7"/>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Применить к Заемщику штрафные санкции в размере до 0,5 % от размера поручительства, указанного в 1.4 настоящего Договора, в случае нарушения Заемщиком условий пунктов 3.3.3., 3.3.4, 3.3.5, 3.3.7. настоящего Договора.</w:t>
            </w:r>
          </w:p>
          <w:p w:rsidR="005E5B0D" w:rsidRPr="005E5B0D" w:rsidRDefault="005E5B0D" w:rsidP="00CC7A87">
            <w:pPr>
              <w:numPr>
                <w:ilvl w:val="0"/>
                <w:numId w:val="7"/>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Заключить с Финансовой организацией при согласии последней договор уступки права (требования) по кредитному договору с передачей Поручителю права (требования) по кредитному договору и обеспечивающим основное обязательство договорам по цене, равной объему ответственности Поручителя, установленному п. 1.5. настоящего договора, или иной согласованной указанными сторонами цене. При этом настоящий Договор прекращается.</w:t>
            </w:r>
          </w:p>
          <w:p w:rsidR="005E5B0D" w:rsidRPr="005E5B0D" w:rsidRDefault="005E5B0D" w:rsidP="00CC7A87">
            <w:pPr>
              <w:spacing w:after="0" w:line="240" w:lineRule="auto"/>
              <w:ind w:firstLine="567"/>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3.3. Заемщик обязан:</w:t>
            </w:r>
          </w:p>
          <w:p w:rsidR="005E5B0D" w:rsidRPr="005E5B0D" w:rsidRDefault="005E5B0D" w:rsidP="00CC7A87">
            <w:pPr>
              <w:numPr>
                <w:ilvl w:val="0"/>
                <w:numId w:val="8"/>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Предоставить Поручителю плату за предоставление поручительства в срок и </w:t>
            </w:r>
            <w:proofErr w:type="gramStart"/>
            <w:r w:rsidRPr="005E5B0D">
              <w:rPr>
                <w:rFonts w:ascii="Times New Roman" w:eastAsia="Times New Roman" w:hAnsi="Times New Roman" w:cs="Times New Roman"/>
                <w:sz w:val="20"/>
                <w:szCs w:val="20"/>
                <w:lang w:eastAsia="ru-RU"/>
              </w:rPr>
              <w:t>размере</w:t>
            </w:r>
            <w:proofErr w:type="gramEnd"/>
            <w:r w:rsidRPr="005E5B0D">
              <w:rPr>
                <w:rFonts w:ascii="Times New Roman" w:eastAsia="Times New Roman" w:hAnsi="Times New Roman" w:cs="Times New Roman"/>
                <w:sz w:val="20"/>
                <w:szCs w:val="20"/>
                <w:lang w:eastAsia="ru-RU"/>
              </w:rPr>
              <w:t>, установленном настоящим Договором.</w:t>
            </w:r>
          </w:p>
          <w:p w:rsidR="005E5B0D" w:rsidRPr="005E5B0D" w:rsidRDefault="005E5B0D" w:rsidP="00CC7A87">
            <w:pPr>
              <w:numPr>
                <w:ilvl w:val="0"/>
                <w:numId w:val="8"/>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Незамедлительно, но в любом случае не позднее 1 (Одного) рабочего дня, следующего за днем нарушения условий Кредитного договора, письменно извещать Поручителя обо всех допущенных им нарушениях Кредитного договора, в том числе о просрочке уплаты (возврата) суммы основного долга по Кредитному договору, а также обо всех других обстоятельствах, влияющих на исполнение Заемщиком своих обязательств по Кредитному договору.</w:t>
            </w:r>
            <w:proofErr w:type="gramEnd"/>
          </w:p>
          <w:p w:rsidR="005E5B0D" w:rsidRPr="005E5B0D" w:rsidRDefault="005E5B0D" w:rsidP="00CC7A87">
            <w:pPr>
              <w:numPr>
                <w:ilvl w:val="0"/>
                <w:numId w:val="8"/>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bCs/>
                <w:sz w:val="20"/>
                <w:szCs w:val="20"/>
                <w:lang w:eastAsia="ru-RU"/>
              </w:rPr>
              <w:t>При получении письменного запроса от Поручителя о представлении информации об исполнении обязательств по Кредитному д</w:t>
            </w:r>
            <w:r w:rsidRPr="005E5B0D">
              <w:rPr>
                <w:rFonts w:ascii="Times New Roman" w:eastAsia="Times New Roman" w:hAnsi="Times New Roman" w:cs="Times New Roman"/>
                <w:sz w:val="20"/>
                <w:szCs w:val="20"/>
                <w:lang w:eastAsia="ru-RU"/>
              </w:rPr>
              <w:t>оговору</w:t>
            </w:r>
            <w:proofErr w:type="gramEnd"/>
            <w:r w:rsidRPr="005E5B0D">
              <w:rPr>
                <w:rFonts w:ascii="Times New Roman" w:eastAsia="Times New Roman" w:hAnsi="Times New Roman" w:cs="Times New Roman"/>
                <w:sz w:val="20"/>
                <w:szCs w:val="20"/>
                <w:lang w:eastAsia="ru-RU"/>
              </w:rPr>
              <w:t xml:space="preserve"> </w:t>
            </w:r>
            <w:r w:rsidRPr="005E5B0D">
              <w:rPr>
                <w:rFonts w:ascii="Times New Roman" w:eastAsia="Times New Roman" w:hAnsi="Times New Roman" w:cs="Times New Roman"/>
                <w:bCs/>
                <w:sz w:val="20"/>
                <w:szCs w:val="20"/>
                <w:lang w:eastAsia="ru-RU"/>
              </w:rPr>
              <w:t>в срок не позднее 5 (Пяти) рабочих дней с даты его получения представить Поручителю в письменной форме указанную в запросе информацию.</w:t>
            </w:r>
          </w:p>
          <w:p w:rsidR="005E5B0D" w:rsidRPr="005E5B0D" w:rsidRDefault="005E5B0D" w:rsidP="00CC7A87">
            <w:pPr>
              <w:numPr>
                <w:ilvl w:val="0"/>
                <w:numId w:val="8"/>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При изменении банковских реквизитов, местонахождения в течение 3 (трех) рабочих дней поставить об этом в известность Финансовую организацию и Поручителя.</w:t>
            </w:r>
          </w:p>
          <w:p w:rsidR="005E5B0D" w:rsidRPr="005E5B0D" w:rsidRDefault="005E5B0D" w:rsidP="00CC7A87">
            <w:pPr>
              <w:numPr>
                <w:ilvl w:val="0"/>
                <w:numId w:val="8"/>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Согласовывать с Поручителем привлечение займов и кредитов у третьих лиц.</w:t>
            </w:r>
          </w:p>
          <w:p w:rsidR="005E5B0D" w:rsidRPr="005E5B0D" w:rsidRDefault="005E5B0D" w:rsidP="00CC7A87">
            <w:pPr>
              <w:numPr>
                <w:ilvl w:val="0"/>
                <w:numId w:val="8"/>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Оплатить Поручителю штрафные санкции согласно п. 3.2.5. настоящего Договора в течение 10 рабочих дней </w:t>
            </w:r>
            <w:proofErr w:type="gramStart"/>
            <w:r w:rsidRPr="005E5B0D">
              <w:rPr>
                <w:rFonts w:ascii="Times New Roman" w:eastAsia="Times New Roman" w:hAnsi="Times New Roman" w:cs="Times New Roman"/>
                <w:sz w:val="20"/>
                <w:szCs w:val="20"/>
                <w:lang w:eastAsia="ru-RU"/>
              </w:rPr>
              <w:t>с даты предъявления</w:t>
            </w:r>
            <w:proofErr w:type="gramEnd"/>
            <w:r w:rsidRPr="005E5B0D">
              <w:rPr>
                <w:rFonts w:ascii="Times New Roman" w:eastAsia="Times New Roman" w:hAnsi="Times New Roman" w:cs="Times New Roman"/>
                <w:sz w:val="20"/>
                <w:szCs w:val="20"/>
                <w:lang w:eastAsia="ru-RU"/>
              </w:rPr>
              <w:t xml:space="preserve"> Поручителем письменного требования об уплате данных штрафных санкций.</w:t>
            </w:r>
          </w:p>
          <w:p w:rsidR="005E5B0D" w:rsidRPr="005E5B0D" w:rsidRDefault="005E5B0D" w:rsidP="00CC7A87">
            <w:pPr>
              <w:numPr>
                <w:ilvl w:val="0"/>
                <w:numId w:val="8"/>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Ежеквартально </w:t>
            </w:r>
            <w:proofErr w:type="gramStart"/>
            <w:r w:rsidRPr="005E5B0D">
              <w:rPr>
                <w:rFonts w:ascii="Times New Roman" w:eastAsia="Times New Roman" w:hAnsi="Times New Roman" w:cs="Times New Roman"/>
                <w:sz w:val="20"/>
                <w:szCs w:val="20"/>
                <w:lang w:eastAsia="ru-RU"/>
              </w:rPr>
              <w:t>предоставлять Поручителю отчеты</w:t>
            </w:r>
            <w:proofErr w:type="gramEnd"/>
            <w:r w:rsidRPr="005E5B0D">
              <w:rPr>
                <w:rFonts w:ascii="Times New Roman" w:eastAsia="Times New Roman" w:hAnsi="Times New Roman" w:cs="Times New Roman"/>
                <w:sz w:val="20"/>
                <w:szCs w:val="20"/>
                <w:lang w:eastAsia="ru-RU"/>
              </w:rPr>
              <w:t xml:space="preserve"> о прибылях и убытках.</w:t>
            </w:r>
          </w:p>
          <w:p w:rsidR="005E5B0D" w:rsidRPr="005E5B0D" w:rsidRDefault="005E5B0D" w:rsidP="00CC7A87">
            <w:pPr>
              <w:numPr>
                <w:ilvl w:val="0"/>
                <w:numId w:val="8"/>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Незамедлительно обращаться к Поручителю при наступлении обстоятельств, свидетельствующих о невозможности своевременного внесения денежных сре</w:t>
            </w:r>
            <w:proofErr w:type="gramStart"/>
            <w:r w:rsidRPr="005E5B0D">
              <w:rPr>
                <w:rFonts w:ascii="Times New Roman" w:eastAsia="Times New Roman" w:hAnsi="Times New Roman" w:cs="Times New Roman"/>
                <w:sz w:val="20"/>
                <w:szCs w:val="20"/>
                <w:lang w:eastAsia="ru-RU"/>
              </w:rPr>
              <w:t>дств в сч</w:t>
            </w:r>
            <w:proofErr w:type="gramEnd"/>
            <w:r w:rsidRPr="005E5B0D">
              <w:rPr>
                <w:rFonts w:ascii="Times New Roman" w:eastAsia="Times New Roman" w:hAnsi="Times New Roman" w:cs="Times New Roman"/>
                <w:sz w:val="20"/>
                <w:szCs w:val="20"/>
                <w:lang w:eastAsia="ru-RU"/>
              </w:rPr>
              <w:t>ет погашения кредита, для принятия совместно с Поручителем решения по вопросу дальнейшего исполнения обязательств по Кредитному договору.</w:t>
            </w:r>
          </w:p>
          <w:p w:rsidR="005E5B0D" w:rsidRPr="005E5B0D" w:rsidRDefault="005E5B0D" w:rsidP="00CC7A87">
            <w:pPr>
              <w:tabs>
                <w:tab w:val="left" w:pos="567"/>
                <w:tab w:val="left" w:pos="851"/>
                <w:tab w:val="left" w:pos="993"/>
                <w:tab w:val="left" w:pos="1418"/>
                <w:tab w:val="left" w:pos="1560"/>
              </w:tabs>
              <w:spacing w:after="0" w:line="240" w:lineRule="auto"/>
              <w:ind w:firstLine="567"/>
              <w:jc w:val="both"/>
              <w:rPr>
                <w:rFonts w:ascii="Times New Roman" w:eastAsia="Times New Roman" w:hAnsi="Times New Roman" w:cs="Times New Roman"/>
                <w:sz w:val="20"/>
                <w:szCs w:val="20"/>
                <w:lang w:eastAsia="ru-RU"/>
              </w:rPr>
            </w:pPr>
          </w:p>
          <w:p w:rsidR="005E5B0D" w:rsidRPr="005E5B0D" w:rsidRDefault="005E5B0D" w:rsidP="00CC7A87">
            <w:pPr>
              <w:shd w:val="clear" w:color="auto" w:fill="FFFFFF"/>
              <w:tabs>
                <w:tab w:val="left" w:pos="567"/>
                <w:tab w:val="left" w:pos="709"/>
                <w:tab w:val="left" w:pos="851"/>
                <w:tab w:val="left" w:pos="993"/>
                <w:tab w:val="left" w:pos="1418"/>
                <w:tab w:val="left" w:pos="1560"/>
              </w:tabs>
              <w:spacing w:after="0" w:line="240" w:lineRule="auto"/>
              <w:ind w:firstLine="567"/>
              <w:jc w:val="both"/>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3.4. Финансовая организация обязана:</w:t>
            </w:r>
          </w:p>
          <w:p w:rsidR="005E5B0D" w:rsidRPr="005E5B0D" w:rsidRDefault="005E5B0D" w:rsidP="00CC7A87">
            <w:pPr>
              <w:numPr>
                <w:ilvl w:val="0"/>
                <w:numId w:val="9"/>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lastRenderedPageBreak/>
              <w:t xml:space="preserve">Не позднее 5 (пяти) рабочих дней с даты подписания Кредитного договора предоставить Поручителю его заверенную копию, а также копию договора, заверенную Финансовой организацией, подтверждающего наличие обеспечения Заемщика в размере не менее 30% (тридцати) процентов от суммы обязательств в части </w:t>
            </w:r>
            <w:proofErr w:type="gramStart"/>
            <w:r w:rsidRPr="005E5B0D">
              <w:rPr>
                <w:rFonts w:ascii="Times New Roman" w:eastAsia="Times New Roman" w:hAnsi="Times New Roman" w:cs="Times New Roman"/>
                <w:sz w:val="20"/>
                <w:szCs w:val="20"/>
                <w:lang w:eastAsia="ru-RU"/>
              </w:rPr>
              <w:t>возврата</w:t>
            </w:r>
            <w:proofErr w:type="gramEnd"/>
            <w:r w:rsidRPr="005E5B0D">
              <w:rPr>
                <w:rFonts w:ascii="Times New Roman" w:eastAsia="Times New Roman" w:hAnsi="Times New Roman" w:cs="Times New Roman"/>
                <w:sz w:val="20"/>
                <w:szCs w:val="20"/>
                <w:lang w:eastAsia="ru-RU"/>
              </w:rPr>
              <w:t xml:space="preserve"> фактически полученной суммы основного долга по Кредитному договору.</w:t>
            </w:r>
          </w:p>
          <w:p w:rsidR="005E5B0D" w:rsidRPr="005E5B0D" w:rsidRDefault="005E5B0D" w:rsidP="00CC7A87">
            <w:pPr>
              <w:numPr>
                <w:ilvl w:val="0"/>
                <w:numId w:val="9"/>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Представить Поручителю копию документа, подтверждающего  фактическое получение Заемщиком средств по Кредитному договору в срок не позднее 5 (пяти) рабочих дней </w:t>
            </w:r>
            <w:proofErr w:type="gramStart"/>
            <w:r w:rsidRPr="005E5B0D">
              <w:rPr>
                <w:rFonts w:ascii="Times New Roman" w:eastAsia="Times New Roman" w:hAnsi="Times New Roman" w:cs="Times New Roman"/>
                <w:sz w:val="20"/>
                <w:szCs w:val="20"/>
                <w:lang w:eastAsia="ru-RU"/>
              </w:rPr>
              <w:t>с даты выдачи</w:t>
            </w:r>
            <w:proofErr w:type="gramEnd"/>
            <w:r w:rsidRPr="005E5B0D">
              <w:rPr>
                <w:rFonts w:ascii="Times New Roman" w:eastAsia="Times New Roman" w:hAnsi="Times New Roman" w:cs="Times New Roman"/>
                <w:sz w:val="20"/>
                <w:szCs w:val="20"/>
                <w:lang w:eastAsia="ru-RU"/>
              </w:rPr>
              <w:t xml:space="preserve"> (передачи) данных средств.</w:t>
            </w:r>
          </w:p>
          <w:p w:rsidR="005E5B0D" w:rsidRPr="005E5B0D" w:rsidRDefault="005E5B0D" w:rsidP="00CC7A87">
            <w:pPr>
              <w:numPr>
                <w:ilvl w:val="0"/>
                <w:numId w:val="9"/>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При принятии Финансовой организацией решения о внесении изменений в условия Кредитного договора в части изменения графика платежей, сроков возврата кредита, размера процентов по кредиту, размера поручительства, срока его предоставления, обеспечения, предоставленного Заемщиком (третьими лицами), повторно направить Поручителю соответствующее совместное с Заемщиком заявление для последующего принятия решения. </w:t>
            </w:r>
          </w:p>
          <w:p w:rsidR="005E5B0D" w:rsidRPr="005E5B0D" w:rsidRDefault="005E5B0D" w:rsidP="00CC7A87">
            <w:pPr>
              <w:numPr>
                <w:ilvl w:val="0"/>
                <w:numId w:val="9"/>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При внесении выше указанных изменений в Кредитный договор получить предварительное письменное согласие Поручителя на внесение соответствующих изменений в Кредитный договор.</w:t>
            </w:r>
          </w:p>
          <w:p w:rsidR="005E5B0D" w:rsidRPr="005E5B0D" w:rsidRDefault="005E5B0D" w:rsidP="00CC7A87">
            <w:pPr>
              <w:numPr>
                <w:ilvl w:val="0"/>
                <w:numId w:val="9"/>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При получении письменного запроса от Поручителя о предоставлении информации об исполнении обязательств по Кредитному договору</w:t>
            </w:r>
            <w:proofErr w:type="gramEnd"/>
            <w:r w:rsidRPr="005E5B0D">
              <w:rPr>
                <w:rFonts w:ascii="Times New Roman" w:eastAsia="Times New Roman" w:hAnsi="Times New Roman" w:cs="Times New Roman"/>
                <w:sz w:val="20"/>
                <w:szCs w:val="20"/>
                <w:lang w:eastAsia="ru-RU"/>
              </w:rPr>
              <w:t>, в том числе допущенных нарушениях условий Кредитного договора, в срок не позднее 5 (Пяти) рабочих дней с даты его получения предоставить Поручителю в письменной форме указанную в запросе информацию.</w:t>
            </w:r>
          </w:p>
          <w:p w:rsidR="005E5B0D" w:rsidRPr="005E5B0D" w:rsidRDefault="005E5B0D" w:rsidP="00CC7A87">
            <w:pPr>
              <w:numPr>
                <w:ilvl w:val="0"/>
                <w:numId w:val="9"/>
              </w:numPr>
              <w:shd w:val="clear" w:color="auto" w:fill="FFFFFF"/>
              <w:tabs>
                <w:tab w:val="left" w:pos="567"/>
                <w:tab w:val="left" w:pos="709"/>
                <w:tab w:val="left" w:pos="851"/>
                <w:tab w:val="left" w:pos="993"/>
                <w:tab w:val="left" w:pos="1169"/>
                <w:tab w:val="left" w:pos="1418"/>
              </w:tabs>
              <w:spacing w:after="0" w:line="240" w:lineRule="auto"/>
              <w:ind w:left="0"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При получении письменного запроса от Поручителя о предоставлении информации и документов о финансово-хозяйственной деятельности Заемщика, соответствии целевого использования кредитных средств, наличии, состоянии и сохранности другого обеспечения по Кредитному договору, в срок не позднее 5 (пяти) рабочих дней с даты его получения предоставить Поручителю в письменной форме указанные в запросе информацию и документы.</w:t>
            </w:r>
            <w:proofErr w:type="gramEnd"/>
          </w:p>
          <w:p w:rsidR="005E5B0D" w:rsidRPr="005E5B0D" w:rsidRDefault="005E5B0D" w:rsidP="00CC7A87">
            <w:pPr>
              <w:numPr>
                <w:ilvl w:val="0"/>
                <w:numId w:val="9"/>
              </w:numPr>
              <w:shd w:val="clear" w:color="auto" w:fill="FFFFFF"/>
              <w:tabs>
                <w:tab w:val="left" w:pos="567"/>
                <w:tab w:val="left" w:pos="709"/>
                <w:tab w:val="left" w:pos="851"/>
                <w:tab w:val="left" w:pos="993"/>
                <w:tab w:val="left" w:pos="1169"/>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срок не позднее 3 (трех)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rsidR="005E5B0D" w:rsidRPr="005E5B0D" w:rsidRDefault="005E5B0D" w:rsidP="00CC7A87">
            <w:pPr>
              <w:numPr>
                <w:ilvl w:val="0"/>
                <w:numId w:val="9"/>
              </w:numPr>
              <w:shd w:val="clear" w:color="auto" w:fill="FFFFFF"/>
              <w:tabs>
                <w:tab w:val="left" w:pos="567"/>
                <w:tab w:val="left" w:pos="709"/>
                <w:tab w:val="left" w:pos="851"/>
                <w:tab w:val="left" w:pos="993"/>
                <w:tab w:val="left" w:pos="1169"/>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При изменении банковских реквизитов, местонахождения в течение 3 (трех) рабочих дней поставить об этом в известность Заемщика и Поручителя.</w:t>
            </w:r>
          </w:p>
          <w:p w:rsidR="005E5B0D" w:rsidRPr="005E5B0D" w:rsidRDefault="005E5B0D" w:rsidP="00CC7A87">
            <w:pPr>
              <w:numPr>
                <w:ilvl w:val="0"/>
                <w:numId w:val="9"/>
              </w:numPr>
              <w:shd w:val="clear" w:color="auto" w:fill="FFFFFF"/>
              <w:tabs>
                <w:tab w:val="left" w:pos="567"/>
                <w:tab w:val="left" w:pos="709"/>
                <w:tab w:val="left" w:pos="851"/>
                <w:tab w:val="left" w:pos="993"/>
                <w:tab w:val="left" w:pos="1169"/>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случае неисполнения Заемщиком обязательств по Кредитному договору при подаче иска в суд привлечь к участию в деле Поручителя третьим лицом.</w:t>
            </w:r>
          </w:p>
          <w:p w:rsidR="005E5B0D" w:rsidRPr="005E5B0D" w:rsidRDefault="005E5B0D" w:rsidP="00CC7A87">
            <w:pPr>
              <w:tabs>
                <w:tab w:val="left" w:pos="1169"/>
              </w:tabs>
              <w:spacing w:after="0" w:line="240" w:lineRule="auto"/>
              <w:ind w:firstLine="567"/>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3.5. Финансовая организация имеет право:</w:t>
            </w:r>
          </w:p>
          <w:p w:rsidR="005E5B0D" w:rsidRPr="005E5B0D" w:rsidRDefault="005E5B0D" w:rsidP="00CC7A87">
            <w:pPr>
              <w:numPr>
                <w:ilvl w:val="0"/>
                <w:numId w:val="10"/>
              </w:numPr>
              <w:tabs>
                <w:tab w:val="left" w:pos="567"/>
                <w:tab w:val="left" w:pos="851"/>
                <w:tab w:val="left" w:pos="993"/>
                <w:tab w:val="left" w:pos="1169"/>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случае неисполнения (ненадлежащего исполнения) Заемщиком обязательств по Кредитному договору предъявить требование к Поручителю об исполнении обязательств за Заемщика в порядке и сроки, установленные разделами 4 и 5 настоящего Договора.</w:t>
            </w:r>
          </w:p>
          <w:p w:rsidR="005E5B0D" w:rsidRPr="005E5B0D" w:rsidRDefault="005E5B0D" w:rsidP="00CC7A87">
            <w:pPr>
              <w:numPr>
                <w:ilvl w:val="0"/>
                <w:numId w:val="10"/>
              </w:numPr>
              <w:tabs>
                <w:tab w:val="left" w:pos="567"/>
                <w:tab w:val="left" w:pos="851"/>
                <w:tab w:val="left" w:pos="993"/>
                <w:tab w:val="left" w:pos="1169"/>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После вступления в законную силу решения суда о взыскании задолженности по Кредитному договору с Заемщика, его солидарных поручителей и обращению взыскания на заложенное имущество предложить Поручителю заключить договор уступки права (требования) по кредитному договору с передачей последнему права (требования) по Кредитному договору и обеспечивающим основное обязательство договорам. При этом Поручитель оставляет за собой право принять указанное предложение Финансовой организации или отказаться от заключения договора уступки права (требования).</w:t>
            </w:r>
          </w:p>
          <w:p w:rsidR="005E5B0D" w:rsidRPr="005E5B0D" w:rsidRDefault="005E5B0D" w:rsidP="00CC7A87">
            <w:pPr>
              <w:numPr>
                <w:ilvl w:val="1"/>
                <w:numId w:val="11"/>
              </w:numPr>
              <w:tabs>
                <w:tab w:val="left" w:pos="0"/>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Заемщик предоставляет Финансовой организации право </w:t>
            </w:r>
            <w:proofErr w:type="gramStart"/>
            <w:r w:rsidRPr="005E5B0D">
              <w:rPr>
                <w:rFonts w:ascii="Times New Roman" w:eastAsia="Times New Roman" w:hAnsi="Times New Roman" w:cs="Times New Roman"/>
                <w:sz w:val="20"/>
                <w:szCs w:val="20"/>
                <w:lang w:eastAsia="ru-RU"/>
              </w:rPr>
              <w:t>предоставлять Поручителю документы</w:t>
            </w:r>
            <w:proofErr w:type="gramEnd"/>
            <w:r w:rsidRPr="005E5B0D">
              <w:rPr>
                <w:rFonts w:ascii="Times New Roman" w:eastAsia="Times New Roman" w:hAnsi="Times New Roman" w:cs="Times New Roman"/>
                <w:sz w:val="20"/>
                <w:szCs w:val="20"/>
                <w:lang w:eastAsia="ru-RU"/>
              </w:rPr>
              <w:t xml:space="preserve"> и информацию, предусмотренные условиями настоящего Договора, предоставляет Поручителю право проводить обработку персональных данных, а также проводить экспертизу предоставленных документов с привлечением финансовых экспертов.</w:t>
            </w:r>
          </w:p>
          <w:p w:rsidR="005E5B0D" w:rsidRPr="005E5B0D" w:rsidRDefault="005E5B0D" w:rsidP="00CC7A87">
            <w:pPr>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4.ПОРЯДОК ИСПОЛНЕНИЯ ДОГОВОРА.</w:t>
            </w:r>
          </w:p>
          <w:p w:rsidR="005E5B0D" w:rsidRPr="005E5B0D" w:rsidRDefault="005E5B0D" w:rsidP="00CC7A87">
            <w:pPr>
              <w:numPr>
                <w:ilvl w:val="0"/>
                <w:numId w:val="12"/>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Финансовая организация в срок не более 5 (пяти) рабочих дней </w:t>
            </w:r>
            <w:proofErr w:type="gramStart"/>
            <w:r w:rsidRPr="005E5B0D">
              <w:rPr>
                <w:rFonts w:ascii="Times New Roman" w:eastAsia="Times New Roman" w:hAnsi="Times New Roman" w:cs="Times New Roman"/>
                <w:sz w:val="20"/>
                <w:szCs w:val="20"/>
                <w:lang w:eastAsia="ru-RU"/>
              </w:rPr>
              <w:t>с даты неисполнения</w:t>
            </w:r>
            <w:proofErr w:type="gramEnd"/>
            <w:r w:rsidRPr="005E5B0D">
              <w:rPr>
                <w:rFonts w:ascii="Times New Roman" w:eastAsia="Times New Roman" w:hAnsi="Times New Roman" w:cs="Times New Roman"/>
                <w:sz w:val="20"/>
                <w:szCs w:val="20"/>
                <w:lang w:eastAsia="ru-RU"/>
              </w:rPr>
              <w:t xml:space="preserve"> (ненадлежащего исполнения) Заемщиком обязательств по Кредитному договору в части возврата суммы основного долга в письменной форме уведомляет Поручителя об этом с указанием не исполненных Заемщиком обязательств и расчета задолженности перед Финансовой организацией.</w:t>
            </w:r>
          </w:p>
          <w:p w:rsidR="005E5B0D" w:rsidRPr="005E5B0D" w:rsidRDefault="005E5B0D" w:rsidP="00CC7A87">
            <w:pPr>
              <w:numPr>
                <w:ilvl w:val="0"/>
                <w:numId w:val="12"/>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Финансовая организация в срок не более 10 (десяти) рабочих дней </w:t>
            </w:r>
            <w:proofErr w:type="gramStart"/>
            <w:r w:rsidRPr="005E5B0D">
              <w:rPr>
                <w:rFonts w:ascii="Times New Roman" w:eastAsia="Times New Roman" w:hAnsi="Times New Roman" w:cs="Times New Roman"/>
                <w:sz w:val="20"/>
                <w:szCs w:val="20"/>
                <w:lang w:eastAsia="ru-RU"/>
              </w:rPr>
              <w:t>с даты неисполнения</w:t>
            </w:r>
            <w:proofErr w:type="gramEnd"/>
            <w:r w:rsidRPr="005E5B0D">
              <w:rPr>
                <w:rFonts w:ascii="Times New Roman" w:eastAsia="Times New Roman" w:hAnsi="Times New Roman" w:cs="Times New Roman"/>
                <w:sz w:val="20"/>
                <w:szCs w:val="20"/>
                <w:lang w:eastAsia="ru-RU"/>
              </w:rPr>
              <w:t xml:space="preserve"> (ненадлежащего исполнения) Заемщиком обязательств по Кредитному договору в части возврата суммы основного долга предъявляет в письменной форме претензию к Заемщику. Копия претензии в тот же срок направляется Финансовой организацией Поручителю.</w:t>
            </w:r>
          </w:p>
          <w:p w:rsidR="005E5B0D" w:rsidRPr="005E5B0D" w:rsidRDefault="005E5B0D" w:rsidP="00CC7A87">
            <w:pPr>
              <w:numPr>
                <w:ilvl w:val="0"/>
                <w:numId w:val="12"/>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Заемщик принимает все меры к надлежащему исполнению обязательств по Кредитному договору в части возврата основного долга в срок, указанный в претензии Финансовой организации.</w:t>
            </w:r>
          </w:p>
          <w:p w:rsidR="005E5B0D" w:rsidRPr="005E5B0D" w:rsidRDefault="005E5B0D" w:rsidP="00CC7A87">
            <w:pPr>
              <w:numPr>
                <w:ilvl w:val="0"/>
                <w:numId w:val="12"/>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Заемщик в срок, указанный в претензии, в письменной форме уведомляет Финансовую организацию и Поручителя о полном или частичном исполнении претензии, а также о полной или частичной невозможности удовлетворения претензии с указанием причин такой невозможности.</w:t>
            </w:r>
          </w:p>
          <w:p w:rsidR="005E5B0D" w:rsidRPr="005E5B0D" w:rsidRDefault="005E5B0D" w:rsidP="00CC7A87">
            <w:pPr>
              <w:widowControl w:val="0"/>
              <w:numPr>
                <w:ilvl w:val="0"/>
                <w:numId w:val="12"/>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Финансовая организация по истечении 90 (девяноста) календарных дней </w:t>
            </w:r>
            <w:proofErr w:type="gramStart"/>
            <w:r w:rsidRPr="005E5B0D">
              <w:rPr>
                <w:rFonts w:ascii="Times New Roman" w:eastAsia="Times New Roman" w:hAnsi="Times New Roman" w:cs="Times New Roman"/>
                <w:sz w:val="20"/>
                <w:szCs w:val="20"/>
                <w:lang w:eastAsia="ru-RU"/>
              </w:rPr>
              <w:t>с даты неисполнения</w:t>
            </w:r>
            <w:proofErr w:type="gramEnd"/>
            <w:r w:rsidRPr="005E5B0D">
              <w:rPr>
                <w:rFonts w:ascii="Times New Roman" w:eastAsia="Times New Roman" w:hAnsi="Times New Roman" w:cs="Times New Roman"/>
                <w:sz w:val="20"/>
                <w:szCs w:val="20"/>
                <w:lang w:eastAsia="ru-RU"/>
              </w:rPr>
              <w:t xml:space="preserve"> Заемщиком своих обязательств по Кредитному договору и непогашения перед Финансовой организацией суммы задолженности по Кредитному договору обязана принять все меры, установленные настоящим Договором, в целях получения от Заемщика в полном объеме задолженности, а именно:</w:t>
            </w:r>
          </w:p>
          <w:p w:rsidR="005E5B0D" w:rsidRPr="005E5B0D" w:rsidRDefault="005E5B0D" w:rsidP="00CC7A87">
            <w:pPr>
              <w:widowControl w:val="0"/>
              <w:tabs>
                <w:tab w:val="left" w:pos="709"/>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списания денежных средств со счетов Заемщика и его поручителей (за исключением Поручителя) на условиях заранее данного акцепта;</w:t>
            </w:r>
          </w:p>
          <w:p w:rsidR="005E5B0D" w:rsidRPr="005E5B0D" w:rsidRDefault="005E5B0D" w:rsidP="00CC7A87">
            <w:pPr>
              <w:widowControl w:val="0"/>
              <w:tabs>
                <w:tab w:val="left" w:pos="709"/>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предъявления требования по банковской гарантии (при наличии);</w:t>
            </w:r>
          </w:p>
          <w:p w:rsidR="005E5B0D" w:rsidRPr="005E5B0D" w:rsidRDefault="005E5B0D" w:rsidP="00CC7A87">
            <w:pPr>
              <w:widowControl w:val="0"/>
              <w:tabs>
                <w:tab w:val="left" w:pos="709"/>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обращение </w:t>
            </w:r>
            <w:proofErr w:type="gramStart"/>
            <w:r w:rsidRPr="005E5B0D">
              <w:rPr>
                <w:rFonts w:ascii="Times New Roman" w:eastAsia="Times New Roman" w:hAnsi="Times New Roman" w:cs="Times New Roman"/>
                <w:sz w:val="20"/>
                <w:szCs w:val="20"/>
                <w:lang w:eastAsia="ru-RU"/>
              </w:rPr>
              <w:t>в суд с иском о взыскании с Заемщика всей суммы задолженности по Кредитному договору</w:t>
            </w:r>
            <w:proofErr w:type="gramEnd"/>
            <w:r w:rsidRPr="005E5B0D">
              <w:rPr>
                <w:rFonts w:ascii="Times New Roman" w:eastAsia="Times New Roman" w:hAnsi="Times New Roman" w:cs="Times New Roman"/>
                <w:sz w:val="20"/>
                <w:szCs w:val="20"/>
                <w:lang w:eastAsia="ru-RU"/>
              </w:rPr>
              <w:t xml:space="preserve"> или </w:t>
            </w:r>
            <w:r w:rsidRPr="005E5B0D">
              <w:rPr>
                <w:rFonts w:ascii="Times New Roman" w:eastAsia="Times New Roman" w:hAnsi="Times New Roman" w:cs="Times New Roman"/>
                <w:color w:val="000000"/>
                <w:sz w:val="20"/>
                <w:szCs w:val="20"/>
              </w:rPr>
              <w:t>обращение взыскания на задолженность Заемщика по Кредитному договору в ходе процедуры банкротства</w:t>
            </w:r>
            <w:r w:rsidRPr="005E5B0D">
              <w:rPr>
                <w:rFonts w:ascii="Times New Roman" w:eastAsia="Times New Roman" w:hAnsi="Times New Roman" w:cs="Times New Roman"/>
                <w:sz w:val="20"/>
                <w:szCs w:val="20"/>
                <w:lang w:eastAsia="ru-RU"/>
              </w:rPr>
              <w:t>;</w:t>
            </w:r>
          </w:p>
          <w:p w:rsidR="005E5B0D" w:rsidRPr="005E5B0D" w:rsidRDefault="005E5B0D" w:rsidP="00CC7A8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5E5B0D">
              <w:rPr>
                <w:rFonts w:ascii="Times New Roman" w:eastAsia="Times New Roman" w:hAnsi="Times New Roman" w:cs="Times New Roman"/>
                <w:color w:val="000000"/>
                <w:sz w:val="20"/>
                <w:szCs w:val="20"/>
              </w:rPr>
              <w:t>- обращения взыскания на заложенное в обеспечение Кредитного договора имущество;</w:t>
            </w:r>
          </w:p>
          <w:p w:rsidR="005E5B0D" w:rsidRPr="005E5B0D" w:rsidRDefault="005E5B0D" w:rsidP="00CC7A8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color w:val="000000"/>
                <w:sz w:val="20"/>
                <w:szCs w:val="20"/>
              </w:rPr>
              <w:t>- обращения взыскания на поручительства третьих лиц – поручителей (за исключением Поручителя).</w:t>
            </w:r>
          </w:p>
          <w:p w:rsidR="005E5B0D" w:rsidRPr="005E5B0D" w:rsidRDefault="005E5B0D" w:rsidP="00CC7A87">
            <w:pPr>
              <w:widowControl w:val="0"/>
              <w:numPr>
                <w:ilvl w:val="0"/>
                <w:numId w:val="12"/>
              </w:numPr>
              <w:tabs>
                <w:tab w:val="left" w:pos="567"/>
                <w:tab w:val="left" w:pos="709"/>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По истечении срока и после выполнения мер, указанных в пункте 4.5. настоящего Договора и установленных </w:t>
            </w:r>
            <w:r w:rsidRPr="005E5B0D">
              <w:rPr>
                <w:rFonts w:ascii="Times New Roman" w:eastAsia="Times New Roman" w:hAnsi="Times New Roman" w:cs="Times New Roman"/>
                <w:sz w:val="20"/>
                <w:szCs w:val="20"/>
                <w:lang w:eastAsia="ru-RU"/>
              </w:rPr>
              <w:lastRenderedPageBreak/>
              <w:t>Кредитным договором, в случае, если сумма задолженности по основному долгу не была погашена перед Финансовой организацией, Финансовая организация предъявляет к Поручителю требование об исполнении обязательств по настоящему Договору.</w:t>
            </w:r>
          </w:p>
          <w:p w:rsidR="005E5B0D" w:rsidRPr="005E5B0D" w:rsidRDefault="005E5B0D" w:rsidP="00CC7A87">
            <w:pPr>
              <w:widowControl w:val="0"/>
              <w:numPr>
                <w:ilvl w:val="0"/>
                <w:numId w:val="12"/>
              </w:numPr>
              <w:tabs>
                <w:tab w:val="left" w:pos="567"/>
                <w:tab w:val="left" w:pos="709"/>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Поручитель принимает требование при наличии следующих документов:</w:t>
            </w:r>
          </w:p>
          <w:p w:rsidR="00671592" w:rsidRPr="00671592" w:rsidRDefault="00671592" w:rsidP="00671592">
            <w:pPr>
              <w:pStyle w:val="15"/>
              <w:numPr>
                <w:ilvl w:val="0"/>
                <w:numId w:val="29"/>
              </w:numPr>
              <w:shd w:val="clear" w:color="auto" w:fill="auto"/>
              <w:tabs>
                <w:tab w:val="left" w:pos="885"/>
              </w:tabs>
              <w:spacing w:after="0" w:line="240" w:lineRule="auto"/>
              <w:ind w:left="20" w:right="420" w:firstLine="582"/>
              <w:contextualSpacing/>
              <w:jc w:val="both"/>
              <w:rPr>
                <w:rFonts w:cs="Times New Roman"/>
                <w:sz w:val="20"/>
                <w:szCs w:val="20"/>
              </w:rPr>
            </w:pPr>
            <w:r w:rsidRPr="00671592">
              <w:rPr>
                <w:rFonts w:cs="Times New Roman"/>
                <w:sz w:val="20"/>
                <w:szCs w:val="20"/>
              </w:rPr>
              <w:t>подтверждающие право Финансовой организации на получение суммы задолженности по договору:</w:t>
            </w:r>
          </w:p>
          <w:p w:rsidR="00671592" w:rsidRPr="00671592" w:rsidRDefault="00671592" w:rsidP="00671592">
            <w:pPr>
              <w:pStyle w:val="15"/>
              <w:shd w:val="clear" w:color="auto" w:fill="auto"/>
              <w:spacing w:after="0" w:line="240" w:lineRule="auto"/>
              <w:ind w:left="20" w:firstLine="582"/>
              <w:contextualSpacing/>
              <w:jc w:val="both"/>
              <w:rPr>
                <w:rFonts w:cs="Times New Roman"/>
                <w:sz w:val="20"/>
                <w:szCs w:val="20"/>
              </w:rPr>
            </w:pPr>
            <w:r w:rsidRPr="00671592">
              <w:rPr>
                <w:rFonts w:cs="Times New Roman"/>
                <w:sz w:val="20"/>
                <w:szCs w:val="20"/>
              </w:rPr>
              <w:t>а) копию договора поручительства и обеспечительных договоров (со всеми изменениями и дополнениями);</w:t>
            </w:r>
          </w:p>
          <w:p w:rsidR="00671592" w:rsidRDefault="00671592" w:rsidP="00671592">
            <w:pPr>
              <w:widowControl w:val="0"/>
              <w:tabs>
                <w:tab w:val="left" w:pos="567"/>
                <w:tab w:val="left" w:pos="709"/>
                <w:tab w:val="left" w:pos="851"/>
                <w:tab w:val="left" w:pos="993"/>
              </w:tabs>
              <w:autoSpaceDE w:val="0"/>
              <w:autoSpaceDN w:val="0"/>
              <w:adjustRightInd w:val="0"/>
              <w:spacing w:line="240" w:lineRule="auto"/>
              <w:ind w:firstLine="584"/>
              <w:contextualSpacing/>
              <w:jc w:val="both"/>
              <w:rPr>
                <w:rFonts w:ascii="Times New Roman" w:hAnsi="Times New Roman" w:cs="Times New Roman"/>
                <w:sz w:val="20"/>
                <w:szCs w:val="20"/>
              </w:rPr>
            </w:pPr>
            <w:r w:rsidRPr="00671592">
              <w:rPr>
                <w:rFonts w:ascii="Times New Roman" w:hAnsi="Times New Roman" w:cs="Times New Roman"/>
                <w:sz w:val="20"/>
                <w:szCs w:val="20"/>
              </w:rPr>
              <w:t>б) копию документа, подтверждающего правомочия лица на подписание требования;</w:t>
            </w:r>
          </w:p>
          <w:p w:rsidR="00671592" w:rsidRDefault="00671592" w:rsidP="00671592">
            <w:pPr>
              <w:widowControl w:val="0"/>
              <w:tabs>
                <w:tab w:val="left" w:pos="567"/>
                <w:tab w:val="left" w:pos="709"/>
                <w:tab w:val="left" w:pos="851"/>
                <w:tab w:val="left" w:pos="993"/>
              </w:tabs>
              <w:autoSpaceDE w:val="0"/>
              <w:autoSpaceDN w:val="0"/>
              <w:adjustRightInd w:val="0"/>
              <w:spacing w:line="240" w:lineRule="auto"/>
              <w:ind w:firstLine="584"/>
              <w:contextualSpacing/>
              <w:jc w:val="both"/>
              <w:rPr>
                <w:rFonts w:ascii="Times New Roman" w:hAnsi="Times New Roman" w:cs="Times New Roman"/>
                <w:sz w:val="20"/>
                <w:szCs w:val="20"/>
              </w:rPr>
            </w:pPr>
            <w:r w:rsidRPr="00671592">
              <w:rPr>
                <w:rFonts w:ascii="Times New Roman" w:hAnsi="Times New Roman" w:cs="Times New Roman"/>
                <w:sz w:val="20"/>
                <w:szCs w:val="20"/>
              </w:rPr>
              <w:t>в) расчет текущей суммы обязательства, подтверждающий не превышение размера предъявляемых требований Финансовой организации к задолженности Заемщика;</w:t>
            </w:r>
          </w:p>
          <w:p w:rsidR="00671592" w:rsidRDefault="00671592" w:rsidP="00671592">
            <w:pPr>
              <w:widowControl w:val="0"/>
              <w:tabs>
                <w:tab w:val="left" w:pos="567"/>
                <w:tab w:val="left" w:pos="709"/>
                <w:tab w:val="left" w:pos="851"/>
                <w:tab w:val="left" w:pos="993"/>
              </w:tabs>
              <w:autoSpaceDE w:val="0"/>
              <w:autoSpaceDN w:val="0"/>
              <w:adjustRightInd w:val="0"/>
              <w:spacing w:line="240" w:lineRule="auto"/>
              <w:ind w:firstLine="584"/>
              <w:contextualSpacing/>
              <w:jc w:val="both"/>
              <w:rPr>
                <w:rFonts w:ascii="Times New Roman" w:hAnsi="Times New Roman" w:cs="Times New Roman"/>
                <w:sz w:val="20"/>
                <w:szCs w:val="20"/>
              </w:rPr>
            </w:pPr>
            <w:r w:rsidRPr="00671592">
              <w:rPr>
                <w:rFonts w:ascii="Times New Roman" w:hAnsi="Times New Roman" w:cs="Times New Roman"/>
                <w:sz w:val="20"/>
                <w:szCs w:val="20"/>
              </w:rPr>
              <w:t xml:space="preserve">г) расчет суммы, </w:t>
            </w:r>
            <w:proofErr w:type="spellStart"/>
            <w:r w:rsidRPr="00671592">
              <w:rPr>
                <w:rFonts w:ascii="Times New Roman" w:hAnsi="Times New Roman" w:cs="Times New Roman"/>
                <w:sz w:val="20"/>
                <w:szCs w:val="20"/>
              </w:rPr>
              <w:t>истребуемой</w:t>
            </w:r>
            <w:proofErr w:type="spellEnd"/>
            <w:r w:rsidRPr="00671592">
              <w:rPr>
                <w:rFonts w:ascii="Times New Roman" w:hAnsi="Times New Roman" w:cs="Times New Roman"/>
                <w:sz w:val="20"/>
                <w:szCs w:val="20"/>
              </w:rPr>
              <w:t xml:space="preserve"> к оплате, составленный на дату предъявления требования к Поручителю (в виде отдельного документа);</w:t>
            </w:r>
          </w:p>
          <w:p w:rsidR="00671592" w:rsidRPr="00671592" w:rsidRDefault="00671592" w:rsidP="00671592">
            <w:pPr>
              <w:widowControl w:val="0"/>
              <w:tabs>
                <w:tab w:val="left" w:pos="567"/>
                <w:tab w:val="left" w:pos="709"/>
                <w:tab w:val="left" w:pos="851"/>
                <w:tab w:val="left" w:pos="993"/>
              </w:tabs>
              <w:autoSpaceDE w:val="0"/>
              <w:autoSpaceDN w:val="0"/>
              <w:adjustRightInd w:val="0"/>
              <w:spacing w:line="240" w:lineRule="auto"/>
              <w:ind w:firstLine="584"/>
              <w:contextualSpacing/>
              <w:jc w:val="both"/>
              <w:rPr>
                <w:rFonts w:ascii="Times New Roman" w:hAnsi="Times New Roman" w:cs="Times New Roman"/>
                <w:sz w:val="20"/>
                <w:szCs w:val="20"/>
              </w:rPr>
            </w:pPr>
            <w:r w:rsidRPr="00671592">
              <w:rPr>
                <w:rFonts w:ascii="Times New Roman" w:hAnsi="Times New Roman" w:cs="Times New Roman"/>
                <w:sz w:val="20"/>
                <w:szCs w:val="20"/>
              </w:rPr>
              <w:t>д) реквизиты банковского счета Финансовой организации для перечисления денежных средств;</w:t>
            </w:r>
          </w:p>
          <w:p w:rsidR="00671592" w:rsidRPr="00671592" w:rsidRDefault="00671592" w:rsidP="00671592">
            <w:pPr>
              <w:pStyle w:val="15"/>
              <w:numPr>
                <w:ilvl w:val="0"/>
                <w:numId w:val="29"/>
              </w:numPr>
              <w:shd w:val="clear" w:color="auto" w:fill="auto"/>
              <w:tabs>
                <w:tab w:val="left" w:pos="885"/>
              </w:tabs>
              <w:autoSpaceDE w:val="0"/>
              <w:autoSpaceDN w:val="0"/>
              <w:adjustRightInd w:val="0"/>
              <w:spacing w:after="0" w:line="240" w:lineRule="auto"/>
              <w:ind w:left="40" w:right="40" w:firstLine="562"/>
              <w:contextualSpacing/>
              <w:jc w:val="both"/>
              <w:rPr>
                <w:rFonts w:cs="Times New Roman"/>
                <w:sz w:val="20"/>
                <w:szCs w:val="20"/>
              </w:rPr>
            </w:pPr>
            <w:r w:rsidRPr="00671592">
              <w:rPr>
                <w:rFonts w:eastAsiaTheme="minorHAnsi" w:cs="Times New Roman"/>
                <w:sz w:val="20"/>
                <w:szCs w:val="20"/>
              </w:rPr>
              <w:t>справка о целевом использовании кредита по форме приложения 3 к Требованиям к фондам содействия кредитованию (гарантийным фондам, фондам поручительств) и их деятельности, утвержденным приказом Минэкономразвития России от 28 ноября 2016 г. N 763</w:t>
            </w:r>
            <w:r w:rsidRPr="00671592">
              <w:rPr>
                <w:rFonts w:cs="Times New Roman"/>
                <w:sz w:val="20"/>
                <w:szCs w:val="20"/>
              </w:rPr>
              <w:t>;</w:t>
            </w:r>
          </w:p>
          <w:p w:rsidR="00671592" w:rsidRPr="00671592" w:rsidRDefault="00671592" w:rsidP="00671592">
            <w:pPr>
              <w:pStyle w:val="15"/>
              <w:numPr>
                <w:ilvl w:val="0"/>
                <w:numId w:val="29"/>
              </w:numPr>
              <w:shd w:val="clear" w:color="auto" w:fill="auto"/>
              <w:tabs>
                <w:tab w:val="left" w:pos="885"/>
                <w:tab w:val="left" w:pos="1163"/>
              </w:tabs>
              <w:spacing w:after="0" w:line="240" w:lineRule="auto"/>
              <w:ind w:left="40" w:right="40" w:firstLine="562"/>
              <w:contextualSpacing/>
              <w:jc w:val="both"/>
              <w:rPr>
                <w:rFonts w:cs="Times New Roman"/>
                <w:sz w:val="20"/>
                <w:szCs w:val="20"/>
              </w:rPr>
            </w:pPr>
            <w:r w:rsidRPr="00671592">
              <w:rPr>
                <w:rFonts w:cs="Times New Roman"/>
                <w:sz w:val="20"/>
                <w:szCs w:val="20"/>
              </w:rPr>
              <w:t xml:space="preserve"> подтверждающие выполнение Финансовой организацией мер, направленных на получение невозвращенной суммы обязательств, включая:</w:t>
            </w:r>
          </w:p>
          <w:p w:rsidR="00671592" w:rsidRPr="00671592" w:rsidRDefault="00671592" w:rsidP="00671592">
            <w:pPr>
              <w:pStyle w:val="15"/>
              <w:shd w:val="clear" w:color="auto" w:fill="auto"/>
              <w:tabs>
                <w:tab w:val="left" w:pos="885"/>
              </w:tabs>
              <w:spacing w:after="0" w:line="240" w:lineRule="auto"/>
              <w:ind w:left="40" w:right="40" w:firstLine="562"/>
              <w:contextualSpacing/>
              <w:jc w:val="both"/>
              <w:rPr>
                <w:rFonts w:cs="Times New Roman"/>
                <w:sz w:val="20"/>
                <w:szCs w:val="20"/>
              </w:rPr>
            </w:pPr>
            <w:r w:rsidRPr="00671592">
              <w:rPr>
                <w:rFonts w:cs="Times New Roman"/>
                <w:sz w:val="20"/>
                <w:szCs w:val="20"/>
              </w:rPr>
              <w:t>а) информацию в виде отдельного документа, подтверждающую:</w:t>
            </w:r>
          </w:p>
          <w:p w:rsidR="00671592" w:rsidRPr="00671592" w:rsidRDefault="00671592" w:rsidP="00671592">
            <w:pPr>
              <w:pStyle w:val="15"/>
              <w:numPr>
                <w:ilvl w:val="0"/>
                <w:numId w:val="30"/>
              </w:numPr>
              <w:shd w:val="clear" w:color="auto" w:fill="auto"/>
              <w:tabs>
                <w:tab w:val="left" w:pos="885"/>
              </w:tabs>
              <w:spacing w:after="0" w:line="240" w:lineRule="auto"/>
              <w:ind w:left="40" w:right="40" w:firstLine="562"/>
              <w:contextualSpacing/>
              <w:jc w:val="both"/>
              <w:rPr>
                <w:rFonts w:cs="Times New Roman"/>
                <w:sz w:val="20"/>
                <w:szCs w:val="20"/>
              </w:rPr>
            </w:pPr>
            <w:r w:rsidRPr="00671592">
              <w:rPr>
                <w:rFonts w:cs="Times New Roman"/>
                <w:sz w:val="20"/>
                <w:szCs w:val="20"/>
              </w:rPr>
              <w:t xml:space="preserve"> предъявление требования Заемщику об исполнении нарушенных обязательств;</w:t>
            </w:r>
          </w:p>
          <w:p w:rsidR="00671592" w:rsidRPr="00671592" w:rsidRDefault="00671592" w:rsidP="00671592">
            <w:pPr>
              <w:pStyle w:val="15"/>
              <w:numPr>
                <w:ilvl w:val="0"/>
                <w:numId w:val="30"/>
              </w:numPr>
              <w:shd w:val="clear" w:color="auto" w:fill="auto"/>
              <w:tabs>
                <w:tab w:val="left" w:pos="885"/>
              </w:tabs>
              <w:spacing w:after="0" w:line="240" w:lineRule="auto"/>
              <w:ind w:left="40" w:right="40" w:firstLine="562"/>
              <w:contextualSpacing/>
              <w:jc w:val="both"/>
              <w:rPr>
                <w:rFonts w:cs="Times New Roman"/>
                <w:sz w:val="20"/>
                <w:szCs w:val="20"/>
              </w:rPr>
            </w:pPr>
            <w:r w:rsidRPr="00671592">
              <w:rPr>
                <w:rFonts w:cs="Times New Roman"/>
                <w:sz w:val="20"/>
                <w:szCs w:val="20"/>
              </w:rPr>
              <w:t xml:space="preserve"> списание денежных средств на условиях заранее данного акцепта со счетов Заемщика и его поручителей (за исключением Поручителя), открытых в Финансовой организации, а также со счетов, открытых в иных финансовых организациях (при наличии);</w:t>
            </w:r>
          </w:p>
          <w:p w:rsidR="00671592" w:rsidRPr="00671592" w:rsidRDefault="00671592" w:rsidP="00671592">
            <w:pPr>
              <w:pStyle w:val="15"/>
              <w:numPr>
                <w:ilvl w:val="0"/>
                <w:numId w:val="30"/>
              </w:numPr>
              <w:shd w:val="clear" w:color="auto" w:fill="auto"/>
              <w:tabs>
                <w:tab w:val="left" w:pos="885"/>
              </w:tabs>
              <w:spacing w:after="0" w:line="240" w:lineRule="auto"/>
              <w:ind w:left="40" w:firstLine="562"/>
              <w:contextualSpacing/>
              <w:jc w:val="both"/>
              <w:rPr>
                <w:rFonts w:cs="Times New Roman"/>
                <w:sz w:val="20"/>
                <w:szCs w:val="20"/>
              </w:rPr>
            </w:pPr>
            <w:r w:rsidRPr="00671592">
              <w:rPr>
                <w:rFonts w:cs="Times New Roman"/>
                <w:sz w:val="20"/>
                <w:szCs w:val="20"/>
              </w:rPr>
              <w:t xml:space="preserve"> досудебное обращение взыскания на предмет залога;</w:t>
            </w:r>
          </w:p>
          <w:p w:rsidR="00671592" w:rsidRPr="00671592" w:rsidRDefault="00671592" w:rsidP="00671592">
            <w:pPr>
              <w:pStyle w:val="15"/>
              <w:numPr>
                <w:ilvl w:val="0"/>
                <w:numId w:val="30"/>
              </w:numPr>
              <w:shd w:val="clear" w:color="auto" w:fill="auto"/>
              <w:tabs>
                <w:tab w:val="left" w:pos="885"/>
              </w:tabs>
              <w:spacing w:after="0" w:line="240" w:lineRule="auto"/>
              <w:ind w:left="40" w:right="40" w:firstLine="562"/>
              <w:contextualSpacing/>
              <w:jc w:val="both"/>
              <w:rPr>
                <w:rFonts w:cs="Times New Roman"/>
                <w:sz w:val="20"/>
                <w:szCs w:val="20"/>
              </w:rPr>
            </w:pPr>
            <w:r w:rsidRPr="00671592">
              <w:rPr>
                <w:rFonts w:cs="Times New Roman"/>
                <w:sz w:val="20"/>
                <w:szCs w:val="20"/>
              </w:rPr>
              <w:t xml:space="preserve"> удовлетворение требований путем зачета против требования Заемщика, если требование Финансовой организации может быть удовлетворено путем зачета;</w:t>
            </w:r>
          </w:p>
          <w:p w:rsidR="00671592" w:rsidRPr="00671592" w:rsidRDefault="00671592" w:rsidP="00671592">
            <w:pPr>
              <w:pStyle w:val="15"/>
              <w:numPr>
                <w:ilvl w:val="0"/>
                <w:numId w:val="30"/>
              </w:numPr>
              <w:shd w:val="clear" w:color="auto" w:fill="auto"/>
              <w:tabs>
                <w:tab w:val="left" w:pos="885"/>
              </w:tabs>
              <w:spacing w:after="0" w:line="240" w:lineRule="auto"/>
              <w:ind w:left="40" w:right="40" w:firstLine="562"/>
              <w:contextualSpacing/>
              <w:jc w:val="both"/>
              <w:rPr>
                <w:rFonts w:cs="Times New Roman"/>
                <w:sz w:val="20"/>
                <w:szCs w:val="20"/>
              </w:rPr>
            </w:pPr>
            <w:r w:rsidRPr="00671592">
              <w:rPr>
                <w:rFonts w:cs="Times New Roman"/>
                <w:sz w:val="20"/>
                <w:szCs w:val="20"/>
              </w:rPr>
              <w:t xml:space="preserve"> предъявление требований по поручительству и (или) независимой гарантии третьих лиц (за исключением Поручителя);</w:t>
            </w:r>
          </w:p>
          <w:p w:rsidR="00671592" w:rsidRPr="00671592" w:rsidRDefault="00671592" w:rsidP="00671592">
            <w:pPr>
              <w:pStyle w:val="15"/>
              <w:numPr>
                <w:ilvl w:val="0"/>
                <w:numId w:val="30"/>
              </w:numPr>
              <w:shd w:val="clear" w:color="auto" w:fill="auto"/>
              <w:tabs>
                <w:tab w:val="left" w:pos="885"/>
              </w:tabs>
              <w:spacing w:after="0" w:line="240" w:lineRule="auto"/>
              <w:ind w:left="40" w:right="40" w:firstLine="562"/>
              <w:contextualSpacing/>
              <w:jc w:val="both"/>
              <w:rPr>
                <w:rFonts w:cs="Times New Roman"/>
                <w:sz w:val="20"/>
                <w:szCs w:val="20"/>
              </w:rPr>
            </w:pPr>
            <w:r w:rsidRPr="00671592">
              <w:rPr>
                <w:rFonts w:cs="Times New Roman"/>
                <w:sz w:val="20"/>
                <w:szCs w:val="20"/>
              </w:rPr>
              <w:t xml:space="preserve"> предъявление иска в суд о принудительном взыскании суммы задолженности с Заемщика, поручителей (за исключением Поручителя), об обращении взыскания на предмет залога, предъявление требований по независимой гарантии;</w:t>
            </w:r>
          </w:p>
          <w:p w:rsidR="00671592" w:rsidRPr="00671592" w:rsidRDefault="00671592" w:rsidP="00671592">
            <w:pPr>
              <w:pStyle w:val="15"/>
              <w:numPr>
                <w:ilvl w:val="0"/>
                <w:numId w:val="30"/>
              </w:numPr>
              <w:shd w:val="clear" w:color="auto" w:fill="auto"/>
              <w:tabs>
                <w:tab w:val="left" w:pos="885"/>
              </w:tabs>
              <w:spacing w:after="0" w:line="240" w:lineRule="auto"/>
              <w:ind w:left="40" w:firstLine="562"/>
              <w:contextualSpacing/>
              <w:jc w:val="both"/>
              <w:rPr>
                <w:rFonts w:cs="Times New Roman"/>
                <w:sz w:val="20"/>
                <w:szCs w:val="20"/>
              </w:rPr>
            </w:pPr>
            <w:r w:rsidRPr="00671592">
              <w:rPr>
                <w:rFonts w:cs="Times New Roman"/>
                <w:sz w:val="20"/>
                <w:szCs w:val="20"/>
              </w:rPr>
              <w:t xml:space="preserve"> иные меры и достигнутые результаты;</w:t>
            </w:r>
          </w:p>
          <w:p w:rsidR="00671592" w:rsidRPr="00671592" w:rsidRDefault="00671592" w:rsidP="00671592">
            <w:pPr>
              <w:pStyle w:val="15"/>
              <w:shd w:val="clear" w:color="auto" w:fill="auto"/>
              <w:tabs>
                <w:tab w:val="left" w:pos="885"/>
              </w:tabs>
              <w:spacing w:after="0" w:line="240" w:lineRule="auto"/>
              <w:ind w:left="40" w:right="40" w:firstLine="562"/>
              <w:contextualSpacing/>
              <w:jc w:val="both"/>
              <w:rPr>
                <w:rFonts w:cs="Times New Roman"/>
                <w:sz w:val="20"/>
                <w:szCs w:val="20"/>
              </w:rPr>
            </w:pPr>
            <w:r w:rsidRPr="00671592">
              <w:rPr>
                <w:rFonts w:cs="Times New Roman"/>
                <w:sz w:val="20"/>
                <w:szCs w:val="20"/>
              </w:rPr>
              <w:t>б) выписку по счетам по учету обеспечения исполнения обязательств Заемщика;</w:t>
            </w:r>
          </w:p>
          <w:p w:rsidR="00671592" w:rsidRDefault="00671592" w:rsidP="00671592">
            <w:pPr>
              <w:widowControl w:val="0"/>
              <w:tabs>
                <w:tab w:val="left" w:pos="709"/>
                <w:tab w:val="left" w:pos="851"/>
                <w:tab w:val="left" w:pos="885"/>
                <w:tab w:val="left" w:pos="1418"/>
              </w:tabs>
              <w:autoSpaceDE w:val="0"/>
              <w:autoSpaceDN w:val="0"/>
              <w:adjustRightInd w:val="0"/>
              <w:ind w:firstLine="602"/>
              <w:contextualSpacing/>
              <w:jc w:val="both"/>
              <w:rPr>
                <w:rFonts w:ascii="Times New Roman" w:hAnsi="Times New Roman" w:cs="Times New Roman"/>
                <w:sz w:val="20"/>
                <w:szCs w:val="20"/>
              </w:rPr>
            </w:pPr>
            <w:r w:rsidRPr="00671592">
              <w:rPr>
                <w:rFonts w:ascii="Times New Roman" w:hAnsi="Times New Roman" w:cs="Times New Roman"/>
                <w:sz w:val="20"/>
                <w:szCs w:val="20"/>
              </w:rPr>
              <w:t>в) копию требования Финансовой организации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 Финансовой организации;</w:t>
            </w:r>
          </w:p>
          <w:p w:rsidR="00671592" w:rsidRPr="00671592" w:rsidRDefault="00671592" w:rsidP="00671592">
            <w:pPr>
              <w:widowControl w:val="0"/>
              <w:tabs>
                <w:tab w:val="left" w:pos="709"/>
                <w:tab w:val="left" w:pos="851"/>
                <w:tab w:val="left" w:pos="885"/>
                <w:tab w:val="left" w:pos="1418"/>
              </w:tabs>
              <w:autoSpaceDE w:val="0"/>
              <w:autoSpaceDN w:val="0"/>
              <w:adjustRightInd w:val="0"/>
              <w:ind w:firstLine="602"/>
              <w:contextualSpacing/>
              <w:jc w:val="both"/>
              <w:rPr>
                <w:rFonts w:ascii="Times New Roman" w:hAnsi="Times New Roman" w:cs="Times New Roman"/>
                <w:sz w:val="20"/>
                <w:szCs w:val="20"/>
              </w:rPr>
            </w:pPr>
            <w:proofErr w:type="gramStart"/>
            <w:r w:rsidRPr="00671592">
              <w:rPr>
                <w:rFonts w:ascii="Times New Roman" w:hAnsi="Times New Roman" w:cs="Times New Roman"/>
                <w:sz w:val="20"/>
                <w:szCs w:val="20"/>
              </w:rPr>
              <w:t>г) копии документов, подтверждающих предпринятые Финансовой организацией меры по взысканию просроченной задолженности Заемщика по Кредитному договору путем предъявления требования о списании денежных средств с банковского счета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w:t>
            </w:r>
            <w:proofErr w:type="gramEnd"/>
            <w:r w:rsidRPr="00671592">
              <w:rPr>
                <w:rFonts w:ascii="Times New Roman" w:hAnsi="Times New Roman" w:cs="Times New Roman"/>
                <w:sz w:val="20"/>
                <w:szCs w:val="20"/>
              </w:rPr>
              <w:t xml:space="preserve"> его неисполнения);</w:t>
            </w:r>
          </w:p>
          <w:p w:rsidR="00671592" w:rsidRDefault="00671592" w:rsidP="00671592">
            <w:pPr>
              <w:autoSpaceDE w:val="0"/>
              <w:autoSpaceDN w:val="0"/>
              <w:adjustRightInd w:val="0"/>
              <w:spacing w:line="240" w:lineRule="auto"/>
              <w:ind w:firstLine="539"/>
              <w:contextualSpacing/>
              <w:jc w:val="both"/>
              <w:rPr>
                <w:rFonts w:ascii="Times New Roman" w:hAnsi="Times New Roman" w:cs="Times New Roman"/>
                <w:sz w:val="20"/>
                <w:szCs w:val="20"/>
              </w:rPr>
            </w:pPr>
            <w:proofErr w:type="gramStart"/>
            <w:r w:rsidRPr="00671592">
              <w:rPr>
                <w:rFonts w:ascii="Times New Roman" w:hAnsi="Times New Roman" w:cs="Times New Roman"/>
                <w:sz w:val="20"/>
                <w:szCs w:val="20"/>
              </w:rPr>
              <w:t>д) копии документов, подтверждающих предпринятые Финансовой организацией меры по</w:t>
            </w:r>
            <w:r w:rsidRPr="00671592">
              <w:rPr>
                <w:rFonts w:ascii="Times New Roman" w:hAnsi="Times New Roman" w:cs="Times New Roman"/>
                <w:sz w:val="20"/>
                <w:szCs w:val="20"/>
              </w:rPr>
              <w:tab/>
              <w:t xml:space="preserve"> обращению  взыскания на предмет залога,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w:t>
            </w:r>
            <w:proofErr w:type="gramEnd"/>
            <w:r w:rsidRPr="00671592">
              <w:rPr>
                <w:rFonts w:ascii="Times New Roman" w:hAnsi="Times New Roman" w:cs="Times New Roman"/>
                <w:sz w:val="20"/>
                <w:szCs w:val="20"/>
              </w:rPr>
              <w:t xml:space="preserve"> </w:t>
            </w:r>
            <w:proofErr w:type="gramStart"/>
            <w:r w:rsidRPr="00671592">
              <w:rPr>
                <w:rFonts w:ascii="Times New Roman" w:hAnsi="Times New Roman" w:cs="Times New Roman"/>
                <w:sz w:val="20"/>
                <w:szCs w:val="20"/>
              </w:rPr>
              <w:t>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w:t>
            </w:r>
            <w:proofErr w:type="gramEnd"/>
            <w:r w:rsidRPr="00671592">
              <w:rPr>
                <w:rFonts w:ascii="Times New Roman" w:hAnsi="Times New Roman" w:cs="Times New Roman"/>
                <w:sz w:val="20"/>
                <w:szCs w:val="20"/>
              </w:rPr>
              <w:t xml:space="preserve">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rsidR="00671592" w:rsidRPr="00671592" w:rsidRDefault="00671592" w:rsidP="00671592">
            <w:pPr>
              <w:autoSpaceDE w:val="0"/>
              <w:autoSpaceDN w:val="0"/>
              <w:adjustRightInd w:val="0"/>
              <w:spacing w:line="240" w:lineRule="auto"/>
              <w:ind w:firstLine="539"/>
              <w:contextualSpacing/>
              <w:jc w:val="both"/>
              <w:rPr>
                <w:rFonts w:ascii="Times New Roman" w:hAnsi="Times New Roman" w:cs="Times New Roman"/>
                <w:sz w:val="20"/>
                <w:szCs w:val="20"/>
              </w:rPr>
            </w:pPr>
            <w:proofErr w:type="gramStart"/>
            <w:r w:rsidRPr="00671592">
              <w:rPr>
                <w:rFonts w:ascii="Times New Roman" w:hAnsi="Times New Roman" w:cs="Times New Roman"/>
                <w:sz w:val="20"/>
                <w:szCs w:val="20"/>
              </w:rPr>
              <w:t>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Финансовой организации, удовлетворенных за счет независимой гарантии (поручительств третьих лиц);</w:t>
            </w:r>
            <w:proofErr w:type="gramEnd"/>
          </w:p>
          <w:p w:rsidR="005E5B0D" w:rsidRPr="00671592" w:rsidRDefault="00671592" w:rsidP="00671592">
            <w:pPr>
              <w:widowControl w:val="0"/>
              <w:tabs>
                <w:tab w:val="left" w:pos="3252"/>
                <w:tab w:val="center" w:pos="5417"/>
                <w:tab w:val="right" w:pos="8804"/>
              </w:tabs>
              <w:spacing w:after="0" w:line="240" w:lineRule="auto"/>
              <w:ind w:left="23" w:right="34" w:firstLine="567"/>
              <w:contextualSpacing/>
              <w:jc w:val="both"/>
              <w:rPr>
                <w:rFonts w:ascii="Times New Roman" w:eastAsia="Times New Roman" w:hAnsi="Times New Roman" w:cs="Times New Roman"/>
                <w:spacing w:val="-5"/>
                <w:sz w:val="20"/>
                <w:szCs w:val="20"/>
              </w:rPr>
            </w:pPr>
            <w:proofErr w:type="gramStart"/>
            <w:r w:rsidRPr="00671592">
              <w:rPr>
                <w:rFonts w:ascii="Times New Roman" w:hAnsi="Times New Roman" w:cs="Times New Roman"/>
                <w:sz w:val="20"/>
                <w:szCs w:val="20"/>
              </w:rPr>
              <w:t>ж) копии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w:t>
            </w:r>
            <w:proofErr w:type="gramEnd"/>
            <w:r w:rsidRPr="00671592">
              <w:rPr>
                <w:rFonts w:ascii="Times New Roman" w:hAnsi="Times New Roman" w:cs="Times New Roman"/>
                <w:sz w:val="20"/>
                <w:szCs w:val="20"/>
              </w:rPr>
              <w:t xml:space="preserve"> - копией электронного подтверждения электронной системы о поступлении документов в суд.</w:t>
            </w:r>
          </w:p>
          <w:p w:rsidR="005E5B0D" w:rsidRPr="005E5B0D" w:rsidRDefault="005E5B0D" w:rsidP="00CC7A87">
            <w:pPr>
              <w:widowControl w:val="0"/>
              <w:tabs>
                <w:tab w:val="left" w:pos="709"/>
                <w:tab w:val="left" w:pos="851"/>
                <w:tab w:val="left" w:pos="993"/>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Требование должно быть подписано уполномоченным лицом Финансовой организации и скреплено оттиском ее печати. </w:t>
            </w:r>
          </w:p>
          <w:p w:rsidR="005E5B0D" w:rsidRPr="005E5B0D" w:rsidRDefault="005E5B0D" w:rsidP="00CC7A87">
            <w:pPr>
              <w:widowControl w:val="0"/>
              <w:numPr>
                <w:ilvl w:val="0"/>
                <w:numId w:val="12"/>
              </w:numPr>
              <w:tabs>
                <w:tab w:val="left" w:pos="709"/>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Все документы, представляемые с требованием Финансовой организации к Поручителю, должны быть подписаны уполномоченным лицом Финансовой организации и скреплены оттиском ее печати.</w:t>
            </w:r>
          </w:p>
          <w:p w:rsidR="005E5B0D" w:rsidRPr="005E5B0D" w:rsidRDefault="005E5B0D" w:rsidP="00CC7A87">
            <w:pPr>
              <w:numPr>
                <w:ilvl w:val="0"/>
                <w:numId w:val="12"/>
              </w:numPr>
              <w:tabs>
                <w:tab w:val="left" w:pos="709"/>
                <w:tab w:val="left" w:pos="851"/>
                <w:tab w:val="left" w:pos="993"/>
                <w:tab w:val="left" w:pos="1276"/>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lastRenderedPageBreak/>
              <w:t xml:space="preserve"> Поручитель обязан в срок, не превышающий 15 (пятнадцать) рабочих дней с момента получения требования Финансовой организации и документов, указанных в п. 4.7. настоящего договора, рассмотреть требование и уведомить Финансовую организацию о принятом решении, при этом при наличии возражений Поручитель направляет в Финансовую организацию письмо с указанием всех имеющихся возражений. При отсутствии возражений Поручитель в срок не позднее 30 (тридцати) календарных дней </w:t>
            </w:r>
            <w:proofErr w:type="gramStart"/>
            <w:r w:rsidRPr="005E5B0D">
              <w:rPr>
                <w:rFonts w:ascii="Times New Roman" w:eastAsia="Times New Roman" w:hAnsi="Times New Roman" w:cs="Times New Roman"/>
                <w:sz w:val="20"/>
                <w:szCs w:val="20"/>
                <w:lang w:eastAsia="ru-RU"/>
              </w:rPr>
              <w:t>с даты предъявления</w:t>
            </w:r>
            <w:proofErr w:type="gramEnd"/>
            <w:r w:rsidRPr="005E5B0D">
              <w:rPr>
                <w:rFonts w:ascii="Times New Roman" w:eastAsia="Times New Roman" w:hAnsi="Times New Roman" w:cs="Times New Roman"/>
                <w:sz w:val="20"/>
                <w:szCs w:val="20"/>
                <w:lang w:eastAsia="ru-RU"/>
              </w:rPr>
              <w:t xml:space="preserve"> требования Финансовой организации перечисляет денежные средства на указанные банковские счета.</w:t>
            </w:r>
          </w:p>
          <w:p w:rsidR="005E5B0D" w:rsidRPr="005E5B0D" w:rsidRDefault="005E5B0D" w:rsidP="00CC7A87">
            <w:pPr>
              <w:numPr>
                <w:ilvl w:val="0"/>
                <w:numId w:val="12"/>
              </w:numPr>
              <w:tabs>
                <w:tab w:val="left" w:pos="709"/>
                <w:tab w:val="left" w:pos="851"/>
                <w:tab w:val="left" w:pos="993"/>
                <w:tab w:val="left" w:pos="1276"/>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Обязательства Поручителя считаются исполненными надлежащим образом с момента зачисления  денежных средств на счет Финансовой организации.</w:t>
            </w:r>
          </w:p>
          <w:p w:rsidR="005E5B0D" w:rsidRPr="005E5B0D" w:rsidRDefault="005E5B0D" w:rsidP="00CC7A87">
            <w:pPr>
              <w:tabs>
                <w:tab w:val="left" w:pos="709"/>
                <w:tab w:val="left" w:pos="851"/>
                <w:tab w:val="left" w:pos="993"/>
                <w:tab w:val="left" w:pos="1276"/>
              </w:tabs>
              <w:spacing w:after="0"/>
              <w:ind w:left="567" w:firstLine="567"/>
              <w:jc w:val="both"/>
              <w:rPr>
                <w:rFonts w:ascii="Times New Roman" w:eastAsia="Times New Roman" w:hAnsi="Times New Roman" w:cs="Times New Roman"/>
                <w:sz w:val="20"/>
                <w:szCs w:val="20"/>
                <w:lang w:eastAsia="ru-RU"/>
              </w:rPr>
            </w:pPr>
          </w:p>
          <w:p w:rsidR="005E5B0D" w:rsidRPr="005E5B0D" w:rsidRDefault="005E5B0D" w:rsidP="00CC7A87">
            <w:pPr>
              <w:tabs>
                <w:tab w:val="left" w:pos="709"/>
                <w:tab w:val="left" w:pos="851"/>
                <w:tab w:val="left" w:pos="993"/>
                <w:tab w:val="left" w:pos="1418"/>
              </w:tabs>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5. ПЕРЕХОД ПРАВ ТРЕБОВАНИЯ К ПОРУЧИТЕЛЮ</w:t>
            </w:r>
          </w:p>
          <w:p w:rsidR="005E5B0D" w:rsidRPr="005E5B0D" w:rsidRDefault="005E5B0D" w:rsidP="00CC7A87">
            <w:pPr>
              <w:numPr>
                <w:ilvl w:val="0"/>
                <w:numId w:val="13"/>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К Поручителю, исполнившему обязательства по настоящему Договору (обязательства за Заемщика по Кредитному договору), переходят права требования к Заемщику, залогодателям и поручителям (за исключением Поручителя) в том же объеме, в котором Поручитель фактически удовлетворил требования Финансовой организации, в том числе и право залога, которое имела Финансовая организация как залогодержатель.</w:t>
            </w:r>
          </w:p>
          <w:p w:rsidR="005E5B0D" w:rsidRPr="005E5B0D" w:rsidRDefault="005E5B0D" w:rsidP="00CC7A87">
            <w:pPr>
              <w:numPr>
                <w:ilvl w:val="0"/>
                <w:numId w:val="13"/>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w:t>
            </w:r>
            <w:proofErr w:type="gramStart"/>
            <w:r w:rsidRPr="005E5B0D">
              <w:rPr>
                <w:rFonts w:ascii="Times New Roman" w:eastAsia="Times New Roman" w:hAnsi="Times New Roman" w:cs="Times New Roman"/>
                <w:sz w:val="20"/>
                <w:szCs w:val="20"/>
                <w:lang w:eastAsia="ru-RU"/>
              </w:rPr>
              <w:t>После исполнения обязательств по настоящему Договору (в том числе и в части) Поручитель в срок не позднее 5 (Пяти) рабочих дней с даты перечисления денежных средств (части денежных средств) предъявляет Финансовой организации требования о предоставлении документов и информации, которые удостоверяют права требования Финансовой организации к Заемщику, и о передаче прав, обеспечивающих эти требования.</w:t>
            </w:r>
            <w:proofErr w:type="gramEnd"/>
          </w:p>
          <w:p w:rsidR="005E5B0D" w:rsidRPr="005E5B0D" w:rsidRDefault="005E5B0D" w:rsidP="00CC7A87">
            <w:pPr>
              <w:numPr>
                <w:ilvl w:val="0"/>
                <w:numId w:val="13"/>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Финансовая организация в срок не позднее 5 (пяти) рабочих дней с момента получения требования от Поручителя передает Поручителю все документы и информацию, которые удостоверяют права требования Финансовой организации к Заемщику, а также права, обеспечивающие эти требования. Передача производится по акту в подлинниках, а в случае невозможности сделать это - в виде нотариально удостоверенных копий.</w:t>
            </w:r>
          </w:p>
          <w:p w:rsidR="005E5B0D" w:rsidRPr="005E5B0D" w:rsidRDefault="005E5B0D" w:rsidP="00CC7A87">
            <w:pPr>
              <w:numPr>
                <w:ilvl w:val="0"/>
                <w:numId w:val="13"/>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 xml:space="preserve">После исполнения Поручителем обязательств по настоящему Договору (в том числе и в части) Поручитель и Финансовая организация становятся сокредиторами и </w:t>
            </w:r>
            <w:proofErr w:type="spellStart"/>
            <w:r w:rsidRPr="005E5B0D">
              <w:rPr>
                <w:rFonts w:ascii="Times New Roman" w:eastAsia="Times New Roman" w:hAnsi="Times New Roman" w:cs="Times New Roman"/>
                <w:sz w:val="20"/>
                <w:szCs w:val="20"/>
                <w:lang w:eastAsia="ru-RU"/>
              </w:rPr>
              <w:t>созалогодержателями</w:t>
            </w:r>
            <w:proofErr w:type="spellEnd"/>
            <w:r w:rsidRPr="005E5B0D">
              <w:rPr>
                <w:rFonts w:ascii="Times New Roman" w:eastAsia="Times New Roman" w:hAnsi="Times New Roman" w:cs="Times New Roman"/>
                <w:sz w:val="20"/>
                <w:szCs w:val="20"/>
                <w:lang w:eastAsia="ru-RU"/>
              </w:rPr>
              <w:t>, имеющими равные права на удовлетворение своих требований из стоимости заложенного имущества, а также за счет денежных средств, поступивших от Заемщика или остальных поручителей (кроме Поручителя) в счет исполнения обязательств по кредитному договору.</w:t>
            </w:r>
            <w:proofErr w:type="gramEnd"/>
            <w:r w:rsidRPr="005E5B0D">
              <w:rPr>
                <w:rFonts w:ascii="Times New Roman" w:eastAsia="Times New Roman" w:hAnsi="Times New Roman" w:cs="Times New Roman"/>
                <w:sz w:val="20"/>
                <w:szCs w:val="20"/>
                <w:lang w:eastAsia="ru-RU"/>
              </w:rPr>
              <w:t xml:space="preserve"> Денежные средства, поступившие от Заемщика и (или) поручителей (кроме Поручителя) либо от реализации заложенного имущества в счет исполнения обязательств по Кредитному договору, распределяются между Поручителем и Финансовой организацией пропорционально размерам их требований.</w:t>
            </w:r>
          </w:p>
          <w:p w:rsidR="005E5B0D" w:rsidRPr="005E5B0D" w:rsidRDefault="005E5B0D" w:rsidP="00CC7A87">
            <w:pPr>
              <w:numPr>
                <w:ilvl w:val="0"/>
                <w:numId w:val="13"/>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Поручитель реализует свое право требования, возникшее из факта выплаты по настоящему Договору, предъявив соответствующее требование к Заемщику, его поручителям и (или) обратив взыскание на предмет залога в той части, в которой Поручитель удовлетворил требование Финансовой организации, в судебном порядке в соответствии с законодательством, в том </w:t>
            </w:r>
            <w:proofErr w:type="gramStart"/>
            <w:r w:rsidRPr="005E5B0D">
              <w:rPr>
                <w:rFonts w:ascii="Times New Roman" w:eastAsia="Times New Roman" w:hAnsi="Times New Roman" w:cs="Times New Roman"/>
                <w:sz w:val="20"/>
                <w:szCs w:val="20"/>
                <w:lang w:eastAsia="ru-RU"/>
              </w:rPr>
              <w:t>числе</w:t>
            </w:r>
            <w:proofErr w:type="gramEnd"/>
            <w:r w:rsidRPr="005E5B0D">
              <w:rPr>
                <w:rFonts w:ascii="Times New Roman" w:eastAsia="Times New Roman" w:hAnsi="Times New Roman" w:cs="Times New Roman"/>
                <w:sz w:val="20"/>
                <w:szCs w:val="20"/>
                <w:lang w:eastAsia="ru-RU"/>
              </w:rPr>
              <w:t xml:space="preserve"> как путем предъявления иска, так и путем процессуального правопреемства с Финансовой организацией.</w:t>
            </w:r>
          </w:p>
          <w:p w:rsidR="005E5B0D" w:rsidRPr="005E5B0D" w:rsidRDefault="005E5B0D" w:rsidP="00CC7A87">
            <w:pPr>
              <w:tabs>
                <w:tab w:val="left" w:pos="709"/>
                <w:tab w:val="left" w:pos="851"/>
                <w:tab w:val="left" w:pos="993"/>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5E5B0D" w:rsidRPr="005E5B0D" w:rsidRDefault="005E5B0D" w:rsidP="00CC7A87">
            <w:pPr>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6. СРОКИ ДЕЙСТВИЯ ПОРУЧИТЕЛЬСТВА</w:t>
            </w:r>
          </w:p>
          <w:p w:rsidR="005E5B0D" w:rsidRPr="005E5B0D" w:rsidRDefault="005E5B0D" w:rsidP="00CC7A87">
            <w:pPr>
              <w:numPr>
                <w:ilvl w:val="0"/>
                <w:numId w:val="14"/>
              </w:numPr>
              <w:tabs>
                <w:tab w:val="left" w:pos="709"/>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Настоящий Договор вступает в силу с момента его подписания Сторонами.</w:t>
            </w:r>
          </w:p>
          <w:p w:rsidR="005E5B0D" w:rsidRPr="005E5B0D" w:rsidRDefault="005E5B0D" w:rsidP="00CC7A87">
            <w:pPr>
              <w:numPr>
                <w:ilvl w:val="0"/>
                <w:numId w:val="14"/>
              </w:numPr>
              <w:tabs>
                <w:tab w:val="left" w:pos="709"/>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Поручительство прекращается по истечении 120 (Ста двадцати) календарных дней начиная с даты, указанной в Кредитном договоре как окончательная дата возврата основного долга кредита по Кредитному </w:t>
            </w:r>
            <w:proofErr w:type="gramStart"/>
            <w:r w:rsidRPr="005E5B0D">
              <w:rPr>
                <w:rFonts w:ascii="Times New Roman" w:eastAsia="Times New Roman" w:hAnsi="Times New Roman" w:cs="Times New Roman"/>
                <w:sz w:val="20"/>
                <w:szCs w:val="20"/>
                <w:lang w:eastAsia="ru-RU"/>
              </w:rPr>
              <w:t>договору</w:t>
            </w:r>
            <w:proofErr w:type="gramEnd"/>
            <w:r w:rsidRPr="005E5B0D">
              <w:rPr>
                <w:rFonts w:ascii="Times New Roman" w:eastAsia="Times New Roman" w:hAnsi="Times New Roman" w:cs="Times New Roman"/>
                <w:sz w:val="20"/>
                <w:szCs w:val="20"/>
                <w:lang w:eastAsia="ru-RU"/>
              </w:rPr>
              <w:t xml:space="preserve"> т.е. «__»________20__ года. Условия настоящего пункта не применяются в случае прекращения поручительства по обстоятельствам, указанным в пункте 6.3. настоящего Договора.</w:t>
            </w:r>
          </w:p>
          <w:p w:rsidR="005E5B0D" w:rsidRPr="005E5B0D" w:rsidRDefault="005E5B0D" w:rsidP="00CC7A87">
            <w:pPr>
              <w:numPr>
                <w:ilvl w:val="0"/>
                <w:numId w:val="14"/>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Поручительство прекращает свое действие в случаях:</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прекращения обеспеченного поручительством обязательства Заемщика по Кредитному договору при надлежащем исполнении Заемщиком своих обязательств;</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при утрате обеспечения Кредитного договора, предоставленного Заемщиком (третьими лицами), или ухудшения условий его обеспечения без согласия Поручителя, прекращения </w:t>
            </w:r>
            <w:r w:rsidRPr="005E5B0D">
              <w:rPr>
                <w:rFonts w:ascii="Times New Roman" w:eastAsia="Calibri" w:hAnsi="Times New Roman" w:cs="Times New Roman"/>
                <w:sz w:val="20"/>
                <w:szCs w:val="20"/>
                <w:lang w:eastAsia="ru-RU"/>
              </w:rPr>
              <w:t>либо признания недействительными или незаключенными обеспечительных сделок, заключенных Финансовой организацией и Заемщиком (третьими лицами)</w:t>
            </w:r>
            <w:r w:rsidRPr="005E5B0D">
              <w:rPr>
                <w:rFonts w:ascii="Times New Roman" w:eastAsia="Times New Roman" w:hAnsi="Times New Roman" w:cs="Times New Roman"/>
                <w:sz w:val="20"/>
                <w:szCs w:val="20"/>
                <w:lang w:eastAsia="ru-RU"/>
              </w:rPr>
              <w:t>;</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исполнения Поручителем обязательств по настоящему Договору;</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отказа Финансовой организации принять надлежащее исполнение обязательств по Кредитному договору, предложенное Заемщиком или Поручителем;</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перевода на другое лицо долга по обеспеченному поручительством Кредитному договору;</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принятия Финансовой организацией отступного;</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истечения срока действия поручительства, указанного в пункте 6.2. настоящего Договора;</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неоплаты Заемщиком Поручителю платы за предоставление поручительства в порядке, установленном п. п. 2.1, 2.2. Договора;</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выявление факта представления Финансовой организацией и (или) Заемщиком недостоверных сведений, документов;</w:t>
            </w:r>
          </w:p>
          <w:p w:rsidR="005E5B0D" w:rsidRPr="005E5B0D" w:rsidRDefault="005E5B0D" w:rsidP="00CC7A87">
            <w:pPr>
              <w:widowControl w:val="0"/>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передачи Финансовой организацией прав по обеспеченному поручительством Кредитному договору финансирования другому лицу полностью или частично без согласия Поручителя;</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досрочного расторжения по инициативе Финансовой организации и (или) Заемщика обеспеченного поручительством Кредитного договора;</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достижения суммы не исполненных Заемщиком обязательств по Кредитному договору суммы равной стоимости имеющегося залогового обеспечения Заемщиком своих обязательств по Кредитному договору;</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заключения Поручителем и Финансовой организацией договора уступки права (требования) по кредитному договору с передачей Поручителю права (требования) по кредитному договору и обеспечивающим основное обязательство договорам по цене, равной объему ответственности Поручителя, установленному п. 1.5. настоящего </w:t>
            </w:r>
            <w:r w:rsidRPr="005E5B0D">
              <w:rPr>
                <w:rFonts w:ascii="Times New Roman" w:eastAsia="Times New Roman" w:hAnsi="Times New Roman" w:cs="Times New Roman"/>
                <w:sz w:val="20"/>
                <w:szCs w:val="20"/>
                <w:lang w:eastAsia="ru-RU"/>
              </w:rPr>
              <w:lastRenderedPageBreak/>
              <w:t>договора, или иной согласованной указанными сторонами цене.</w:t>
            </w:r>
          </w:p>
          <w:p w:rsidR="005E5B0D" w:rsidRPr="005E5B0D" w:rsidRDefault="005E5B0D" w:rsidP="00CC7A87">
            <w:pPr>
              <w:tabs>
                <w:tab w:val="left" w:pos="567"/>
                <w:tab w:val="left" w:pos="709"/>
                <w:tab w:val="left" w:pos="851"/>
                <w:tab w:val="left" w:pos="993"/>
                <w:tab w:val="left" w:pos="1418"/>
              </w:tabs>
              <w:spacing w:after="0" w:line="240" w:lineRule="auto"/>
              <w:ind w:firstLine="567"/>
              <w:jc w:val="both"/>
              <w:rPr>
                <w:rFonts w:ascii="Times New Roman" w:eastAsia="Times New Roman" w:hAnsi="Times New Roman" w:cs="Times New Roman"/>
                <w:sz w:val="20"/>
                <w:szCs w:val="20"/>
                <w:lang w:eastAsia="ru-RU"/>
              </w:rPr>
            </w:pPr>
          </w:p>
          <w:p w:rsidR="005E5B0D" w:rsidRPr="005E5B0D" w:rsidRDefault="005E5B0D" w:rsidP="00CC7A87">
            <w:pPr>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7. ЗАКЛЮЧИТЕЛЬНЫЕ ПОЛОЖЕНИЯ.</w:t>
            </w:r>
          </w:p>
          <w:p w:rsidR="005E5B0D" w:rsidRPr="005E5B0D" w:rsidRDefault="005E5B0D" w:rsidP="00CC7A87">
            <w:pPr>
              <w:numPr>
                <w:ilvl w:val="0"/>
                <w:numId w:val="16"/>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Все изменения и дополнения к настоящему Договору должны быть оформлены в письменной форме, подписаны уполномоченными лицами Сторон и скреплены оттисками печатей Сторон.</w:t>
            </w:r>
          </w:p>
          <w:p w:rsidR="005E5B0D" w:rsidRPr="005E5B0D" w:rsidRDefault="005E5B0D" w:rsidP="00CC7A87">
            <w:pPr>
              <w:numPr>
                <w:ilvl w:val="0"/>
                <w:numId w:val="16"/>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В связи с тем, что личность кредитора имеет для Поручителя существенное значение, Заемщик и Финансовая организация не имеют права передавать свои права и обязанности по Кредитному договору и обеспечивающим его надлежащее исполнение договорам третьим лицам без согласия Поручителя. Поручитель вправе после исполнения своих обязательств по настоящему Договору передать свои права требования третьим лицам без согласия Заемщика и Финансовой организации.</w:t>
            </w:r>
          </w:p>
          <w:p w:rsidR="005E5B0D" w:rsidRPr="005E5B0D" w:rsidRDefault="005E5B0D" w:rsidP="00CC7A87">
            <w:pPr>
              <w:numPr>
                <w:ilvl w:val="0"/>
                <w:numId w:val="16"/>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телефаксом, по почтовому адресу, указанному в Договоре, и за подписью уполномоченного лица.</w:t>
            </w:r>
          </w:p>
          <w:p w:rsidR="005E5B0D" w:rsidRPr="005E5B0D" w:rsidRDefault="005E5B0D" w:rsidP="00CC7A87">
            <w:pPr>
              <w:numPr>
                <w:ilvl w:val="0"/>
                <w:numId w:val="16"/>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Все споры и разногласия, связанные с изменением, расторжением и исполнением настоящего Договора, Стороны будут стараться разрешить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Республики Башкортостан.</w:t>
            </w:r>
          </w:p>
          <w:p w:rsidR="005E5B0D" w:rsidRPr="005E5B0D" w:rsidRDefault="005E5B0D" w:rsidP="00CC7A87">
            <w:pPr>
              <w:numPr>
                <w:ilvl w:val="0"/>
                <w:numId w:val="16"/>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Договор составлен в 4 (четырех) экземплярах, имеющих равную юридическую силу: два - для Финансовой организации, один - для Поручителя, один - для Заемщика.</w:t>
            </w:r>
          </w:p>
          <w:p w:rsidR="005E5B0D" w:rsidRPr="005E5B0D" w:rsidRDefault="005E5B0D" w:rsidP="00CC7A87">
            <w:pPr>
              <w:numPr>
                <w:ilvl w:val="0"/>
                <w:numId w:val="16"/>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Во всем остальном, что не урегулировано настоящим Договором, Стороны руководствуются законодательством Российской Федерации и Республики Башкортостан.</w:t>
            </w:r>
          </w:p>
          <w:p w:rsidR="005E5B0D" w:rsidRPr="005E5B0D" w:rsidRDefault="005E5B0D" w:rsidP="007C1AC4">
            <w:pPr>
              <w:numPr>
                <w:ilvl w:val="0"/>
                <w:numId w:val="17"/>
              </w:numPr>
              <w:spacing w:before="100" w:beforeAutospacing="1" w:after="100" w:afterAutospacing="1" w:line="240" w:lineRule="auto"/>
              <w:ind w:left="0"/>
              <w:contextualSpacing/>
              <w:jc w:val="center"/>
              <w:rPr>
                <w:rFonts w:ascii="Times New Roman" w:eastAsia="Times New Roman" w:hAnsi="Times New Roman" w:cs="Times New Roman"/>
                <w:b/>
                <w:bCs/>
                <w:sz w:val="20"/>
                <w:szCs w:val="20"/>
                <w:lang w:eastAsia="ru-RU"/>
              </w:rPr>
            </w:pPr>
            <w:r w:rsidRPr="005E5B0D">
              <w:rPr>
                <w:rFonts w:ascii="Times New Roman" w:eastAsia="Times New Roman" w:hAnsi="Times New Roman" w:cs="Times New Roman"/>
                <w:b/>
                <w:bCs/>
                <w:sz w:val="20"/>
                <w:szCs w:val="20"/>
                <w:lang w:eastAsia="ru-RU"/>
              </w:rPr>
              <w:t>АДРЕСА, РЕКВИЗИТЫ И ПОДПИСИ СТОРОН.</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8"/>
              <w:gridCol w:w="3442"/>
              <w:gridCol w:w="3544"/>
            </w:tblGrid>
            <w:tr w:rsidR="005E5B0D" w:rsidRPr="005E5B0D" w:rsidTr="005E5B0D">
              <w:trPr>
                <w:trHeight w:val="141"/>
              </w:trPr>
              <w:tc>
                <w:tcPr>
                  <w:tcW w:w="3788" w:type="dxa"/>
                  <w:tcBorders>
                    <w:top w:val="nil"/>
                    <w:left w:val="nil"/>
                    <w:bottom w:val="nil"/>
                    <w:right w:val="nil"/>
                  </w:tcBorders>
                </w:tcPr>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ЗАЕМЩИК:</w:t>
                  </w: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w:t>
                  </w: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Адрес</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ИНН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ОГРН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КПП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ОКПО  </w:t>
                  </w:r>
                </w:p>
                <w:p w:rsidR="005E5B0D" w:rsidRPr="005E5B0D" w:rsidRDefault="005E5B0D" w:rsidP="005E5B0D">
                  <w:pPr>
                    <w:spacing w:after="0"/>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Р</w:t>
                  </w:r>
                  <w:proofErr w:type="gramEnd"/>
                  <w:r w:rsidRPr="005E5B0D">
                    <w:rPr>
                      <w:rFonts w:ascii="Times New Roman" w:eastAsia="Times New Roman" w:hAnsi="Times New Roman" w:cs="Times New Roman"/>
                      <w:sz w:val="20"/>
                      <w:szCs w:val="20"/>
                      <w:lang w:eastAsia="ru-RU"/>
                    </w:rPr>
                    <w:t xml:space="preserve">/с №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_________________________</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к/с</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БИК</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Телефон </w:t>
                  </w: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
                      <w:sz w:val="20"/>
                      <w:szCs w:val="20"/>
                      <w:lang w:eastAsia="ru-RU"/>
                    </w:rPr>
                    <w:t>_______________ /__________/</w:t>
                  </w:r>
                  <w:r w:rsidRPr="005E5B0D">
                    <w:rPr>
                      <w:rFonts w:ascii="Times New Roman" w:eastAsia="Times New Roman" w:hAnsi="Times New Roman" w:cs="Times New Roman"/>
                      <w:sz w:val="20"/>
                      <w:szCs w:val="20"/>
                      <w:lang w:eastAsia="ru-RU"/>
                    </w:rPr>
                    <w:t xml:space="preserve">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м.п.</w:t>
                  </w:r>
                </w:p>
              </w:tc>
              <w:tc>
                <w:tcPr>
                  <w:tcW w:w="3442" w:type="dxa"/>
                  <w:tcBorders>
                    <w:top w:val="nil"/>
                    <w:left w:val="nil"/>
                    <w:bottom w:val="nil"/>
                    <w:right w:val="nil"/>
                  </w:tcBorders>
                </w:tcPr>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ФИНАНСОВАЯ ОРГАНИЗАЦИЯ:</w:t>
                  </w: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Адрес</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ИНН</w:t>
                  </w:r>
                  <w:r w:rsidRPr="005E5B0D">
                    <w:rPr>
                      <w:rFonts w:ascii="Times New Roman" w:eastAsia="Times New Roman" w:hAnsi="Times New Roman" w:cs="Times New Roman"/>
                      <w:sz w:val="20"/>
                      <w:szCs w:val="20"/>
                      <w:lang w:eastAsia="ru-RU"/>
                    </w:rPr>
                    <w:t xml:space="preserve">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ОГРН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КПП </w:t>
                  </w:r>
                </w:p>
                <w:p w:rsidR="005E5B0D" w:rsidRPr="005E5B0D" w:rsidRDefault="005E5B0D" w:rsidP="005E5B0D">
                  <w:pPr>
                    <w:spacing w:after="0"/>
                    <w:rPr>
                      <w:rFonts w:ascii="Times New Roman" w:eastAsia="Times New Roman" w:hAnsi="Times New Roman" w:cs="Times New Roman"/>
                      <w:bCs/>
                      <w:sz w:val="20"/>
                      <w:szCs w:val="20"/>
                      <w:lang w:eastAsia="ru-RU"/>
                    </w:rPr>
                  </w:pPr>
                  <w:r w:rsidRPr="005E5B0D">
                    <w:rPr>
                      <w:rFonts w:ascii="Times New Roman" w:eastAsia="Times New Roman" w:hAnsi="Times New Roman" w:cs="Times New Roman"/>
                      <w:sz w:val="20"/>
                      <w:szCs w:val="20"/>
                      <w:lang w:eastAsia="ru-RU"/>
                    </w:rPr>
                    <w:t xml:space="preserve">ОКПО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БИК</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к\с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_______________________</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Телефон</w:t>
                  </w: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
                      <w:sz w:val="20"/>
                      <w:szCs w:val="20"/>
                      <w:lang w:eastAsia="ru-RU"/>
                    </w:rPr>
                    <w:t>___________ /______________/</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м.п.</w:t>
                  </w:r>
                </w:p>
              </w:tc>
              <w:tc>
                <w:tcPr>
                  <w:tcW w:w="3544" w:type="dxa"/>
                  <w:tcBorders>
                    <w:top w:val="nil"/>
                    <w:left w:val="nil"/>
                    <w:bottom w:val="nil"/>
                    <w:right w:val="nil"/>
                  </w:tcBorders>
                </w:tcPr>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 xml:space="preserve">ПОРУЧИТЕЛЬ: </w:t>
                  </w: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Фонд развития и поддержки малого предпринимательства</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
                      <w:sz w:val="20"/>
                      <w:szCs w:val="20"/>
                      <w:lang w:eastAsia="ru-RU"/>
                    </w:rPr>
                    <w:t>Республики Башкортостан</w:t>
                  </w:r>
                  <w:r w:rsidRPr="005E5B0D">
                    <w:rPr>
                      <w:rFonts w:ascii="Times New Roman" w:eastAsia="Times New Roman" w:hAnsi="Times New Roman" w:cs="Times New Roman"/>
                      <w:sz w:val="20"/>
                      <w:szCs w:val="20"/>
                      <w:lang w:eastAsia="ru-RU"/>
                    </w:rPr>
                    <w:t xml:space="preserve">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Адрес</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ИНН</w:t>
                  </w:r>
                  <w:r w:rsidRPr="005E5B0D">
                    <w:rPr>
                      <w:rFonts w:ascii="Times New Roman" w:eastAsia="Times New Roman" w:hAnsi="Times New Roman" w:cs="Times New Roman"/>
                      <w:sz w:val="20"/>
                      <w:szCs w:val="20"/>
                      <w:lang w:eastAsia="ru-RU"/>
                    </w:rPr>
                    <w:t xml:space="preserve">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ОГРН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КПП </w:t>
                  </w:r>
                </w:p>
                <w:p w:rsidR="005E5B0D" w:rsidRPr="005E5B0D" w:rsidRDefault="005E5B0D" w:rsidP="005E5B0D">
                  <w:pPr>
                    <w:spacing w:after="0"/>
                    <w:rPr>
                      <w:rFonts w:ascii="Times New Roman" w:eastAsia="Times New Roman" w:hAnsi="Times New Roman" w:cs="Times New Roman"/>
                      <w:bCs/>
                      <w:sz w:val="20"/>
                      <w:szCs w:val="20"/>
                      <w:lang w:eastAsia="ru-RU"/>
                    </w:rPr>
                  </w:pPr>
                  <w:r w:rsidRPr="005E5B0D">
                    <w:rPr>
                      <w:rFonts w:ascii="Times New Roman" w:eastAsia="Times New Roman" w:hAnsi="Times New Roman" w:cs="Times New Roman"/>
                      <w:sz w:val="20"/>
                      <w:szCs w:val="20"/>
                      <w:lang w:eastAsia="ru-RU"/>
                    </w:rPr>
                    <w:t xml:space="preserve">ОКПО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БИК</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к\с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_______________________</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Телефон</w:t>
                  </w: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
                      <w:sz w:val="20"/>
                      <w:szCs w:val="20"/>
                      <w:lang w:eastAsia="ru-RU"/>
                    </w:rPr>
                    <w:t>___________ /______________/</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м.п.</w:t>
                  </w:r>
                </w:p>
                <w:p w:rsidR="005E5B0D" w:rsidRPr="005E5B0D" w:rsidRDefault="005E5B0D" w:rsidP="005E5B0D">
                  <w:pPr>
                    <w:spacing w:after="0"/>
                    <w:rPr>
                      <w:rFonts w:ascii="Times New Roman" w:eastAsia="Times New Roman" w:hAnsi="Times New Roman" w:cs="Times New Roman"/>
                      <w:sz w:val="20"/>
                      <w:szCs w:val="20"/>
                      <w:lang w:eastAsia="ru-RU"/>
                    </w:rPr>
                  </w:pPr>
                </w:p>
              </w:tc>
            </w:tr>
          </w:tbl>
          <w:p w:rsidR="005E5B0D" w:rsidRPr="005E5B0D" w:rsidRDefault="005E5B0D" w:rsidP="005E5B0D">
            <w:pPr>
              <w:spacing w:after="0" w:line="240" w:lineRule="auto"/>
              <w:rPr>
                <w:rFonts w:ascii="Calibri" w:eastAsia="Times New Roman" w:hAnsi="Calibri" w:cs="Times New Roman"/>
                <w:snapToGrid w:val="0"/>
                <w:sz w:val="20"/>
                <w:szCs w:val="20"/>
              </w:rPr>
            </w:pPr>
            <w:r w:rsidRPr="005E5B0D">
              <w:rPr>
                <w:rFonts w:ascii="Calibri" w:eastAsia="Times New Roman" w:hAnsi="Calibri" w:cs="Times New Roman"/>
                <w:snapToGrid w:val="0"/>
                <w:sz w:val="20"/>
                <w:szCs w:val="20"/>
              </w:rPr>
              <w:tab/>
            </w: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Default="005E5B0D" w:rsidP="005E5B0D">
            <w:pPr>
              <w:spacing w:after="0" w:line="240" w:lineRule="auto"/>
              <w:rPr>
                <w:rFonts w:ascii="Calibri" w:eastAsia="Times New Roman" w:hAnsi="Calibri" w:cs="Times New Roman"/>
                <w:snapToGrid w:val="0"/>
                <w:sz w:val="20"/>
                <w:szCs w:val="20"/>
              </w:rPr>
            </w:pPr>
          </w:p>
          <w:p w:rsidR="004B438D" w:rsidRDefault="004B438D" w:rsidP="005E5B0D">
            <w:pPr>
              <w:spacing w:after="0" w:line="240" w:lineRule="auto"/>
              <w:rPr>
                <w:rFonts w:ascii="Calibri" w:eastAsia="Times New Roman" w:hAnsi="Calibri" w:cs="Times New Roman"/>
                <w:snapToGrid w:val="0"/>
                <w:sz w:val="20"/>
                <w:szCs w:val="20"/>
              </w:rPr>
            </w:pPr>
          </w:p>
          <w:p w:rsidR="004B438D" w:rsidRPr="005E5B0D" w:rsidRDefault="004B438D" w:rsidP="005E5B0D">
            <w:pPr>
              <w:spacing w:after="0" w:line="240" w:lineRule="auto"/>
              <w:rPr>
                <w:rFonts w:ascii="Calibri" w:eastAsia="Times New Roman" w:hAnsi="Calibri" w:cs="Times New Roman"/>
                <w:snapToGrid w:val="0"/>
                <w:sz w:val="20"/>
                <w:szCs w:val="20"/>
              </w:rPr>
            </w:pPr>
          </w:p>
          <w:p w:rsidR="005E5B0D" w:rsidRDefault="005E5B0D" w:rsidP="005E5B0D">
            <w:pPr>
              <w:spacing w:after="0" w:line="240" w:lineRule="auto"/>
              <w:rPr>
                <w:rFonts w:ascii="Calibri" w:eastAsia="Times New Roman" w:hAnsi="Calibri" w:cs="Times New Roman"/>
                <w:snapToGrid w:val="0"/>
                <w:sz w:val="20"/>
                <w:szCs w:val="20"/>
              </w:rPr>
            </w:pPr>
          </w:p>
          <w:p w:rsidR="00C22088" w:rsidRPr="005E5B0D" w:rsidRDefault="00C22088" w:rsidP="005E5B0D">
            <w:pPr>
              <w:spacing w:after="0" w:line="240" w:lineRule="auto"/>
              <w:rPr>
                <w:rFonts w:ascii="Calibri" w:eastAsia="Times New Roman" w:hAnsi="Calibri" w:cs="Times New Roman"/>
                <w:snapToGrid w:val="0"/>
                <w:sz w:val="20"/>
                <w:szCs w:val="20"/>
              </w:rPr>
            </w:pP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keepNext/>
              <w:spacing w:after="0" w:line="240" w:lineRule="auto"/>
              <w:jc w:val="center"/>
              <w:outlineLvl w:val="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bCs/>
                <w:kern w:val="32"/>
                <w:sz w:val="20"/>
                <w:szCs w:val="20"/>
                <w:lang/>
              </w:rPr>
              <w:lastRenderedPageBreak/>
              <w:t xml:space="preserve">ДОГОВОР ПОРУЧИТЕЛЬСТВА </w:t>
            </w:r>
            <w:r w:rsidRPr="005E5B0D">
              <w:rPr>
                <w:rFonts w:ascii="Times New Roman" w:eastAsia="Times New Roman" w:hAnsi="Times New Roman" w:cs="Times New Roman"/>
                <w:b/>
                <w:sz w:val="20"/>
                <w:szCs w:val="20"/>
                <w:lang w:eastAsia="ru-RU"/>
              </w:rPr>
              <w:t>№ ___________</w:t>
            </w:r>
          </w:p>
          <w:p w:rsidR="005E5B0D" w:rsidRPr="005E5B0D" w:rsidRDefault="005E5B0D" w:rsidP="005E5B0D">
            <w:pPr>
              <w:tabs>
                <w:tab w:val="left" w:pos="1418"/>
              </w:tabs>
              <w:spacing w:after="0" w:line="240" w:lineRule="auto"/>
              <w:ind w:firstLine="851"/>
              <w:jc w:val="center"/>
              <w:rPr>
                <w:rFonts w:ascii="Times New Roman" w:eastAsia="Times New Roman" w:hAnsi="Times New Roman" w:cs="Times New Roman"/>
                <w:sz w:val="20"/>
                <w:szCs w:val="20"/>
                <w:lang w:eastAsia="ru-RU"/>
              </w:rPr>
            </w:pPr>
          </w:p>
          <w:p w:rsidR="005E5B0D" w:rsidRPr="005E5B0D" w:rsidRDefault="005E5B0D" w:rsidP="005E5B0D">
            <w:pPr>
              <w:tabs>
                <w:tab w:val="left" w:pos="1418"/>
              </w:tabs>
              <w:spacing w:after="0" w:line="240" w:lineRule="auto"/>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г. Уфа                                                                                                                                                                «__»_____20__ года</w:t>
            </w:r>
          </w:p>
          <w:p w:rsidR="005E5B0D" w:rsidRPr="005E5B0D" w:rsidRDefault="005E5B0D" w:rsidP="005E5B0D">
            <w:pPr>
              <w:tabs>
                <w:tab w:val="left" w:pos="1418"/>
              </w:tabs>
              <w:spacing w:after="0" w:line="240" w:lineRule="auto"/>
              <w:ind w:firstLine="567"/>
              <w:jc w:val="both"/>
              <w:rPr>
                <w:rFonts w:ascii="Times New Roman" w:eastAsia="Times New Roman" w:hAnsi="Times New Roman" w:cs="Times New Roman"/>
                <w:sz w:val="20"/>
                <w:szCs w:val="20"/>
                <w:lang w:eastAsia="ru-RU"/>
              </w:rPr>
            </w:pPr>
          </w:p>
          <w:p w:rsidR="005E5B0D" w:rsidRPr="005E5B0D" w:rsidRDefault="005E5B0D" w:rsidP="00CC7A87">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b/>
                <w:iCs/>
                <w:sz w:val="20"/>
                <w:szCs w:val="20"/>
                <w:lang w:eastAsia="ru-RU"/>
              </w:rPr>
              <w:t xml:space="preserve">______________________________________________ </w:t>
            </w:r>
            <w:r w:rsidRPr="005E5B0D">
              <w:rPr>
                <w:rFonts w:ascii="Times New Roman" w:eastAsia="Times New Roman" w:hAnsi="Times New Roman" w:cs="Times New Roman"/>
                <w:sz w:val="20"/>
                <w:szCs w:val="20"/>
                <w:lang w:eastAsia="ru-RU"/>
              </w:rPr>
              <w:t xml:space="preserve">в лице __________________________, действующего на основании _______, именуемое в дальнейшем </w:t>
            </w:r>
            <w:r w:rsidRPr="005E5B0D">
              <w:rPr>
                <w:rFonts w:ascii="Times New Roman" w:eastAsia="Times New Roman" w:hAnsi="Times New Roman" w:cs="Times New Roman"/>
                <w:b/>
                <w:sz w:val="20"/>
                <w:szCs w:val="20"/>
                <w:lang w:eastAsia="ru-RU"/>
              </w:rPr>
              <w:t>«Заемщик»</w:t>
            </w:r>
            <w:r w:rsidRPr="005E5B0D">
              <w:rPr>
                <w:rFonts w:ascii="Times New Roman" w:eastAsia="Times New Roman" w:hAnsi="Times New Roman" w:cs="Times New Roman"/>
                <w:sz w:val="20"/>
                <w:szCs w:val="20"/>
                <w:lang w:eastAsia="ru-RU"/>
              </w:rPr>
              <w:t>, с одной стороны,</w:t>
            </w:r>
            <w:proofErr w:type="gramEnd"/>
          </w:p>
          <w:p w:rsidR="005E5B0D" w:rsidRPr="005E5B0D" w:rsidRDefault="005E5B0D" w:rsidP="00CC7A87">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b/>
                <w:sz w:val="20"/>
                <w:szCs w:val="20"/>
                <w:lang w:eastAsia="ru-RU"/>
              </w:rPr>
              <w:t xml:space="preserve">_______________________________________________ </w:t>
            </w:r>
            <w:r w:rsidRPr="005E5B0D">
              <w:rPr>
                <w:rFonts w:ascii="Times New Roman" w:eastAsia="Times New Roman" w:hAnsi="Times New Roman" w:cs="Times New Roman"/>
                <w:sz w:val="20"/>
                <w:szCs w:val="20"/>
                <w:lang w:eastAsia="ru-RU"/>
              </w:rPr>
              <w:t xml:space="preserve">в лице __________________________, </w:t>
            </w:r>
            <w:proofErr w:type="gramStart"/>
            <w:r w:rsidRPr="005E5B0D">
              <w:rPr>
                <w:rFonts w:ascii="Times New Roman" w:eastAsia="Times New Roman" w:hAnsi="Times New Roman" w:cs="Times New Roman"/>
                <w:sz w:val="20"/>
                <w:szCs w:val="20"/>
                <w:lang w:eastAsia="ru-RU"/>
              </w:rPr>
              <w:t>действующего</w:t>
            </w:r>
            <w:proofErr w:type="gramEnd"/>
            <w:r w:rsidRPr="005E5B0D">
              <w:rPr>
                <w:rFonts w:ascii="Times New Roman" w:eastAsia="Times New Roman" w:hAnsi="Times New Roman" w:cs="Times New Roman"/>
                <w:sz w:val="20"/>
                <w:szCs w:val="20"/>
                <w:lang w:eastAsia="ru-RU"/>
              </w:rPr>
              <w:t xml:space="preserve"> на основании _____________, именуемое в дальнейшем </w:t>
            </w:r>
            <w:r w:rsidRPr="005E5B0D">
              <w:rPr>
                <w:rFonts w:ascii="Times New Roman" w:eastAsia="Times New Roman" w:hAnsi="Times New Roman" w:cs="Times New Roman"/>
                <w:b/>
                <w:sz w:val="20"/>
                <w:szCs w:val="20"/>
                <w:lang w:eastAsia="ru-RU"/>
              </w:rPr>
              <w:t>«</w:t>
            </w:r>
            <w:proofErr w:type="spellStart"/>
            <w:r w:rsidRPr="005E5B0D">
              <w:rPr>
                <w:rFonts w:ascii="Times New Roman" w:eastAsia="Times New Roman" w:hAnsi="Times New Roman" w:cs="Times New Roman"/>
                <w:b/>
                <w:sz w:val="20"/>
                <w:szCs w:val="20"/>
                <w:lang w:eastAsia="ru-RU"/>
              </w:rPr>
              <w:t>Микрофинансовая</w:t>
            </w:r>
            <w:proofErr w:type="spellEnd"/>
            <w:r w:rsidRPr="005E5B0D">
              <w:rPr>
                <w:rFonts w:ascii="Times New Roman" w:eastAsia="Times New Roman" w:hAnsi="Times New Roman" w:cs="Times New Roman"/>
                <w:b/>
                <w:sz w:val="20"/>
                <w:szCs w:val="20"/>
                <w:lang w:eastAsia="ru-RU"/>
              </w:rPr>
              <w:t xml:space="preserve"> организация»</w:t>
            </w:r>
            <w:r w:rsidRPr="005E5B0D">
              <w:rPr>
                <w:rFonts w:ascii="Times New Roman" w:eastAsia="Times New Roman" w:hAnsi="Times New Roman" w:cs="Times New Roman"/>
                <w:sz w:val="20"/>
                <w:szCs w:val="20"/>
                <w:lang w:eastAsia="ru-RU"/>
              </w:rPr>
              <w:t>, с другой стороны,</w:t>
            </w:r>
          </w:p>
          <w:p w:rsidR="005E5B0D" w:rsidRPr="005E5B0D" w:rsidRDefault="005E5B0D" w:rsidP="00CC7A87">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и </w:t>
            </w:r>
            <w:r w:rsidRPr="005E5B0D">
              <w:rPr>
                <w:rFonts w:ascii="Times New Roman" w:eastAsia="Times New Roman" w:hAnsi="Times New Roman" w:cs="Times New Roman"/>
                <w:b/>
                <w:sz w:val="20"/>
                <w:szCs w:val="20"/>
                <w:lang w:eastAsia="ru-RU"/>
              </w:rPr>
              <w:t>Фонд развития и поддержки малого предпринимательства Республики Башкортостан</w:t>
            </w:r>
            <w:r w:rsidRPr="005E5B0D">
              <w:rPr>
                <w:rFonts w:ascii="Times New Roman" w:eastAsia="Times New Roman" w:hAnsi="Times New Roman" w:cs="Times New Roman"/>
                <w:sz w:val="20"/>
                <w:szCs w:val="20"/>
                <w:lang w:eastAsia="ru-RU"/>
              </w:rPr>
              <w:t xml:space="preserve"> в лице ________________________, действующего на основании ____________, именуемый в дальнейшем </w:t>
            </w:r>
            <w:r w:rsidRPr="005E5B0D">
              <w:rPr>
                <w:rFonts w:ascii="Times New Roman" w:eastAsia="Times New Roman" w:hAnsi="Times New Roman" w:cs="Times New Roman"/>
                <w:b/>
                <w:sz w:val="20"/>
                <w:szCs w:val="20"/>
                <w:lang w:eastAsia="ru-RU"/>
              </w:rPr>
              <w:t>«Поручитель»</w:t>
            </w:r>
            <w:r w:rsidRPr="005E5B0D">
              <w:rPr>
                <w:rFonts w:ascii="Times New Roman" w:eastAsia="Times New Roman" w:hAnsi="Times New Roman" w:cs="Times New Roman"/>
                <w:sz w:val="20"/>
                <w:szCs w:val="20"/>
                <w:lang w:eastAsia="ru-RU"/>
              </w:rPr>
              <w:t>, с третьей стороны,</w:t>
            </w:r>
          </w:p>
          <w:p w:rsidR="005E5B0D" w:rsidRPr="005E5B0D" w:rsidRDefault="005E5B0D" w:rsidP="00CC7A87">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вместе и по отдельности именуемые «Стороны», на основании решения комиссии (протокол № ___ от «__»______20__ г.) 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r w:rsidRPr="005E5B0D">
              <w:rPr>
                <w:rFonts w:ascii="Times New Roman" w:eastAsia="Times New Roman" w:hAnsi="Times New Roman" w:cs="Times New Roman"/>
                <w:color w:val="FF0000"/>
                <w:sz w:val="20"/>
                <w:szCs w:val="20"/>
                <w:lang w:eastAsia="ru-RU"/>
              </w:rPr>
              <w:t xml:space="preserve"> </w:t>
            </w:r>
            <w:r w:rsidRPr="005E5B0D">
              <w:rPr>
                <w:rFonts w:ascii="Times New Roman" w:eastAsia="Times New Roman" w:hAnsi="Times New Roman" w:cs="Times New Roman"/>
                <w:sz w:val="20"/>
                <w:szCs w:val="20"/>
                <w:lang w:eastAsia="ru-RU"/>
              </w:rPr>
              <w:t>заключили настоящий Договор о нижеследующем:</w:t>
            </w:r>
          </w:p>
          <w:p w:rsidR="005E5B0D" w:rsidRPr="005E5B0D" w:rsidRDefault="005E5B0D" w:rsidP="00CC7A87">
            <w:pPr>
              <w:tabs>
                <w:tab w:val="left" w:pos="709"/>
                <w:tab w:val="left" w:pos="851"/>
                <w:tab w:val="left" w:pos="993"/>
                <w:tab w:val="left" w:pos="1418"/>
              </w:tabs>
              <w:spacing w:after="0" w:line="240" w:lineRule="auto"/>
              <w:ind w:firstLine="567"/>
              <w:jc w:val="both"/>
              <w:rPr>
                <w:rFonts w:ascii="Times New Roman" w:eastAsia="Times New Roman" w:hAnsi="Times New Roman" w:cs="Times New Roman"/>
                <w:sz w:val="20"/>
                <w:szCs w:val="20"/>
                <w:lang w:eastAsia="ru-RU"/>
              </w:rPr>
            </w:pPr>
          </w:p>
          <w:p w:rsidR="005E5B0D" w:rsidRPr="005E5B0D" w:rsidRDefault="005E5B0D" w:rsidP="00CC7A87">
            <w:pPr>
              <w:tabs>
                <w:tab w:val="left" w:pos="567"/>
                <w:tab w:val="left" w:pos="709"/>
                <w:tab w:val="left" w:pos="851"/>
                <w:tab w:val="left" w:pos="993"/>
                <w:tab w:val="left" w:pos="1418"/>
              </w:tabs>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1. ПРЕДМЕТ ДОГОВОРА.</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 xml:space="preserve">1.1.Поручитель за обусловленную Договором плату обязуется </w:t>
            </w:r>
            <w:r w:rsidRPr="005E5B0D">
              <w:rPr>
                <w:rFonts w:ascii="Times New Roman" w:eastAsia="Arial Unicode MS" w:hAnsi="Times New Roman" w:cs="Times New Roman"/>
                <w:sz w:val="20"/>
                <w:szCs w:val="20"/>
                <w:lang w:eastAsia="ru-RU"/>
              </w:rPr>
              <w:t xml:space="preserve">за счет средств гарантийного фонда </w:t>
            </w:r>
            <w:r w:rsidRPr="005E5B0D">
              <w:rPr>
                <w:rFonts w:ascii="Times New Roman" w:eastAsia="Times New Roman" w:hAnsi="Times New Roman" w:cs="Times New Roman"/>
                <w:sz w:val="20"/>
                <w:szCs w:val="20"/>
                <w:lang w:eastAsia="ru-RU"/>
              </w:rPr>
              <w:t xml:space="preserve">отвечать перед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за исполнение Заемщиком обязательств по Договору _________ от «__»____20__ года № _____, заключенному между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и Заемщиком (далее по тексту – Договор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в части возврата фактически полученной Заемщиком суммы основного долга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в порядке и сроки, установленные настоящим Договором.</w:t>
            </w:r>
            <w:proofErr w:type="gramEnd"/>
          </w:p>
          <w:p w:rsidR="005E5B0D" w:rsidRPr="005E5B0D" w:rsidRDefault="005E5B0D" w:rsidP="00CC7A87">
            <w:pPr>
              <w:spacing w:after="0" w:line="240" w:lineRule="auto"/>
              <w:ind w:firstLine="567"/>
              <w:jc w:val="both"/>
              <w:rPr>
                <w:rFonts w:ascii="Times New Roman" w:eastAsia="Times New Roman" w:hAnsi="Times New Roman" w:cs="Times New Roman"/>
                <w:bCs/>
                <w:sz w:val="20"/>
                <w:szCs w:val="20"/>
                <w:lang w:eastAsia="ru-RU"/>
              </w:rPr>
            </w:pPr>
            <w:r w:rsidRPr="005E5B0D">
              <w:rPr>
                <w:rFonts w:ascii="Times New Roman" w:eastAsia="Times New Roman" w:hAnsi="Times New Roman" w:cs="Times New Roman"/>
                <w:sz w:val="20"/>
                <w:szCs w:val="20"/>
                <w:lang w:eastAsia="ru-RU"/>
              </w:rPr>
              <w:t>1.2. Существенные условия Договора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сумма основного долга</w:t>
            </w:r>
            <w:proofErr w:type="gramStart"/>
            <w:r w:rsidRPr="005E5B0D">
              <w:rPr>
                <w:rFonts w:ascii="Times New Roman" w:eastAsia="Times New Roman" w:hAnsi="Times New Roman" w:cs="Times New Roman"/>
                <w:sz w:val="20"/>
                <w:szCs w:val="20"/>
                <w:lang w:eastAsia="ru-RU"/>
              </w:rPr>
              <w:t>: __________________________;</w:t>
            </w:r>
            <w:proofErr w:type="gramEnd"/>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срок возврата основного долга: «__»______20__ года;</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порядок возврата основного долга: по графику погашения в соответствии с Приложением № ____ к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цель предоставления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______________________________. Изменение цели предоставления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не допускается.</w:t>
            </w:r>
          </w:p>
          <w:p w:rsidR="005E5B0D" w:rsidRPr="005E5B0D" w:rsidRDefault="005E5B0D" w:rsidP="00CC7A87">
            <w:pPr>
              <w:spacing w:after="0"/>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обеспечением исполнения Заемщиком своих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являются: </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1) Имущественное обеспечение в соответствии с договорами залога:</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___________________________________________________________</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___________________________________________________________</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2) Поручительство в соответствии с договорами поручительства:</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___________________________________________________________</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___________________________________________________________</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 xml:space="preserve">1.3. Ответственность Поручителя по настоящему Договору перед </w:t>
            </w:r>
            <w:proofErr w:type="spellStart"/>
            <w:r w:rsidRPr="005E5B0D">
              <w:rPr>
                <w:rFonts w:ascii="Times New Roman" w:eastAsia="Times New Roman" w:hAnsi="Times New Roman" w:cs="Times New Roman"/>
                <w:bCs/>
                <w:sz w:val="20"/>
                <w:szCs w:val="20"/>
                <w:lang w:eastAsia="ru-RU"/>
              </w:rPr>
              <w:t>Микрофинансовой</w:t>
            </w:r>
            <w:proofErr w:type="spellEnd"/>
            <w:r w:rsidRPr="005E5B0D">
              <w:rPr>
                <w:rFonts w:ascii="Times New Roman" w:eastAsia="Times New Roman" w:hAnsi="Times New Roman" w:cs="Times New Roman"/>
                <w:bCs/>
                <w:sz w:val="20"/>
                <w:szCs w:val="20"/>
                <w:lang w:eastAsia="ru-RU"/>
              </w:rPr>
              <w:t xml:space="preserve"> организацией </w:t>
            </w:r>
            <w:r w:rsidRPr="005E5B0D">
              <w:rPr>
                <w:rFonts w:ascii="Times New Roman" w:eastAsia="Times New Roman" w:hAnsi="Times New Roman" w:cs="Times New Roman"/>
                <w:sz w:val="20"/>
                <w:szCs w:val="20"/>
                <w:lang w:eastAsia="ru-RU"/>
              </w:rPr>
              <w:t>за исполнение Заемщиком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в части возврата суммы основного долга </w:t>
            </w:r>
            <w:r w:rsidRPr="005E5B0D">
              <w:rPr>
                <w:rFonts w:ascii="Times New Roman" w:eastAsia="Times New Roman" w:hAnsi="Times New Roman" w:cs="Times New Roman"/>
                <w:bCs/>
                <w:sz w:val="20"/>
                <w:szCs w:val="20"/>
                <w:lang w:eastAsia="ru-RU"/>
              </w:rPr>
              <w:t>является субсидиарной.</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1.4. Размер поручительства ограничен суммой _________________________</w:t>
            </w:r>
            <w:r w:rsidRPr="005E5B0D">
              <w:rPr>
                <w:rFonts w:ascii="Times New Roman" w:eastAsia="Times New Roman" w:hAnsi="Times New Roman" w:cs="Times New Roman"/>
                <w:b/>
                <w:sz w:val="20"/>
                <w:szCs w:val="20"/>
                <w:lang w:eastAsia="ru-RU"/>
              </w:rPr>
              <w:t xml:space="preserve"> </w:t>
            </w:r>
            <w:r w:rsidRPr="005E5B0D">
              <w:rPr>
                <w:rFonts w:ascii="Times New Roman" w:eastAsia="Times New Roman" w:hAnsi="Times New Roman" w:cs="Times New Roman"/>
                <w:sz w:val="20"/>
                <w:szCs w:val="20"/>
                <w:lang w:eastAsia="ru-RU"/>
              </w:rPr>
              <w:t>(протокол № __ от «__»______20__ г.), что составляет ____</w:t>
            </w:r>
            <w:r w:rsidRPr="005E5B0D">
              <w:rPr>
                <w:rFonts w:ascii="Times New Roman" w:eastAsia="Times New Roman" w:hAnsi="Times New Roman" w:cs="Times New Roman"/>
                <w:bCs/>
                <w:sz w:val="20"/>
                <w:szCs w:val="20"/>
                <w:lang w:eastAsia="ru-RU"/>
              </w:rPr>
              <w:t xml:space="preserve"> % от суммы основного долга займа/</w:t>
            </w:r>
            <w:proofErr w:type="spellStart"/>
            <w:r w:rsidRPr="005E5B0D">
              <w:rPr>
                <w:rFonts w:ascii="Times New Roman" w:eastAsia="Times New Roman" w:hAnsi="Times New Roman" w:cs="Times New Roman"/>
                <w:bCs/>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1.5. Объем ответственности Поручителя при предъявлении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требований об уплате задолженности за Заемщика составляет ___% процентов от суммы не исполненных Заемщиком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в части возврата суммы основного долга, но в любом случае не более суммы, указанной в пункте 1.4. настоящего Договора. При этом объем ответственности Поручителя уменьшается пропорционально уменьшению размера обязательств Заемщика по возврату основного долга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CC7A87">
            <w:pPr>
              <w:spacing w:after="0" w:line="240" w:lineRule="auto"/>
              <w:ind w:firstLine="567"/>
              <w:jc w:val="both"/>
              <w:rPr>
                <w:rFonts w:ascii="Times New Roman" w:eastAsia="Times New Roman" w:hAnsi="Times New Roman" w:cs="Times New Roman"/>
                <w:bCs/>
                <w:sz w:val="20"/>
                <w:szCs w:val="20"/>
                <w:lang w:eastAsia="ru-RU"/>
              </w:rPr>
            </w:pPr>
            <w:r w:rsidRPr="005E5B0D">
              <w:rPr>
                <w:rFonts w:ascii="Times New Roman" w:eastAsia="Times New Roman" w:hAnsi="Times New Roman" w:cs="Times New Roman"/>
                <w:sz w:val="20"/>
                <w:szCs w:val="20"/>
                <w:lang w:eastAsia="ru-RU"/>
              </w:rPr>
              <w:t xml:space="preserve">1.6. В рамках настоящего Договора Поручитель не отвечает перед </w:t>
            </w:r>
            <w:proofErr w:type="spellStart"/>
            <w:r w:rsidRPr="005E5B0D">
              <w:rPr>
                <w:rFonts w:ascii="Times New Roman" w:eastAsia="Times New Roman" w:hAnsi="Times New Roman" w:cs="Times New Roman"/>
                <w:sz w:val="20"/>
                <w:szCs w:val="20"/>
                <w:lang w:eastAsia="ru-RU"/>
              </w:rPr>
              <w:t>Микроф</w:t>
            </w:r>
            <w:r w:rsidRPr="005E5B0D">
              <w:rPr>
                <w:rFonts w:ascii="Times New Roman" w:eastAsia="Times New Roman" w:hAnsi="Times New Roman" w:cs="Times New Roman"/>
                <w:bCs/>
                <w:sz w:val="20"/>
                <w:szCs w:val="20"/>
                <w:lang w:eastAsia="ru-RU"/>
              </w:rPr>
              <w:t>инансовой</w:t>
            </w:r>
            <w:proofErr w:type="spellEnd"/>
            <w:r w:rsidRPr="005E5B0D">
              <w:rPr>
                <w:rFonts w:ascii="Times New Roman" w:eastAsia="Times New Roman" w:hAnsi="Times New Roman" w:cs="Times New Roman"/>
                <w:bCs/>
                <w:sz w:val="20"/>
                <w:szCs w:val="20"/>
                <w:lang w:eastAsia="ru-RU"/>
              </w:rPr>
              <w:t xml:space="preserve"> организацией</w:t>
            </w:r>
            <w:r w:rsidRPr="005E5B0D">
              <w:rPr>
                <w:rFonts w:ascii="Times New Roman" w:eastAsia="Times New Roman" w:hAnsi="Times New Roman" w:cs="Times New Roman"/>
                <w:sz w:val="20"/>
                <w:szCs w:val="20"/>
                <w:lang w:eastAsia="ru-RU"/>
              </w:rPr>
              <w:t xml:space="preserve"> за исполнение Заемщиком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в части:</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уплаты процентов по фактически полученной сумме основного долга;</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уплаты комиссий;</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уплаты процентов за пользование чужими денежными средствами (статья 395 Гражданского кодекса Российской Федерации);</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уплаты неустойки (штрафа, пени);</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CC7A87">
            <w:pPr>
              <w:spacing w:after="0" w:line="240" w:lineRule="auto"/>
              <w:ind w:firstLine="567"/>
              <w:jc w:val="both"/>
              <w:rPr>
                <w:rFonts w:ascii="Times New Roman" w:eastAsia="Times New Roman" w:hAnsi="Times New Roman" w:cs="Times New Roman"/>
                <w:bCs/>
                <w:sz w:val="20"/>
                <w:szCs w:val="20"/>
                <w:lang w:eastAsia="ru-RU"/>
              </w:rPr>
            </w:pPr>
            <w:r w:rsidRPr="005E5B0D">
              <w:rPr>
                <w:rFonts w:ascii="Times New Roman" w:eastAsia="Times New Roman" w:hAnsi="Times New Roman" w:cs="Times New Roman"/>
                <w:bCs/>
                <w:sz w:val="20"/>
                <w:szCs w:val="20"/>
                <w:lang w:eastAsia="ru-RU"/>
              </w:rPr>
              <w:t xml:space="preserve">Указанные обязательства Заемщика обеспечиваются Заемщиком самостоятельно и/или третьими лицами на основании отдельно заключенных между ними и </w:t>
            </w:r>
            <w:proofErr w:type="spellStart"/>
            <w:r w:rsidRPr="005E5B0D">
              <w:rPr>
                <w:rFonts w:ascii="Times New Roman" w:eastAsia="Times New Roman" w:hAnsi="Times New Roman" w:cs="Times New Roman"/>
                <w:bCs/>
                <w:sz w:val="20"/>
                <w:szCs w:val="20"/>
                <w:lang w:eastAsia="ru-RU"/>
              </w:rPr>
              <w:t>Микрофинансовой</w:t>
            </w:r>
            <w:proofErr w:type="spellEnd"/>
            <w:r w:rsidRPr="005E5B0D">
              <w:rPr>
                <w:rFonts w:ascii="Times New Roman" w:eastAsia="Times New Roman" w:hAnsi="Times New Roman" w:cs="Times New Roman"/>
                <w:bCs/>
                <w:sz w:val="20"/>
                <w:szCs w:val="20"/>
                <w:lang w:eastAsia="ru-RU"/>
              </w:rPr>
              <w:t xml:space="preserve"> организацией договоров.</w:t>
            </w:r>
          </w:p>
          <w:p w:rsidR="005E5B0D" w:rsidRPr="005E5B0D" w:rsidRDefault="005E5B0D" w:rsidP="00CC7A87">
            <w:pPr>
              <w:spacing w:after="0" w:line="240" w:lineRule="auto"/>
              <w:ind w:firstLine="567"/>
              <w:jc w:val="center"/>
              <w:rPr>
                <w:rFonts w:ascii="Times New Roman" w:eastAsia="Times New Roman" w:hAnsi="Times New Roman" w:cs="Times New Roman"/>
                <w:bCs/>
                <w:sz w:val="20"/>
                <w:szCs w:val="20"/>
                <w:lang w:eastAsia="ru-RU"/>
              </w:rPr>
            </w:pPr>
          </w:p>
          <w:p w:rsidR="005E5B0D" w:rsidRPr="005E5B0D" w:rsidRDefault="005E5B0D" w:rsidP="00CC7A87">
            <w:pPr>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2. ПЛАТА ЗА ПОРУЧИТЕЛЬСТВО.</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2.1. За предоставление поручительства Поручителю Заемщиком предоставляется плата в размере _________________________, </w:t>
            </w:r>
            <w:r w:rsidR="007C6400">
              <w:rPr>
                <w:rFonts w:ascii="Times New Roman" w:eastAsia="Times New Roman" w:hAnsi="Times New Roman" w:cs="Times New Roman"/>
                <w:sz w:val="20"/>
                <w:szCs w:val="20"/>
                <w:lang w:eastAsia="ru-RU"/>
              </w:rPr>
              <w:t>без НДС</w:t>
            </w:r>
            <w:r w:rsidRPr="005E5B0D">
              <w:rPr>
                <w:rFonts w:ascii="Times New Roman" w:eastAsia="Times New Roman" w:hAnsi="Times New Roman" w:cs="Times New Roman"/>
                <w:sz w:val="20"/>
                <w:szCs w:val="20"/>
                <w:lang w:eastAsia="ru-RU"/>
              </w:rPr>
              <w:t>.</w:t>
            </w:r>
          </w:p>
          <w:p w:rsidR="005E5B0D" w:rsidRPr="005E5B0D" w:rsidRDefault="005E5B0D" w:rsidP="004B438D">
            <w:pPr>
              <w:widowControl w:val="0"/>
              <w:numPr>
                <w:ilvl w:val="0"/>
                <w:numId w:val="41"/>
              </w:numPr>
              <w:tabs>
                <w:tab w:val="left" w:pos="0"/>
                <w:tab w:val="left" w:pos="851"/>
                <w:tab w:val="left" w:pos="993"/>
                <w:tab w:val="left" w:pos="1418"/>
              </w:tabs>
              <w:autoSpaceDE w:val="0"/>
              <w:autoSpaceDN w:val="0"/>
              <w:adjustRightInd w:val="0"/>
              <w:spacing w:after="0" w:line="240" w:lineRule="auto"/>
              <w:ind w:left="0" w:firstLine="552"/>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Плата Поручителю предоставляется Заемщиком единовременно в течение 3 (трех) рабочих дней </w:t>
            </w:r>
            <w:proofErr w:type="gramStart"/>
            <w:r w:rsidRPr="005E5B0D">
              <w:rPr>
                <w:rFonts w:ascii="Times New Roman" w:eastAsia="Times New Roman" w:hAnsi="Times New Roman" w:cs="Times New Roman"/>
                <w:sz w:val="20"/>
                <w:szCs w:val="20"/>
                <w:lang w:eastAsia="ru-RU"/>
              </w:rPr>
              <w:t>с даты заключения</w:t>
            </w:r>
            <w:proofErr w:type="gramEnd"/>
            <w:r w:rsidRPr="005E5B0D">
              <w:rPr>
                <w:rFonts w:ascii="Times New Roman" w:eastAsia="Times New Roman" w:hAnsi="Times New Roman" w:cs="Times New Roman"/>
                <w:sz w:val="20"/>
                <w:szCs w:val="20"/>
                <w:lang w:eastAsia="ru-RU"/>
              </w:rPr>
              <w:t xml:space="preserve"> настоя</w:t>
            </w:r>
            <w:r w:rsidR="00C22088">
              <w:rPr>
                <w:rFonts w:ascii="Times New Roman" w:eastAsia="Times New Roman" w:hAnsi="Times New Roman" w:cs="Times New Roman"/>
                <w:sz w:val="20"/>
                <w:szCs w:val="20"/>
                <w:lang w:eastAsia="ru-RU"/>
              </w:rPr>
              <w:t xml:space="preserve">щего Договора, </w:t>
            </w:r>
            <w:r w:rsidR="00C22088" w:rsidRPr="007C6400">
              <w:rPr>
                <w:rFonts w:ascii="Times New Roman" w:eastAsia="Times New Roman" w:hAnsi="Times New Roman" w:cs="Times New Roman"/>
                <w:sz w:val="20"/>
                <w:szCs w:val="20"/>
                <w:lang w:eastAsia="ru-RU"/>
              </w:rPr>
              <w:t>и возврату не подлежит.</w:t>
            </w:r>
          </w:p>
          <w:p w:rsidR="005E5B0D" w:rsidRPr="005E5B0D" w:rsidRDefault="007C6400" w:rsidP="00E72411">
            <w:pPr>
              <w:widowControl w:val="0"/>
              <w:numPr>
                <w:ilvl w:val="0"/>
                <w:numId w:val="41"/>
              </w:numPr>
              <w:tabs>
                <w:tab w:val="left" w:pos="567"/>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Моментом уплаты считается дата поступления денежных средств на расчетный счет Поручителя.</w:t>
            </w:r>
          </w:p>
          <w:p w:rsidR="005E5B0D" w:rsidRPr="005E5B0D" w:rsidRDefault="005E5B0D" w:rsidP="00E72411">
            <w:pPr>
              <w:widowControl w:val="0"/>
              <w:numPr>
                <w:ilvl w:val="0"/>
                <w:numId w:val="41"/>
              </w:numPr>
              <w:tabs>
                <w:tab w:val="left" w:pos="567"/>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В случае неуплаты или неполной уплаты Заемщиком платы за предоставление поручительства в установленный п. 2.2. настоящего Договора срок Поручитель вправе в одностороннем порядке полностью отказаться от </w:t>
            </w:r>
            <w:r w:rsidRPr="005E5B0D">
              <w:rPr>
                <w:rFonts w:ascii="Times New Roman" w:eastAsia="Times New Roman" w:hAnsi="Times New Roman" w:cs="Times New Roman"/>
                <w:sz w:val="20"/>
                <w:szCs w:val="20"/>
                <w:lang w:eastAsia="ru-RU"/>
              </w:rPr>
              <w:lastRenderedPageBreak/>
              <w:t>исполнения настоящего Договора, письменно уведомив об этом Стороны за 3 (три) рабочих дня.</w:t>
            </w:r>
          </w:p>
          <w:p w:rsidR="005E5B0D" w:rsidRPr="005E5B0D" w:rsidRDefault="005E5B0D" w:rsidP="00CC7A87">
            <w:pPr>
              <w:widowControl w:val="0"/>
              <w:tabs>
                <w:tab w:val="left" w:pos="567"/>
                <w:tab w:val="left" w:pos="709"/>
                <w:tab w:val="left" w:pos="851"/>
                <w:tab w:val="left" w:pos="993"/>
                <w:tab w:val="left" w:pos="1418"/>
              </w:tabs>
              <w:autoSpaceDE w:val="0"/>
              <w:autoSpaceDN w:val="0"/>
              <w:adjustRightInd w:val="0"/>
              <w:spacing w:after="0" w:line="240" w:lineRule="auto"/>
              <w:ind w:firstLine="567"/>
              <w:outlineLvl w:val="0"/>
              <w:rPr>
                <w:rFonts w:ascii="Times New Roman" w:eastAsia="Times New Roman" w:hAnsi="Times New Roman" w:cs="Times New Roman"/>
                <w:b/>
                <w:sz w:val="20"/>
                <w:szCs w:val="20"/>
                <w:lang w:eastAsia="ru-RU"/>
              </w:rPr>
            </w:pPr>
          </w:p>
          <w:p w:rsidR="005E5B0D" w:rsidRPr="005E5B0D" w:rsidRDefault="005E5B0D" w:rsidP="00CC7A87">
            <w:pPr>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3. ПРАВА И ОБЯЗАННОСТИ СТОРОН.</w:t>
            </w:r>
          </w:p>
          <w:p w:rsidR="005E5B0D" w:rsidRPr="005E5B0D" w:rsidRDefault="005E5B0D" w:rsidP="00CC7A87">
            <w:pPr>
              <w:spacing w:after="0" w:line="240" w:lineRule="auto"/>
              <w:ind w:firstLine="567"/>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3.1. Поручитель обязан:</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3.1.1. Направить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уведомление о поступлении от Заемщика платы по настоящему Договору.</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 xml:space="preserve">3.1.2. В </w:t>
            </w:r>
            <w:r w:rsidRPr="005E5B0D">
              <w:rPr>
                <w:rFonts w:ascii="Times New Roman" w:eastAsia="Times New Roman" w:hAnsi="Times New Roman" w:cs="Times New Roman"/>
                <w:sz w:val="20"/>
                <w:szCs w:val="20"/>
                <w:lang w:eastAsia="ru-RU"/>
              </w:rPr>
              <w:t xml:space="preserve">случае внесения изменений в учредительные/регистрационные документы Поручителя, предоставить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копии соответствующих документов в течение 5 (пяти) рабочих дней </w:t>
            </w:r>
            <w:proofErr w:type="gramStart"/>
            <w:r w:rsidRPr="005E5B0D">
              <w:rPr>
                <w:rFonts w:ascii="Times New Roman" w:eastAsia="Times New Roman" w:hAnsi="Times New Roman" w:cs="Times New Roman"/>
                <w:sz w:val="20"/>
                <w:szCs w:val="20"/>
                <w:lang w:eastAsia="ru-RU"/>
              </w:rPr>
              <w:t>с даты</w:t>
            </w:r>
            <w:proofErr w:type="gramEnd"/>
            <w:r w:rsidRPr="005E5B0D">
              <w:rPr>
                <w:rFonts w:ascii="Times New Roman" w:eastAsia="Times New Roman" w:hAnsi="Times New Roman" w:cs="Times New Roman"/>
                <w:sz w:val="20"/>
                <w:szCs w:val="20"/>
                <w:lang w:eastAsia="ru-RU"/>
              </w:rPr>
              <w:t xml:space="preserve"> государственной регистрации изменений.</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3.1.3. В течение 10 (Десяти) рабочих дней </w:t>
            </w:r>
            <w:proofErr w:type="gramStart"/>
            <w:r w:rsidRPr="005E5B0D">
              <w:rPr>
                <w:rFonts w:ascii="Times New Roman" w:eastAsia="Times New Roman" w:hAnsi="Times New Roman" w:cs="Times New Roman"/>
                <w:sz w:val="20"/>
                <w:szCs w:val="20"/>
                <w:lang w:eastAsia="ru-RU"/>
              </w:rPr>
              <w:t>с даты наступления</w:t>
            </w:r>
            <w:proofErr w:type="gramEnd"/>
            <w:r w:rsidRPr="005E5B0D">
              <w:rPr>
                <w:rFonts w:ascii="Times New Roman" w:eastAsia="Times New Roman" w:hAnsi="Times New Roman" w:cs="Times New Roman"/>
                <w:sz w:val="20"/>
                <w:szCs w:val="20"/>
                <w:lang w:eastAsia="ru-RU"/>
              </w:rPr>
              <w:t xml:space="preserve"> одного из нижеперечисленных событий известить </w:t>
            </w:r>
            <w:proofErr w:type="spellStart"/>
            <w:r w:rsidRPr="005E5B0D">
              <w:rPr>
                <w:rFonts w:ascii="Times New Roman" w:eastAsia="Times New Roman" w:hAnsi="Times New Roman" w:cs="Times New Roman"/>
                <w:sz w:val="20"/>
                <w:szCs w:val="20"/>
                <w:lang w:eastAsia="ru-RU"/>
              </w:rPr>
              <w:t>Микрофинансовую</w:t>
            </w:r>
            <w:proofErr w:type="spellEnd"/>
            <w:r w:rsidRPr="005E5B0D">
              <w:rPr>
                <w:rFonts w:ascii="Times New Roman" w:eastAsia="Times New Roman" w:hAnsi="Times New Roman" w:cs="Times New Roman"/>
                <w:sz w:val="20"/>
                <w:szCs w:val="20"/>
                <w:lang w:eastAsia="ru-RU"/>
              </w:rPr>
              <w:t xml:space="preserve"> организацию о наступлении такого события, произошедшего в течение действия настоящего Договора:</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изменения персонального состава исполнительных органов Поручителя;</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возбуждения дела о несостоятельности (банкротстве) Поручителя или объявлении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3.1.4. При изменении банковских реквизитов, местонахождения в течение 3 (трех) рабочих дней поставить об этом в известность </w:t>
            </w:r>
            <w:proofErr w:type="spellStart"/>
            <w:r w:rsidRPr="005E5B0D">
              <w:rPr>
                <w:rFonts w:ascii="Times New Roman" w:eastAsia="Times New Roman" w:hAnsi="Times New Roman" w:cs="Times New Roman"/>
                <w:sz w:val="20"/>
                <w:szCs w:val="20"/>
                <w:lang w:eastAsia="ru-RU"/>
              </w:rPr>
              <w:t>Микрофинансовую</w:t>
            </w:r>
            <w:proofErr w:type="spellEnd"/>
            <w:r w:rsidRPr="005E5B0D">
              <w:rPr>
                <w:rFonts w:ascii="Times New Roman" w:eastAsia="Times New Roman" w:hAnsi="Times New Roman" w:cs="Times New Roman"/>
                <w:sz w:val="20"/>
                <w:szCs w:val="20"/>
                <w:lang w:eastAsia="ru-RU"/>
              </w:rPr>
              <w:t xml:space="preserve"> организацию и Заемщика. </w:t>
            </w:r>
          </w:p>
          <w:p w:rsidR="005E5B0D" w:rsidRPr="005E5B0D" w:rsidRDefault="005E5B0D" w:rsidP="00CC7A87">
            <w:pPr>
              <w:spacing w:after="0" w:line="240" w:lineRule="auto"/>
              <w:ind w:firstLine="567"/>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3.2. Поручитель имеет право:</w:t>
            </w:r>
          </w:p>
          <w:p w:rsidR="005E5B0D" w:rsidRPr="005E5B0D" w:rsidRDefault="005E5B0D" w:rsidP="004B438D">
            <w:pPr>
              <w:numPr>
                <w:ilvl w:val="0"/>
                <w:numId w:val="46"/>
              </w:numPr>
              <w:tabs>
                <w:tab w:val="left" w:pos="0"/>
                <w:tab w:val="left" w:pos="851"/>
                <w:tab w:val="left" w:pos="993"/>
                <w:tab w:val="left" w:pos="1418"/>
                <w:tab w:val="left" w:pos="1560"/>
              </w:tabs>
              <w:spacing w:after="0" w:line="240" w:lineRule="auto"/>
              <w:ind w:left="0" w:firstLine="552"/>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Выдвигать возражения против требований к Заемщику, которые мог бы представить Заемщик, даже в случае признания Заемщиком долга и (или) отказа Заемщика от выдвижения своих возражений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а также выдвигать возражения против требований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к Поручителю.</w:t>
            </w:r>
          </w:p>
          <w:p w:rsidR="005E5B0D" w:rsidRPr="005E5B0D" w:rsidRDefault="005E5B0D" w:rsidP="00E72411">
            <w:pPr>
              <w:numPr>
                <w:ilvl w:val="0"/>
                <w:numId w:val="46"/>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Требовать от Заемщика и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в срок не позднее 5 (Пяти) рабочих дней с даты </w:t>
            </w:r>
            <w:proofErr w:type="gramStart"/>
            <w:r w:rsidRPr="005E5B0D">
              <w:rPr>
                <w:rFonts w:ascii="Times New Roman" w:eastAsia="Times New Roman" w:hAnsi="Times New Roman" w:cs="Times New Roman"/>
                <w:sz w:val="20"/>
                <w:szCs w:val="20"/>
                <w:lang w:eastAsia="ru-RU"/>
              </w:rPr>
              <w:t>получения запроса Поручителя предоставления информации</w:t>
            </w:r>
            <w:proofErr w:type="gramEnd"/>
            <w:r w:rsidRPr="005E5B0D">
              <w:rPr>
                <w:rFonts w:ascii="Times New Roman" w:eastAsia="Times New Roman" w:hAnsi="Times New Roman" w:cs="Times New Roman"/>
                <w:sz w:val="20"/>
                <w:szCs w:val="20"/>
                <w:lang w:eastAsia="ru-RU"/>
              </w:rPr>
              <w:t xml:space="preserve"> об исполнении Заемщиком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в том числе допущенных нарушениях условий Договора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E72411">
            <w:pPr>
              <w:numPr>
                <w:ilvl w:val="0"/>
                <w:numId w:val="46"/>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Беспрепятственного доступа на объекты административного, производственного и иного назначения Заемщика для проверки его финансового состояния и объектов залога, а также проверки целевого использования заемных средств, полученных Заемщиком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E72411">
            <w:pPr>
              <w:numPr>
                <w:ilvl w:val="0"/>
                <w:numId w:val="46"/>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Требовать от Заемщика и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в срок не позднее 5 (Пяти) рабочих дней с даты </w:t>
            </w:r>
            <w:proofErr w:type="gramStart"/>
            <w:r w:rsidRPr="005E5B0D">
              <w:rPr>
                <w:rFonts w:ascii="Times New Roman" w:eastAsia="Times New Roman" w:hAnsi="Times New Roman" w:cs="Times New Roman"/>
                <w:sz w:val="20"/>
                <w:szCs w:val="20"/>
                <w:lang w:eastAsia="ru-RU"/>
              </w:rPr>
              <w:t>получения запроса Поручителя предоставления информации</w:t>
            </w:r>
            <w:proofErr w:type="gramEnd"/>
            <w:r w:rsidRPr="005E5B0D">
              <w:rPr>
                <w:rFonts w:ascii="Times New Roman" w:eastAsia="Times New Roman" w:hAnsi="Times New Roman" w:cs="Times New Roman"/>
                <w:sz w:val="20"/>
                <w:szCs w:val="20"/>
                <w:lang w:eastAsia="ru-RU"/>
              </w:rPr>
              <w:t xml:space="preserve"> и документов о финансово-хозяйственной деятельности Заемщика, соответствии целевого использования заемных средств, наличии, состоянии и сохранности другого обеспечения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E72411">
            <w:pPr>
              <w:numPr>
                <w:ilvl w:val="0"/>
                <w:numId w:val="46"/>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Применить к Заемщику штрафные санкции в размере до 0,5 % от размера поручительства, указанного в 1.4 настоящего Договора, в случае нарушения Заемщиком условий пунктов 3.3.3., 3.3.4, 3.3.5, 3.3.7. настоящего Договора.</w:t>
            </w:r>
          </w:p>
          <w:p w:rsidR="005E5B0D" w:rsidRPr="005E5B0D" w:rsidRDefault="005E5B0D" w:rsidP="00E72411">
            <w:pPr>
              <w:numPr>
                <w:ilvl w:val="0"/>
                <w:numId w:val="46"/>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Заключить с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при согласии последней договор уступки права (требования)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с передачей Поручителю права (требования)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и обеспечивающим основное обязательство договорам по цене, равной объему ответственности Поручителя, установленному п. 1.5. настоящего договора, или иной согласованной указанными сторонами цене. При этом настоящий Договор прекращается.</w:t>
            </w:r>
          </w:p>
          <w:p w:rsidR="005E5B0D" w:rsidRPr="005E5B0D" w:rsidRDefault="005E5B0D" w:rsidP="00CC7A87">
            <w:pPr>
              <w:spacing w:after="0" w:line="240" w:lineRule="auto"/>
              <w:ind w:firstLine="567"/>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3.3. Заемщик обязан:</w:t>
            </w:r>
          </w:p>
          <w:p w:rsidR="005E5B0D" w:rsidRPr="005E5B0D" w:rsidRDefault="005E5B0D" w:rsidP="004B438D">
            <w:pPr>
              <w:numPr>
                <w:ilvl w:val="0"/>
                <w:numId w:val="45"/>
              </w:numPr>
              <w:tabs>
                <w:tab w:val="left" w:pos="410"/>
                <w:tab w:val="left" w:pos="851"/>
                <w:tab w:val="left" w:pos="993"/>
                <w:tab w:val="left" w:pos="1418"/>
                <w:tab w:val="left" w:pos="1560"/>
              </w:tabs>
              <w:spacing w:after="0" w:line="240" w:lineRule="auto"/>
              <w:ind w:left="0" w:firstLine="552"/>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Предоставить Поручителю плату за предоставление поручительства в срок и </w:t>
            </w:r>
            <w:proofErr w:type="gramStart"/>
            <w:r w:rsidRPr="005E5B0D">
              <w:rPr>
                <w:rFonts w:ascii="Times New Roman" w:eastAsia="Times New Roman" w:hAnsi="Times New Roman" w:cs="Times New Roman"/>
                <w:sz w:val="20"/>
                <w:szCs w:val="20"/>
                <w:lang w:eastAsia="ru-RU"/>
              </w:rPr>
              <w:t>размере</w:t>
            </w:r>
            <w:proofErr w:type="gramEnd"/>
            <w:r w:rsidRPr="005E5B0D">
              <w:rPr>
                <w:rFonts w:ascii="Times New Roman" w:eastAsia="Times New Roman" w:hAnsi="Times New Roman" w:cs="Times New Roman"/>
                <w:sz w:val="20"/>
                <w:szCs w:val="20"/>
                <w:lang w:eastAsia="ru-RU"/>
              </w:rPr>
              <w:t>, установленном настоящим Договором.</w:t>
            </w:r>
          </w:p>
          <w:p w:rsidR="005E5B0D" w:rsidRPr="005E5B0D" w:rsidRDefault="005E5B0D" w:rsidP="00E72411">
            <w:pPr>
              <w:numPr>
                <w:ilvl w:val="0"/>
                <w:numId w:val="45"/>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Незамедлительно, но в любом случае не позднее 1 (Одного) рабочего дня, следующего за днем нарушения условий Договора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письменно извещать Поручителя обо всех допущенных им нарушениях Договора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в том числе о просрочке уплаты (возврата) суммы основного долга, а также обо всех других обстоятельствах, влияющих на исполнение Заемщиком своих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roofErr w:type="gramEnd"/>
          </w:p>
          <w:p w:rsidR="005E5B0D" w:rsidRPr="005E5B0D" w:rsidRDefault="005E5B0D" w:rsidP="00E72411">
            <w:pPr>
              <w:numPr>
                <w:ilvl w:val="0"/>
                <w:numId w:val="45"/>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bCs/>
                <w:sz w:val="20"/>
                <w:szCs w:val="20"/>
                <w:lang w:eastAsia="ru-RU"/>
              </w:rPr>
              <w:t>При получении письменного запроса от Поручителя о представлении информации об исполнении обязательств по Д</w:t>
            </w:r>
            <w:r w:rsidRPr="005E5B0D">
              <w:rPr>
                <w:rFonts w:ascii="Times New Roman" w:eastAsia="Times New Roman" w:hAnsi="Times New Roman" w:cs="Times New Roman"/>
                <w:sz w:val="20"/>
                <w:szCs w:val="20"/>
                <w:lang w:eastAsia="ru-RU"/>
              </w:rPr>
              <w:t>оговору</w:t>
            </w:r>
            <w:proofErr w:type="gramEnd"/>
            <w:r w:rsidRPr="005E5B0D">
              <w:rPr>
                <w:rFonts w:ascii="Times New Roman" w:eastAsia="Times New Roman" w:hAnsi="Times New Roman" w:cs="Times New Roman"/>
                <w:sz w:val="20"/>
                <w:szCs w:val="20"/>
                <w:lang w:eastAsia="ru-RU"/>
              </w:rPr>
              <w:t xml:space="preserve">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w:t>
            </w:r>
            <w:r w:rsidRPr="005E5B0D">
              <w:rPr>
                <w:rFonts w:ascii="Times New Roman" w:eastAsia="Times New Roman" w:hAnsi="Times New Roman" w:cs="Times New Roman"/>
                <w:bCs/>
                <w:sz w:val="20"/>
                <w:szCs w:val="20"/>
                <w:lang w:eastAsia="ru-RU"/>
              </w:rPr>
              <w:t>в срок не позднее 5 (Пяти) рабочих дней с даты его получения представить Поручителю в письменной форме указанную в запросе информацию.</w:t>
            </w:r>
          </w:p>
          <w:p w:rsidR="005E5B0D" w:rsidRPr="005E5B0D" w:rsidRDefault="005E5B0D" w:rsidP="00E72411">
            <w:pPr>
              <w:numPr>
                <w:ilvl w:val="0"/>
                <w:numId w:val="45"/>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При изменении банковских реквизитов, местонахождения в течение 3 (трех) рабочих дней поставить об этом в известность </w:t>
            </w:r>
            <w:proofErr w:type="spellStart"/>
            <w:r w:rsidRPr="005E5B0D">
              <w:rPr>
                <w:rFonts w:ascii="Times New Roman" w:eastAsia="Times New Roman" w:hAnsi="Times New Roman" w:cs="Times New Roman"/>
                <w:sz w:val="20"/>
                <w:szCs w:val="20"/>
                <w:lang w:eastAsia="ru-RU"/>
              </w:rPr>
              <w:t>Микрофинансовую</w:t>
            </w:r>
            <w:proofErr w:type="spellEnd"/>
            <w:r w:rsidRPr="005E5B0D">
              <w:rPr>
                <w:rFonts w:ascii="Times New Roman" w:eastAsia="Times New Roman" w:hAnsi="Times New Roman" w:cs="Times New Roman"/>
                <w:sz w:val="20"/>
                <w:szCs w:val="20"/>
                <w:lang w:eastAsia="ru-RU"/>
              </w:rPr>
              <w:t xml:space="preserve"> организацию и Поручителя.</w:t>
            </w:r>
          </w:p>
          <w:p w:rsidR="005E5B0D" w:rsidRPr="005E5B0D" w:rsidRDefault="005E5B0D" w:rsidP="00E72411">
            <w:pPr>
              <w:numPr>
                <w:ilvl w:val="0"/>
                <w:numId w:val="45"/>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Согласовывать с Поручителем привлечение займов и кредитов у третьих лиц.</w:t>
            </w:r>
          </w:p>
          <w:p w:rsidR="005E5B0D" w:rsidRPr="005E5B0D" w:rsidRDefault="005E5B0D" w:rsidP="00E72411">
            <w:pPr>
              <w:numPr>
                <w:ilvl w:val="0"/>
                <w:numId w:val="45"/>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Оплатить Поручителю штрафные санкции согласно п. 3.2.5. настоящего Договора в течение 10 рабочих дней </w:t>
            </w:r>
            <w:proofErr w:type="gramStart"/>
            <w:r w:rsidRPr="005E5B0D">
              <w:rPr>
                <w:rFonts w:ascii="Times New Roman" w:eastAsia="Times New Roman" w:hAnsi="Times New Roman" w:cs="Times New Roman"/>
                <w:sz w:val="20"/>
                <w:szCs w:val="20"/>
                <w:lang w:eastAsia="ru-RU"/>
              </w:rPr>
              <w:t>с даты предъявления</w:t>
            </w:r>
            <w:proofErr w:type="gramEnd"/>
            <w:r w:rsidRPr="005E5B0D">
              <w:rPr>
                <w:rFonts w:ascii="Times New Roman" w:eastAsia="Times New Roman" w:hAnsi="Times New Roman" w:cs="Times New Roman"/>
                <w:sz w:val="20"/>
                <w:szCs w:val="20"/>
                <w:lang w:eastAsia="ru-RU"/>
              </w:rPr>
              <w:t xml:space="preserve"> Поручителем письменного требования об уплате данных штрафных санкций.</w:t>
            </w:r>
          </w:p>
          <w:p w:rsidR="005E5B0D" w:rsidRPr="005E5B0D" w:rsidRDefault="005E5B0D" w:rsidP="00E72411">
            <w:pPr>
              <w:numPr>
                <w:ilvl w:val="0"/>
                <w:numId w:val="45"/>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Ежеквартально </w:t>
            </w:r>
            <w:proofErr w:type="gramStart"/>
            <w:r w:rsidRPr="005E5B0D">
              <w:rPr>
                <w:rFonts w:ascii="Times New Roman" w:eastAsia="Times New Roman" w:hAnsi="Times New Roman" w:cs="Times New Roman"/>
                <w:sz w:val="20"/>
                <w:szCs w:val="20"/>
                <w:lang w:eastAsia="ru-RU"/>
              </w:rPr>
              <w:t>предоставлять Поручителю отчеты</w:t>
            </w:r>
            <w:proofErr w:type="gramEnd"/>
            <w:r w:rsidRPr="005E5B0D">
              <w:rPr>
                <w:rFonts w:ascii="Times New Roman" w:eastAsia="Times New Roman" w:hAnsi="Times New Roman" w:cs="Times New Roman"/>
                <w:sz w:val="20"/>
                <w:szCs w:val="20"/>
                <w:lang w:eastAsia="ru-RU"/>
              </w:rPr>
              <w:t xml:space="preserve"> о прибылях и убытках.</w:t>
            </w:r>
          </w:p>
          <w:p w:rsidR="005E5B0D" w:rsidRPr="005E5B0D" w:rsidRDefault="005E5B0D" w:rsidP="00E72411">
            <w:pPr>
              <w:numPr>
                <w:ilvl w:val="0"/>
                <w:numId w:val="45"/>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Незамедлительно обращаться к Поручителю при наступлении обстоятельств, свидетельствующих о невозможности своевременного внесения денежных сре</w:t>
            </w:r>
            <w:proofErr w:type="gramStart"/>
            <w:r w:rsidRPr="005E5B0D">
              <w:rPr>
                <w:rFonts w:ascii="Times New Roman" w:eastAsia="Times New Roman" w:hAnsi="Times New Roman" w:cs="Times New Roman"/>
                <w:sz w:val="20"/>
                <w:szCs w:val="20"/>
                <w:lang w:eastAsia="ru-RU"/>
              </w:rPr>
              <w:t>дств в сч</w:t>
            </w:r>
            <w:proofErr w:type="gramEnd"/>
            <w:r w:rsidRPr="005E5B0D">
              <w:rPr>
                <w:rFonts w:ascii="Times New Roman" w:eastAsia="Times New Roman" w:hAnsi="Times New Roman" w:cs="Times New Roman"/>
                <w:sz w:val="20"/>
                <w:szCs w:val="20"/>
                <w:lang w:eastAsia="ru-RU"/>
              </w:rPr>
              <w:t>ет погашения займа, для принятия совместно с Поручителем решения по вопросу дальнейшего исполнения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CC7A87">
            <w:pPr>
              <w:tabs>
                <w:tab w:val="left" w:pos="567"/>
                <w:tab w:val="left" w:pos="851"/>
                <w:tab w:val="left" w:pos="993"/>
                <w:tab w:val="left" w:pos="1418"/>
                <w:tab w:val="left" w:pos="1560"/>
              </w:tabs>
              <w:spacing w:after="0" w:line="240" w:lineRule="auto"/>
              <w:ind w:firstLine="567"/>
              <w:jc w:val="both"/>
              <w:rPr>
                <w:rFonts w:ascii="Times New Roman" w:eastAsia="Times New Roman" w:hAnsi="Times New Roman" w:cs="Times New Roman"/>
                <w:sz w:val="20"/>
                <w:szCs w:val="20"/>
                <w:lang w:eastAsia="ru-RU"/>
              </w:rPr>
            </w:pPr>
          </w:p>
          <w:p w:rsidR="005E5B0D" w:rsidRPr="005E5B0D" w:rsidRDefault="005E5B0D" w:rsidP="00CC7A87">
            <w:pPr>
              <w:shd w:val="clear" w:color="auto" w:fill="FFFFFF"/>
              <w:tabs>
                <w:tab w:val="left" w:pos="567"/>
                <w:tab w:val="left" w:pos="709"/>
                <w:tab w:val="left" w:pos="851"/>
                <w:tab w:val="left" w:pos="993"/>
                <w:tab w:val="left" w:pos="1418"/>
                <w:tab w:val="left" w:pos="1560"/>
              </w:tabs>
              <w:spacing w:after="0" w:line="240" w:lineRule="auto"/>
              <w:ind w:firstLine="567"/>
              <w:jc w:val="both"/>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 xml:space="preserve">3.4. </w:t>
            </w:r>
            <w:proofErr w:type="spellStart"/>
            <w:r w:rsidRPr="005E5B0D">
              <w:rPr>
                <w:rFonts w:ascii="Times New Roman" w:eastAsia="Times New Roman" w:hAnsi="Times New Roman" w:cs="Times New Roman"/>
                <w:b/>
                <w:sz w:val="20"/>
                <w:szCs w:val="20"/>
                <w:lang w:eastAsia="ru-RU"/>
              </w:rPr>
              <w:t>Микрофинансовая</w:t>
            </w:r>
            <w:proofErr w:type="spellEnd"/>
            <w:r w:rsidRPr="005E5B0D">
              <w:rPr>
                <w:rFonts w:ascii="Times New Roman" w:eastAsia="Times New Roman" w:hAnsi="Times New Roman" w:cs="Times New Roman"/>
                <w:b/>
                <w:sz w:val="20"/>
                <w:szCs w:val="20"/>
                <w:lang w:eastAsia="ru-RU"/>
              </w:rPr>
              <w:t xml:space="preserve"> организация обязана:</w:t>
            </w:r>
          </w:p>
          <w:p w:rsidR="005E5B0D" w:rsidRPr="005E5B0D" w:rsidRDefault="005E5B0D" w:rsidP="004B438D">
            <w:pPr>
              <w:numPr>
                <w:ilvl w:val="0"/>
                <w:numId w:val="44"/>
              </w:numPr>
              <w:shd w:val="clear" w:color="auto" w:fill="FFFFFF"/>
              <w:tabs>
                <w:tab w:val="left" w:pos="567"/>
                <w:tab w:val="left" w:pos="709"/>
                <w:tab w:val="left" w:pos="851"/>
                <w:tab w:val="left" w:pos="993"/>
                <w:tab w:val="left" w:pos="1276"/>
                <w:tab w:val="left" w:pos="1403"/>
              </w:tabs>
              <w:spacing w:after="0" w:line="240" w:lineRule="auto"/>
              <w:ind w:left="0" w:firstLine="552"/>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Не позднее 5 (пяти) рабочих дней с даты подписания Договора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предоставить Поручителю его заверенную копию, а также копию договора, заверенную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подтверждающего наличие обеспечения Заемщика в размере не менее 30% (тридцати) процентов от суммы обязательств в части </w:t>
            </w:r>
            <w:proofErr w:type="gramStart"/>
            <w:r w:rsidRPr="005E5B0D">
              <w:rPr>
                <w:rFonts w:ascii="Times New Roman" w:eastAsia="Times New Roman" w:hAnsi="Times New Roman" w:cs="Times New Roman"/>
                <w:sz w:val="20"/>
                <w:szCs w:val="20"/>
                <w:lang w:eastAsia="ru-RU"/>
              </w:rPr>
              <w:t>возврата</w:t>
            </w:r>
            <w:proofErr w:type="gramEnd"/>
            <w:r w:rsidRPr="005E5B0D">
              <w:rPr>
                <w:rFonts w:ascii="Times New Roman" w:eastAsia="Times New Roman" w:hAnsi="Times New Roman" w:cs="Times New Roman"/>
                <w:sz w:val="20"/>
                <w:szCs w:val="20"/>
                <w:lang w:eastAsia="ru-RU"/>
              </w:rPr>
              <w:t xml:space="preserve"> фактически полученной суммы основного долга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E72411">
            <w:pPr>
              <w:numPr>
                <w:ilvl w:val="0"/>
                <w:numId w:val="44"/>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Представить Поручителю копию документа, подтверждающего  фактическое получение Заемщиком средств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в срок не позднее 5 (пяти) рабочих дней </w:t>
            </w:r>
            <w:proofErr w:type="gramStart"/>
            <w:r w:rsidRPr="005E5B0D">
              <w:rPr>
                <w:rFonts w:ascii="Times New Roman" w:eastAsia="Times New Roman" w:hAnsi="Times New Roman" w:cs="Times New Roman"/>
                <w:sz w:val="20"/>
                <w:szCs w:val="20"/>
                <w:lang w:eastAsia="ru-RU"/>
              </w:rPr>
              <w:t>с даты выдачи</w:t>
            </w:r>
            <w:proofErr w:type="gramEnd"/>
            <w:r w:rsidRPr="005E5B0D">
              <w:rPr>
                <w:rFonts w:ascii="Times New Roman" w:eastAsia="Times New Roman" w:hAnsi="Times New Roman" w:cs="Times New Roman"/>
                <w:sz w:val="20"/>
                <w:szCs w:val="20"/>
                <w:lang w:eastAsia="ru-RU"/>
              </w:rPr>
              <w:t xml:space="preserve"> (передачи) данных средств.</w:t>
            </w:r>
          </w:p>
          <w:p w:rsidR="005E5B0D" w:rsidRPr="005E5B0D" w:rsidRDefault="005E5B0D" w:rsidP="00E72411">
            <w:pPr>
              <w:numPr>
                <w:ilvl w:val="0"/>
                <w:numId w:val="44"/>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lastRenderedPageBreak/>
              <w:t xml:space="preserve">При принятии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решения о внесении изменений в условия Договора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в части изменения графика платежей, сроков возврата займа, размера процентов, размера поручительства, срока его предоставления, обеспечения, предоставленного Заемщиком (третьими лицами), повторно направить Поручителю соответствующее совместное с Заемщиком заявление для последующего принятия решения. </w:t>
            </w:r>
          </w:p>
          <w:p w:rsidR="005E5B0D" w:rsidRPr="005E5B0D" w:rsidRDefault="005E5B0D" w:rsidP="00E72411">
            <w:pPr>
              <w:numPr>
                <w:ilvl w:val="0"/>
                <w:numId w:val="44"/>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При внесении выше указанных изменений в Договор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получить предварительное письменное согласие Поручителя на внесение соответствующих изменений в Договор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E72411">
            <w:pPr>
              <w:numPr>
                <w:ilvl w:val="0"/>
                <w:numId w:val="44"/>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При получении письменного запроса от Поручителя о предоставлении информации об исполнении обязательств по Договору</w:t>
            </w:r>
            <w:proofErr w:type="gramEnd"/>
            <w:r w:rsidRPr="005E5B0D">
              <w:rPr>
                <w:rFonts w:ascii="Times New Roman" w:eastAsia="Times New Roman" w:hAnsi="Times New Roman" w:cs="Times New Roman"/>
                <w:sz w:val="20"/>
                <w:szCs w:val="20"/>
                <w:lang w:eastAsia="ru-RU"/>
              </w:rPr>
              <w:t xml:space="preserve">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в том числе допущенных нарушениях условий Договора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в срок не позднее 5 (Пяти) рабочих дней с даты его получения предоставить Поручителю в письменной форме указанную в запросе информацию.</w:t>
            </w:r>
          </w:p>
          <w:p w:rsidR="005E5B0D" w:rsidRPr="005E5B0D" w:rsidRDefault="005E5B0D" w:rsidP="00E72411">
            <w:pPr>
              <w:numPr>
                <w:ilvl w:val="0"/>
                <w:numId w:val="44"/>
              </w:numPr>
              <w:shd w:val="clear" w:color="auto" w:fill="FFFFFF"/>
              <w:tabs>
                <w:tab w:val="left" w:pos="567"/>
                <w:tab w:val="left" w:pos="709"/>
                <w:tab w:val="left" w:pos="851"/>
                <w:tab w:val="left" w:pos="993"/>
                <w:tab w:val="left" w:pos="1169"/>
                <w:tab w:val="left" w:pos="1418"/>
              </w:tabs>
              <w:spacing w:after="0" w:line="240" w:lineRule="auto"/>
              <w:ind w:left="0"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При получении письменного запроса от Поручителя о предоставлении информации и документов о финансово-хозяйственной деятельности Заемщика, соответствии целевого использования заемных средств, наличии, состоянии и сохранности другого обеспечения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в срок не позднее 5 (пяти) рабочих дней с даты его получения предоставить Поручителю в письменной форме указанные в запросе информацию и документы.</w:t>
            </w:r>
            <w:proofErr w:type="gramEnd"/>
          </w:p>
          <w:p w:rsidR="005E5B0D" w:rsidRPr="005E5B0D" w:rsidRDefault="005E5B0D" w:rsidP="00E72411">
            <w:pPr>
              <w:numPr>
                <w:ilvl w:val="0"/>
                <w:numId w:val="44"/>
              </w:numPr>
              <w:shd w:val="clear" w:color="auto" w:fill="FFFFFF"/>
              <w:tabs>
                <w:tab w:val="left" w:pos="567"/>
                <w:tab w:val="left" w:pos="709"/>
                <w:tab w:val="left" w:pos="851"/>
                <w:tab w:val="left" w:pos="993"/>
                <w:tab w:val="left" w:pos="1169"/>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срок не позднее 3 (трех) рабочих дней письменно уведомить Поручителя об исполнении Заемщиком своих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в полном объеме, в том числе в случае досрочного исполнения обязательств.</w:t>
            </w:r>
          </w:p>
          <w:p w:rsidR="005E5B0D" w:rsidRPr="005E5B0D" w:rsidRDefault="005E5B0D" w:rsidP="00E72411">
            <w:pPr>
              <w:numPr>
                <w:ilvl w:val="0"/>
                <w:numId w:val="44"/>
              </w:numPr>
              <w:shd w:val="clear" w:color="auto" w:fill="FFFFFF"/>
              <w:tabs>
                <w:tab w:val="left" w:pos="567"/>
                <w:tab w:val="left" w:pos="709"/>
                <w:tab w:val="left" w:pos="851"/>
                <w:tab w:val="left" w:pos="993"/>
                <w:tab w:val="left" w:pos="1169"/>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При изменении банковских реквизитов, местонахождения в течение 3 (трех) рабочих дней поставить об этом в известность Заемщика и Поручителя.</w:t>
            </w:r>
          </w:p>
          <w:p w:rsidR="005E5B0D" w:rsidRPr="005E5B0D" w:rsidRDefault="005E5B0D" w:rsidP="00E72411">
            <w:pPr>
              <w:numPr>
                <w:ilvl w:val="0"/>
                <w:numId w:val="44"/>
              </w:numPr>
              <w:shd w:val="clear" w:color="auto" w:fill="FFFFFF"/>
              <w:tabs>
                <w:tab w:val="left" w:pos="567"/>
                <w:tab w:val="left" w:pos="709"/>
                <w:tab w:val="left" w:pos="851"/>
                <w:tab w:val="left" w:pos="993"/>
                <w:tab w:val="left" w:pos="1169"/>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случае неисполнения Заемщиком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при подаче иска в суд привлечь к участию в деле Поручителя третьим лицом.</w:t>
            </w:r>
          </w:p>
          <w:p w:rsidR="005E5B0D" w:rsidRPr="005E5B0D" w:rsidRDefault="005E5B0D" w:rsidP="00CC7A87">
            <w:pPr>
              <w:tabs>
                <w:tab w:val="left" w:pos="1169"/>
              </w:tabs>
              <w:spacing w:after="0" w:line="240" w:lineRule="auto"/>
              <w:ind w:firstLine="567"/>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 xml:space="preserve">3.5. </w:t>
            </w:r>
            <w:proofErr w:type="spellStart"/>
            <w:r w:rsidRPr="005E5B0D">
              <w:rPr>
                <w:rFonts w:ascii="Times New Roman" w:eastAsia="Times New Roman" w:hAnsi="Times New Roman" w:cs="Times New Roman"/>
                <w:b/>
                <w:sz w:val="20"/>
                <w:szCs w:val="20"/>
                <w:lang w:eastAsia="ru-RU"/>
              </w:rPr>
              <w:t>Микрофинансовая</w:t>
            </w:r>
            <w:proofErr w:type="spellEnd"/>
            <w:r w:rsidRPr="005E5B0D">
              <w:rPr>
                <w:rFonts w:ascii="Times New Roman" w:eastAsia="Times New Roman" w:hAnsi="Times New Roman" w:cs="Times New Roman"/>
                <w:b/>
                <w:sz w:val="20"/>
                <w:szCs w:val="20"/>
                <w:lang w:eastAsia="ru-RU"/>
              </w:rPr>
              <w:t xml:space="preserve"> организация имеет право:</w:t>
            </w:r>
          </w:p>
          <w:p w:rsidR="005E5B0D" w:rsidRPr="005E5B0D" w:rsidRDefault="005E5B0D" w:rsidP="00826A25">
            <w:pPr>
              <w:numPr>
                <w:ilvl w:val="0"/>
                <w:numId w:val="43"/>
              </w:numPr>
              <w:tabs>
                <w:tab w:val="left" w:pos="410"/>
                <w:tab w:val="left" w:pos="993"/>
                <w:tab w:val="left" w:pos="1119"/>
                <w:tab w:val="left" w:pos="1169"/>
                <w:tab w:val="left" w:pos="1418"/>
                <w:tab w:val="left" w:pos="1560"/>
              </w:tabs>
              <w:spacing w:after="0" w:line="240" w:lineRule="auto"/>
              <w:ind w:left="0" w:firstLine="552"/>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случае неисполнения (ненадлежащего исполнения) Заемщиком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предъявить требование к Поручителю об исполнении обязательств за Заемщика в порядке и сроки, установленные разделами 4 и 5 настоящего Договора.</w:t>
            </w:r>
          </w:p>
          <w:p w:rsidR="005E5B0D" w:rsidRPr="005E5B0D" w:rsidRDefault="005E5B0D" w:rsidP="00E72411">
            <w:pPr>
              <w:numPr>
                <w:ilvl w:val="0"/>
                <w:numId w:val="43"/>
              </w:numPr>
              <w:tabs>
                <w:tab w:val="left" w:pos="567"/>
                <w:tab w:val="left" w:pos="851"/>
                <w:tab w:val="left" w:pos="993"/>
                <w:tab w:val="left" w:pos="1169"/>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После вступления в законную силу решения суда о взыскании задолженности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с Заемщика, его солидарных поручителей и обращению взыскания на заложенное имущество предложить Поручителю заключить договор уступки права (требования)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с передачей последнему права (требования)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и обеспечивающим основное обязательство договорам. При этом Поручитель оставляет за собой право принять указанное предложение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или отказаться от заключения договора уступки права (требования).</w:t>
            </w:r>
          </w:p>
          <w:p w:rsidR="005E5B0D" w:rsidRPr="005E5B0D" w:rsidRDefault="00826A25" w:rsidP="00826A25">
            <w:pPr>
              <w:tabs>
                <w:tab w:val="left" w:pos="0"/>
                <w:tab w:val="left" w:pos="567"/>
                <w:tab w:val="left" w:pos="851"/>
                <w:tab w:val="left" w:pos="993"/>
                <w:tab w:val="left" w:pos="1418"/>
                <w:tab w:val="left" w:pos="1560"/>
              </w:tabs>
              <w:spacing w:after="0" w:line="240" w:lineRule="auto"/>
              <w:ind w:firstLine="552"/>
              <w:jc w:val="both"/>
              <w:rPr>
                <w:rFonts w:ascii="Times New Roman" w:eastAsia="Times New Roman" w:hAnsi="Times New Roman" w:cs="Times New Roman"/>
                <w:sz w:val="20"/>
                <w:szCs w:val="20"/>
                <w:lang w:eastAsia="ru-RU"/>
              </w:rPr>
            </w:pPr>
            <w:r w:rsidRPr="00826A25">
              <w:rPr>
                <w:rFonts w:ascii="Times New Roman" w:eastAsia="Times New Roman" w:hAnsi="Times New Roman" w:cs="Times New Roman"/>
                <w:b/>
                <w:sz w:val="20"/>
                <w:szCs w:val="20"/>
                <w:lang w:eastAsia="ru-RU"/>
              </w:rPr>
              <w:t>3.6.</w:t>
            </w:r>
            <w:r w:rsidR="005E5B0D" w:rsidRPr="005E5B0D">
              <w:rPr>
                <w:rFonts w:ascii="Times New Roman" w:eastAsia="Times New Roman" w:hAnsi="Times New Roman" w:cs="Times New Roman"/>
                <w:sz w:val="20"/>
                <w:szCs w:val="20"/>
                <w:lang w:eastAsia="ru-RU"/>
              </w:rPr>
              <w:t xml:space="preserve"> Заемщик предоставляет </w:t>
            </w:r>
            <w:proofErr w:type="spellStart"/>
            <w:r w:rsidR="005E5B0D" w:rsidRPr="005E5B0D">
              <w:rPr>
                <w:rFonts w:ascii="Times New Roman" w:eastAsia="Times New Roman" w:hAnsi="Times New Roman" w:cs="Times New Roman"/>
                <w:sz w:val="20"/>
                <w:szCs w:val="20"/>
                <w:lang w:eastAsia="ru-RU"/>
              </w:rPr>
              <w:t>Микрофинансовой</w:t>
            </w:r>
            <w:proofErr w:type="spellEnd"/>
            <w:r w:rsidR="005E5B0D" w:rsidRPr="005E5B0D">
              <w:rPr>
                <w:rFonts w:ascii="Times New Roman" w:eastAsia="Times New Roman" w:hAnsi="Times New Roman" w:cs="Times New Roman"/>
                <w:sz w:val="20"/>
                <w:szCs w:val="20"/>
                <w:lang w:eastAsia="ru-RU"/>
              </w:rPr>
              <w:t xml:space="preserve"> организации право </w:t>
            </w:r>
            <w:proofErr w:type="gramStart"/>
            <w:r w:rsidR="005E5B0D" w:rsidRPr="005E5B0D">
              <w:rPr>
                <w:rFonts w:ascii="Times New Roman" w:eastAsia="Times New Roman" w:hAnsi="Times New Roman" w:cs="Times New Roman"/>
                <w:sz w:val="20"/>
                <w:szCs w:val="20"/>
                <w:lang w:eastAsia="ru-RU"/>
              </w:rPr>
              <w:t>предоставлять Поручителю документы</w:t>
            </w:r>
            <w:proofErr w:type="gramEnd"/>
            <w:r w:rsidR="005E5B0D" w:rsidRPr="005E5B0D">
              <w:rPr>
                <w:rFonts w:ascii="Times New Roman" w:eastAsia="Times New Roman" w:hAnsi="Times New Roman" w:cs="Times New Roman"/>
                <w:sz w:val="20"/>
                <w:szCs w:val="20"/>
                <w:lang w:eastAsia="ru-RU"/>
              </w:rPr>
              <w:t xml:space="preserve"> и информацию, предусмотренные условиями настоящего Договора, предоставляет Поручителю право проводить обработку персональных данных, а также проводить экспертизу предоставленных документов с привлечением финансовых экспертов.</w:t>
            </w:r>
          </w:p>
          <w:p w:rsidR="005E5B0D" w:rsidRPr="005E5B0D" w:rsidRDefault="005E5B0D" w:rsidP="00CC7A87">
            <w:pPr>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4.ПОРЯДОК ИСПОЛНЕНИЯ ДОГОВОРА.</w:t>
            </w:r>
          </w:p>
          <w:p w:rsidR="005E5B0D" w:rsidRPr="005E5B0D" w:rsidRDefault="005E5B0D" w:rsidP="00826A25">
            <w:pPr>
              <w:numPr>
                <w:ilvl w:val="0"/>
                <w:numId w:val="42"/>
              </w:numPr>
              <w:tabs>
                <w:tab w:val="left" w:pos="709"/>
                <w:tab w:val="left" w:pos="851"/>
                <w:tab w:val="left" w:pos="993"/>
                <w:tab w:val="left" w:pos="1134"/>
              </w:tabs>
              <w:autoSpaceDE w:val="0"/>
              <w:autoSpaceDN w:val="0"/>
              <w:adjustRightInd w:val="0"/>
              <w:spacing w:after="0" w:line="240" w:lineRule="auto"/>
              <w:ind w:left="0" w:firstLine="552"/>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w:t>
            </w:r>
            <w:proofErr w:type="spellStart"/>
            <w:r w:rsidRPr="005E5B0D">
              <w:rPr>
                <w:rFonts w:ascii="Times New Roman" w:eastAsia="Times New Roman" w:hAnsi="Times New Roman" w:cs="Times New Roman"/>
                <w:sz w:val="20"/>
                <w:szCs w:val="20"/>
                <w:lang w:eastAsia="ru-RU"/>
              </w:rPr>
              <w:t>Микрофинансовая</w:t>
            </w:r>
            <w:proofErr w:type="spellEnd"/>
            <w:r w:rsidRPr="005E5B0D">
              <w:rPr>
                <w:rFonts w:ascii="Times New Roman" w:eastAsia="Times New Roman" w:hAnsi="Times New Roman" w:cs="Times New Roman"/>
                <w:sz w:val="20"/>
                <w:szCs w:val="20"/>
                <w:lang w:eastAsia="ru-RU"/>
              </w:rPr>
              <w:t xml:space="preserve"> организация в срок не более 5 (пяти) рабочих дней </w:t>
            </w:r>
            <w:proofErr w:type="gramStart"/>
            <w:r w:rsidRPr="005E5B0D">
              <w:rPr>
                <w:rFonts w:ascii="Times New Roman" w:eastAsia="Times New Roman" w:hAnsi="Times New Roman" w:cs="Times New Roman"/>
                <w:sz w:val="20"/>
                <w:szCs w:val="20"/>
                <w:lang w:eastAsia="ru-RU"/>
              </w:rPr>
              <w:t>с даты неисполнения</w:t>
            </w:r>
            <w:proofErr w:type="gramEnd"/>
            <w:r w:rsidRPr="005E5B0D">
              <w:rPr>
                <w:rFonts w:ascii="Times New Roman" w:eastAsia="Times New Roman" w:hAnsi="Times New Roman" w:cs="Times New Roman"/>
                <w:sz w:val="20"/>
                <w:szCs w:val="20"/>
                <w:lang w:eastAsia="ru-RU"/>
              </w:rPr>
              <w:t xml:space="preserve"> (ненадлежащего исполнения) Заемщиком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в части возврата суммы основного долга в письменной форме уведомляет Поручителя об этом с указанием не исполненных Заемщиком обязательств и расчета задолженности перед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w:t>
            </w:r>
          </w:p>
          <w:p w:rsidR="005E5B0D" w:rsidRPr="005E5B0D" w:rsidRDefault="005E5B0D" w:rsidP="00E72411">
            <w:pPr>
              <w:numPr>
                <w:ilvl w:val="0"/>
                <w:numId w:val="42"/>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w:t>
            </w:r>
            <w:proofErr w:type="spellStart"/>
            <w:r w:rsidRPr="005E5B0D">
              <w:rPr>
                <w:rFonts w:ascii="Times New Roman" w:eastAsia="Times New Roman" w:hAnsi="Times New Roman" w:cs="Times New Roman"/>
                <w:sz w:val="20"/>
                <w:szCs w:val="20"/>
                <w:lang w:eastAsia="ru-RU"/>
              </w:rPr>
              <w:t>Микрофинансовая</w:t>
            </w:r>
            <w:proofErr w:type="spellEnd"/>
            <w:r w:rsidRPr="005E5B0D">
              <w:rPr>
                <w:rFonts w:ascii="Times New Roman" w:eastAsia="Times New Roman" w:hAnsi="Times New Roman" w:cs="Times New Roman"/>
                <w:sz w:val="20"/>
                <w:szCs w:val="20"/>
                <w:lang w:eastAsia="ru-RU"/>
              </w:rPr>
              <w:t xml:space="preserve"> организация в срок не более 10 (десяти) рабочих дней </w:t>
            </w:r>
            <w:proofErr w:type="gramStart"/>
            <w:r w:rsidRPr="005E5B0D">
              <w:rPr>
                <w:rFonts w:ascii="Times New Roman" w:eastAsia="Times New Roman" w:hAnsi="Times New Roman" w:cs="Times New Roman"/>
                <w:sz w:val="20"/>
                <w:szCs w:val="20"/>
                <w:lang w:eastAsia="ru-RU"/>
              </w:rPr>
              <w:t>с даты неисполнения</w:t>
            </w:r>
            <w:proofErr w:type="gramEnd"/>
            <w:r w:rsidRPr="005E5B0D">
              <w:rPr>
                <w:rFonts w:ascii="Times New Roman" w:eastAsia="Times New Roman" w:hAnsi="Times New Roman" w:cs="Times New Roman"/>
                <w:sz w:val="20"/>
                <w:szCs w:val="20"/>
                <w:lang w:eastAsia="ru-RU"/>
              </w:rPr>
              <w:t xml:space="preserve"> (ненадлежащего исполнения) Заемщиком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в части возврата суммы основного долга предъявляет в письменной форме претензию к Заемщику. Копия претензии в тот же срок направляется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Поручителю.</w:t>
            </w:r>
          </w:p>
          <w:p w:rsidR="005E5B0D" w:rsidRPr="005E5B0D" w:rsidRDefault="005E5B0D" w:rsidP="00E72411">
            <w:pPr>
              <w:numPr>
                <w:ilvl w:val="0"/>
                <w:numId w:val="42"/>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Заемщик принимает все меры к надлежащему исполнению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в части возврата основного долга в срок, указанный в претензии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w:t>
            </w:r>
          </w:p>
          <w:p w:rsidR="005E5B0D" w:rsidRPr="005E5B0D" w:rsidRDefault="005E5B0D" w:rsidP="00E72411">
            <w:pPr>
              <w:numPr>
                <w:ilvl w:val="0"/>
                <w:numId w:val="42"/>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Заемщик в срок, указанный в претензии, в письменной форме уведомляет </w:t>
            </w:r>
            <w:proofErr w:type="spellStart"/>
            <w:r w:rsidRPr="005E5B0D">
              <w:rPr>
                <w:rFonts w:ascii="Times New Roman" w:eastAsia="Times New Roman" w:hAnsi="Times New Roman" w:cs="Times New Roman"/>
                <w:sz w:val="20"/>
                <w:szCs w:val="20"/>
                <w:lang w:eastAsia="ru-RU"/>
              </w:rPr>
              <w:t>Микрофинансовую</w:t>
            </w:r>
            <w:proofErr w:type="spellEnd"/>
            <w:r w:rsidRPr="005E5B0D">
              <w:rPr>
                <w:rFonts w:ascii="Times New Roman" w:eastAsia="Times New Roman" w:hAnsi="Times New Roman" w:cs="Times New Roman"/>
                <w:sz w:val="20"/>
                <w:szCs w:val="20"/>
                <w:lang w:eastAsia="ru-RU"/>
              </w:rPr>
              <w:t xml:space="preserve"> организацию и Поручителя о полном или частичном исполнении претензии, а также о полной или частичной невозможности удовлетворения претензии с указанием причин такой невозможности.</w:t>
            </w:r>
          </w:p>
          <w:p w:rsidR="005E5B0D" w:rsidRPr="005E5B0D" w:rsidRDefault="005E5B0D" w:rsidP="00E72411">
            <w:pPr>
              <w:widowControl w:val="0"/>
              <w:numPr>
                <w:ilvl w:val="0"/>
                <w:numId w:val="42"/>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w:t>
            </w:r>
            <w:proofErr w:type="spellStart"/>
            <w:r w:rsidRPr="005E5B0D">
              <w:rPr>
                <w:rFonts w:ascii="Times New Roman" w:eastAsia="Times New Roman" w:hAnsi="Times New Roman" w:cs="Times New Roman"/>
                <w:sz w:val="20"/>
                <w:szCs w:val="20"/>
                <w:lang w:eastAsia="ru-RU"/>
              </w:rPr>
              <w:t>Микрофинансовая</w:t>
            </w:r>
            <w:proofErr w:type="spellEnd"/>
            <w:r w:rsidRPr="005E5B0D">
              <w:rPr>
                <w:rFonts w:ascii="Times New Roman" w:eastAsia="Times New Roman" w:hAnsi="Times New Roman" w:cs="Times New Roman"/>
                <w:sz w:val="20"/>
                <w:szCs w:val="20"/>
                <w:lang w:eastAsia="ru-RU"/>
              </w:rPr>
              <w:t xml:space="preserve"> организация по истечении 90 (девяноста) календарных дней </w:t>
            </w:r>
            <w:proofErr w:type="gramStart"/>
            <w:r w:rsidRPr="005E5B0D">
              <w:rPr>
                <w:rFonts w:ascii="Times New Roman" w:eastAsia="Times New Roman" w:hAnsi="Times New Roman" w:cs="Times New Roman"/>
                <w:sz w:val="20"/>
                <w:szCs w:val="20"/>
                <w:lang w:eastAsia="ru-RU"/>
              </w:rPr>
              <w:t>с даты неисполнения</w:t>
            </w:r>
            <w:proofErr w:type="gramEnd"/>
            <w:r w:rsidRPr="005E5B0D">
              <w:rPr>
                <w:rFonts w:ascii="Times New Roman" w:eastAsia="Times New Roman" w:hAnsi="Times New Roman" w:cs="Times New Roman"/>
                <w:sz w:val="20"/>
                <w:szCs w:val="20"/>
                <w:lang w:eastAsia="ru-RU"/>
              </w:rPr>
              <w:t xml:space="preserve"> Заемщиком своих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и непогашения перед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суммы задолженности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обязана принять все меры, установленные настоящим Договором, в целях получения от Заемщика в полном объеме задолженности, а именно:</w:t>
            </w:r>
          </w:p>
          <w:p w:rsidR="005E5B0D" w:rsidRPr="005E5B0D" w:rsidRDefault="005E5B0D" w:rsidP="00CC7A87">
            <w:pPr>
              <w:widowControl w:val="0"/>
              <w:tabs>
                <w:tab w:val="left" w:pos="709"/>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списания денежных средств со счетов Заемщика и его поручителей (за исключением Поручителя) на условиях заранее данного акцепта;</w:t>
            </w:r>
          </w:p>
          <w:p w:rsidR="005E5B0D" w:rsidRPr="005E5B0D" w:rsidRDefault="005E5B0D" w:rsidP="00CC7A87">
            <w:pPr>
              <w:widowControl w:val="0"/>
              <w:tabs>
                <w:tab w:val="left" w:pos="709"/>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предъявления требования по банковской гарантии (при наличии);</w:t>
            </w:r>
          </w:p>
          <w:p w:rsidR="005E5B0D" w:rsidRPr="005E5B0D" w:rsidRDefault="005E5B0D" w:rsidP="00CC7A87">
            <w:pPr>
              <w:widowControl w:val="0"/>
              <w:tabs>
                <w:tab w:val="left" w:pos="709"/>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обращение </w:t>
            </w:r>
            <w:proofErr w:type="gramStart"/>
            <w:r w:rsidRPr="005E5B0D">
              <w:rPr>
                <w:rFonts w:ascii="Times New Roman" w:eastAsia="Times New Roman" w:hAnsi="Times New Roman" w:cs="Times New Roman"/>
                <w:sz w:val="20"/>
                <w:szCs w:val="20"/>
                <w:lang w:eastAsia="ru-RU"/>
              </w:rPr>
              <w:t>в суд с иском о взыскании с Заемщика всей суммы задолженности по Договору</w:t>
            </w:r>
            <w:proofErr w:type="gramEnd"/>
            <w:r w:rsidRPr="005E5B0D">
              <w:rPr>
                <w:rFonts w:ascii="Times New Roman" w:eastAsia="Times New Roman" w:hAnsi="Times New Roman" w:cs="Times New Roman"/>
                <w:sz w:val="20"/>
                <w:szCs w:val="20"/>
                <w:lang w:eastAsia="ru-RU"/>
              </w:rPr>
              <w:t xml:space="preserve">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или </w:t>
            </w:r>
            <w:r w:rsidRPr="005E5B0D">
              <w:rPr>
                <w:rFonts w:ascii="Times New Roman" w:eastAsia="Times New Roman" w:hAnsi="Times New Roman" w:cs="Times New Roman"/>
                <w:color w:val="000000"/>
                <w:sz w:val="20"/>
                <w:szCs w:val="20"/>
              </w:rPr>
              <w:t xml:space="preserve">обращение взыскания на задолженность Заемщика по </w:t>
            </w:r>
            <w:r w:rsidRPr="005E5B0D">
              <w:rPr>
                <w:rFonts w:ascii="Times New Roman" w:eastAsia="Times New Roman" w:hAnsi="Times New Roman" w:cs="Times New Roman"/>
                <w:sz w:val="20"/>
                <w:szCs w:val="20"/>
                <w:lang w:eastAsia="ru-RU"/>
              </w:rPr>
              <w:t>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color w:val="000000"/>
                <w:sz w:val="20"/>
                <w:szCs w:val="20"/>
              </w:rPr>
              <w:t xml:space="preserve"> в ходе процедуры банкротства</w:t>
            </w:r>
            <w:r w:rsidRPr="005E5B0D">
              <w:rPr>
                <w:rFonts w:ascii="Times New Roman" w:eastAsia="Times New Roman" w:hAnsi="Times New Roman" w:cs="Times New Roman"/>
                <w:sz w:val="20"/>
                <w:szCs w:val="20"/>
                <w:lang w:eastAsia="ru-RU"/>
              </w:rPr>
              <w:t>;</w:t>
            </w:r>
          </w:p>
          <w:p w:rsidR="005E5B0D" w:rsidRPr="005E5B0D" w:rsidRDefault="005E5B0D" w:rsidP="00CC7A8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5E5B0D">
              <w:rPr>
                <w:rFonts w:ascii="Times New Roman" w:eastAsia="Times New Roman" w:hAnsi="Times New Roman" w:cs="Times New Roman"/>
                <w:color w:val="000000"/>
                <w:sz w:val="20"/>
                <w:szCs w:val="20"/>
              </w:rPr>
              <w:t xml:space="preserve">- обращения взыскания на заложенное в обеспечение </w:t>
            </w:r>
            <w:r w:rsidRPr="005E5B0D">
              <w:rPr>
                <w:rFonts w:ascii="Times New Roman" w:eastAsia="Times New Roman" w:hAnsi="Times New Roman" w:cs="Times New Roman"/>
                <w:sz w:val="20"/>
                <w:szCs w:val="20"/>
                <w:lang w:eastAsia="ru-RU"/>
              </w:rPr>
              <w:t>Договора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color w:val="000000"/>
                <w:sz w:val="20"/>
                <w:szCs w:val="20"/>
              </w:rPr>
              <w:t xml:space="preserve"> имущество;</w:t>
            </w:r>
          </w:p>
          <w:p w:rsidR="005E5B0D" w:rsidRPr="005E5B0D" w:rsidRDefault="005E5B0D" w:rsidP="00CC7A8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color w:val="000000"/>
                <w:sz w:val="20"/>
                <w:szCs w:val="20"/>
              </w:rPr>
              <w:t>- обращения взыскания на поручительства третьих лиц – поручителей (за исключением Поручителя).</w:t>
            </w:r>
          </w:p>
          <w:p w:rsidR="005E5B0D" w:rsidRPr="005E5B0D" w:rsidRDefault="005E5B0D" w:rsidP="00E72411">
            <w:pPr>
              <w:widowControl w:val="0"/>
              <w:numPr>
                <w:ilvl w:val="0"/>
                <w:numId w:val="42"/>
              </w:numPr>
              <w:tabs>
                <w:tab w:val="left" w:pos="567"/>
                <w:tab w:val="left" w:pos="709"/>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По истечении срока и после выполнения мер, указанных в пункте 4.5. настоящего Договора и установленных Договором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в случае, если сумма задолженности по основному долгу не была погашена перед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w:t>
            </w:r>
            <w:proofErr w:type="spellStart"/>
            <w:r w:rsidRPr="005E5B0D">
              <w:rPr>
                <w:rFonts w:ascii="Times New Roman" w:eastAsia="Times New Roman" w:hAnsi="Times New Roman" w:cs="Times New Roman"/>
                <w:sz w:val="20"/>
                <w:szCs w:val="20"/>
                <w:lang w:eastAsia="ru-RU"/>
              </w:rPr>
              <w:t>Микрофинансовая</w:t>
            </w:r>
            <w:proofErr w:type="spellEnd"/>
            <w:r w:rsidRPr="005E5B0D">
              <w:rPr>
                <w:rFonts w:ascii="Times New Roman" w:eastAsia="Times New Roman" w:hAnsi="Times New Roman" w:cs="Times New Roman"/>
                <w:sz w:val="20"/>
                <w:szCs w:val="20"/>
                <w:lang w:eastAsia="ru-RU"/>
              </w:rPr>
              <w:t xml:space="preserve"> организация предъявляет к Поручителю требование об исполнении обязательств по настоящему Договору.</w:t>
            </w:r>
          </w:p>
          <w:p w:rsidR="005E5B0D" w:rsidRPr="005E5B0D" w:rsidRDefault="005E5B0D" w:rsidP="00E72411">
            <w:pPr>
              <w:widowControl w:val="0"/>
              <w:numPr>
                <w:ilvl w:val="0"/>
                <w:numId w:val="42"/>
              </w:numPr>
              <w:tabs>
                <w:tab w:val="left" w:pos="567"/>
                <w:tab w:val="left" w:pos="709"/>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Поручитель принимает требование при наличии следующих документов:</w:t>
            </w:r>
          </w:p>
          <w:p w:rsidR="005E5B0D" w:rsidRPr="005E5B0D" w:rsidRDefault="00826A25" w:rsidP="00826A25">
            <w:pPr>
              <w:widowControl w:val="0"/>
              <w:tabs>
                <w:tab w:val="left" w:pos="885"/>
              </w:tabs>
              <w:spacing w:after="0" w:line="240" w:lineRule="auto"/>
              <w:ind w:right="420" w:firstLine="552"/>
              <w:contextualSpacing/>
              <w:jc w:val="both"/>
              <w:rPr>
                <w:rFonts w:ascii="Times New Roman" w:eastAsia="Times New Roman" w:hAnsi="Times New Roman"/>
                <w:spacing w:val="-5"/>
                <w:sz w:val="20"/>
                <w:szCs w:val="20"/>
              </w:rPr>
            </w:pPr>
            <w:r>
              <w:rPr>
                <w:rFonts w:ascii="Times New Roman" w:eastAsia="Times New Roman" w:hAnsi="Times New Roman"/>
                <w:spacing w:val="-5"/>
                <w:sz w:val="20"/>
                <w:szCs w:val="20"/>
              </w:rPr>
              <w:t xml:space="preserve">1) </w:t>
            </w:r>
            <w:r w:rsidR="005E5B0D" w:rsidRPr="005E5B0D">
              <w:rPr>
                <w:rFonts w:ascii="Times New Roman" w:eastAsia="Times New Roman" w:hAnsi="Times New Roman"/>
                <w:spacing w:val="-5"/>
                <w:sz w:val="20"/>
                <w:szCs w:val="20"/>
              </w:rPr>
              <w:t xml:space="preserve">подтверждающие право </w:t>
            </w:r>
            <w:proofErr w:type="spellStart"/>
            <w:r w:rsidR="005E5B0D" w:rsidRPr="005E5B0D">
              <w:rPr>
                <w:rFonts w:ascii="Times New Roman" w:eastAsia="Times New Roman" w:hAnsi="Times New Roman"/>
                <w:spacing w:val="-5"/>
                <w:sz w:val="20"/>
                <w:szCs w:val="20"/>
              </w:rPr>
              <w:t>Микрофинансовой</w:t>
            </w:r>
            <w:proofErr w:type="spellEnd"/>
            <w:r w:rsidR="005E5B0D" w:rsidRPr="005E5B0D">
              <w:rPr>
                <w:rFonts w:ascii="Times New Roman" w:eastAsia="Times New Roman" w:hAnsi="Times New Roman"/>
                <w:spacing w:val="-5"/>
                <w:sz w:val="20"/>
                <w:szCs w:val="20"/>
              </w:rPr>
              <w:t xml:space="preserve"> организации на получение суммы задолженности по договору:</w:t>
            </w:r>
          </w:p>
          <w:p w:rsidR="005E5B0D" w:rsidRPr="005E5B0D" w:rsidRDefault="005E5B0D" w:rsidP="00CC7A87">
            <w:pPr>
              <w:widowControl w:val="0"/>
              <w:spacing w:after="0" w:line="240" w:lineRule="auto"/>
              <w:ind w:left="2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а) копию договора поручительства и обеспечительных договоров (со всеми изменениями и дополнениями);</w:t>
            </w:r>
          </w:p>
          <w:p w:rsidR="005E5B0D" w:rsidRPr="005E5B0D" w:rsidRDefault="005E5B0D" w:rsidP="00CC7A87">
            <w:pPr>
              <w:widowControl w:val="0"/>
              <w:tabs>
                <w:tab w:val="left" w:pos="567"/>
                <w:tab w:val="left" w:pos="709"/>
                <w:tab w:val="left" w:pos="851"/>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lastRenderedPageBreak/>
              <w:t>б) копию документа, подтверждающего правомочия лица на подписание требования;</w:t>
            </w:r>
          </w:p>
          <w:p w:rsidR="005E5B0D" w:rsidRPr="005E5B0D" w:rsidRDefault="005E5B0D" w:rsidP="00CC7A87">
            <w:pPr>
              <w:widowControl w:val="0"/>
              <w:spacing w:after="0" w:line="240" w:lineRule="auto"/>
              <w:ind w:left="20" w:right="2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в) расчет текущей суммы обязательства, подтверждающий не превышение размера предъявляемых требований </w:t>
            </w:r>
            <w:proofErr w:type="spellStart"/>
            <w:r w:rsidRPr="005E5B0D">
              <w:rPr>
                <w:rFonts w:ascii="Times New Roman" w:eastAsia="Times New Roman" w:hAnsi="Times New Roman"/>
                <w:spacing w:val="-5"/>
                <w:sz w:val="20"/>
                <w:szCs w:val="20"/>
              </w:rPr>
              <w:t>Микрофинансовой</w:t>
            </w:r>
            <w:proofErr w:type="spellEnd"/>
            <w:r w:rsidRPr="005E5B0D">
              <w:rPr>
                <w:rFonts w:ascii="Times New Roman" w:eastAsia="Times New Roman" w:hAnsi="Times New Roman"/>
                <w:spacing w:val="-5"/>
                <w:sz w:val="20"/>
                <w:szCs w:val="20"/>
              </w:rPr>
              <w:t xml:space="preserve"> организации к задолженности Заемщика;</w:t>
            </w:r>
          </w:p>
          <w:p w:rsidR="005E5B0D" w:rsidRPr="005E5B0D" w:rsidRDefault="005E5B0D" w:rsidP="00CC7A87">
            <w:pPr>
              <w:widowControl w:val="0"/>
              <w:spacing w:after="0" w:line="240" w:lineRule="auto"/>
              <w:ind w:left="20" w:right="2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г) расчет суммы, </w:t>
            </w:r>
            <w:proofErr w:type="spellStart"/>
            <w:r w:rsidRPr="005E5B0D">
              <w:rPr>
                <w:rFonts w:ascii="Times New Roman" w:eastAsia="Times New Roman" w:hAnsi="Times New Roman"/>
                <w:spacing w:val="-5"/>
                <w:sz w:val="20"/>
                <w:szCs w:val="20"/>
              </w:rPr>
              <w:t>истребуемой</w:t>
            </w:r>
            <w:proofErr w:type="spellEnd"/>
            <w:r w:rsidRPr="005E5B0D">
              <w:rPr>
                <w:rFonts w:ascii="Times New Roman" w:eastAsia="Times New Roman" w:hAnsi="Times New Roman"/>
                <w:spacing w:val="-5"/>
                <w:sz w:val="20"/>
                <w:szCs w:val="20"/>
              </w:rPr>
              <w:t xml:space="preserve"> к оплате, составленный на дату предъявления требования к Поручителю (в виде отдельного документа);</w:t>
            </w:r>
          </w:p>
          <w:p w:rsidR="005E5B0D" w:rsidRPr="005E5B0D" w:rsidRDefault="005E5B0D" w:rsidP="00CC7A87">
            <w:pPr>
              <w:widowControl w:val="0"/>
              <w:spacing w:after="0" w:line="240" w:lineRule="auto"/>
              <w:ind w:left="20" w:right="2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д) реквизиты банковского счета </w:t>
            </w:r>
            <w:proofErr w:type="spellStart"/>
            <w:r w:rsidRPr="005E5B0D">
              <w:rPr>
                <w:rFonts w:ascii="Times New Roman" w:eastAsia="Times New Roman" w:hAnsi="Times New Roman"/>
                <w:spacing w:val="-5"/>
                <w:sz w:val="20"/>
                <w:szCs w:val="20"/>
              </w:rPr>
              <w:t>Микрофинансовой</w:t>
            </w:r>
            <w:proofErr w:type="spellEnd"/>
            <w:r w:rsidRPr="005E5B0D">
              <w:rPr>
                <w:rFonts w:ascii="Times New Roman" w:eastAsia="Times New Roman" w:hAnsi="Times New Roman"/>
                <w:spacing w:val="-5"/>
                <w:sz w:val="20"/>
                <w:szCs w:val="20"/>
              </w:rPr>
              <w:t xml:space="preserve"> организации для перечисления денежных средств;</w:t>
            </w:r>
          </w:p>
          <w:p w:rsidR="005E5B0D" w:rsidRPr="00826A25" w:rsidRDefault="00826A25" w:rsidP="00826A25">
            <w:pPr>
              <w:widowControl w:val="0"/>
              <w:tabs>
                <w:tab w:val="left" w:pos="885"/>
              </w:tabs>
              <w:spacing w:after="0" w:line="240" w:lineRule="auto"/>
              <w:ind w:left="40" w:right="40" w:firstLine="512"/>
              <w:contextualSpacing/>
              <w:jc w:val="both"/>
              <w:rPr>
                <w:rFonts w:ascii="Times New Roman" w:eastAsia="Times New Roman" w:hAnsi="Times New Roman" w:cs="Times New Roman"/>
                <w:spacing w:val="-5"/>
                <w:sz w:val="20"/>
                <w:szCs w:val="20"/>
              </w:rPr>
            </w:pPr>
            <w:r w:rsidRPr="00826A25">
              <w:rPr>
                <w:rFonts w:ascii="Times New Roman" w:eastAsia="Times New Roman" w:hAnsi="Times New Roman" w:cs="Times New Roman"/>
                <w:spacing w:val="-5"/>
                <w:sz w:val="20"/>
                <w:szCs w:val="20"/>
              </w:rPr>
              <w:t>2)</w:t>
            </w:r>
            <w:r w:rsidR="005E5B0D" w:rsidRPr="00826A25">
              <w:rPr>
                <w:rFonts w:ascii="Times New Roman" w:eastAsia="Times New Roman" w:hAnsi="Times New Roman" w:cs="Times New Roman"/>
                <w:spacing w:val="-5"/>
                <w:sz w:val="20"/>
                <w:szCs w:val="20"/>
              </w:rPr>
              <w:t xml:space="preserve"> </w:t>
            </w:r>
            <w:r w:rsidRPr="00826A25">
              <w:rPr>
                <w:rFonts w:ascii="Times New Roman" w:hAnsi="Times New Roman" w:cs="Times New Roman"/>
                <w:sz w:val="20"/>
                <w:szCs w:val="20"/>
              </w:rPr>
              <w:t>справка о целевом использовании займа по форме приложения 3 к Требованиям к фондам содействия кредитованию (гарантийным фондам, фондам поручительств) и их деятельности, утвержденным приказом Минэкономразвития России от 28 ноября 2016 г. N 763</w:t>
            </w:r>
            <w:r w:rsidR="005E5B0D" w:rsidRPr="00826A25">
              <w:rPr>
                <w:rFonts w:ascii="Times New Roman" w:eastAsia="Times New Roman" w:hAnsi="Times New Roman" w:cs="Times New Roman"/>
                <w:spacing w:val="-5"/>
                <w:sz w:val="20"/>
                <w:szCs w:val="20"/>
              </w:rPr>
              <w:t>;</w:t>
            </w:r>
          </w:p>
          <w:p w:rsidR="005E5B0D" w:rsidRPr="005E5B0D" w:rsidRDefault="00826A25" w:rsidP="00826A25">
            <w:pPr>
              <w:widowControl w:val="0"/>
              <w:tabs>
                <w:tab w:val="left" w:pos="885"/>
                <w:tab w:val="left" w:pos="1163"/>
              </w:tabs>
              <w:spacing w:after="0" w:line="240" w:lineRule="auto"/>
              <w:ind w:right="40" w:firstLine="552"/>
              <w:contextualSpacing/>
              <w:jc w:val="both"/>
              <w:rPr>
                <w:rFonts w:ascii="Times New Roman" w:eastAsia="Times New Roman" w:hAnsi="Times New Roman"/>
                <w:spacing w:val="-5"/>
                <w:sz w:val="20"/>
                <w:szCs w:val="20"/>
              </w:rPr>
            </w:pPr>
            <w:r>
              <w:rPr>
                <w:rFonts w:ascii="Times New Roman" w:eastAsia="Times New Roman" w:hAnsi="Times New Roman"/>
                <w:spacing w:val="-5"/>
                <w:sz w:val="20"/>
                <w:szCs w:val="20"/>
              </w:rPr>
              <w:t>3)</w:t>
            </w:r>
            <w:r w:rsidR="005E5B0D" w:rsidRPr="005E5B0D">
              <w:rPr>
                <w:rFonts w:ascii="Times New Roman" w:eastAsia="Times New Roman" w:hAnsi="Times New Roman"/>
                <w:spacing w:val="-5"/>
                <w:sz w:val="20"/>
                <w:szCs w:val="20"/>
              </w:rPr>
              <w:t xml:space="preserve"> подтверждающие выполнение </w:t>
            </w:r>
            <w:proofErr w:type="spellStart"/>
            <w:r w:rsidR="005E5B0D" w:rsidRPr="005E5B0D">
              <w:rPr>
                <w:rFonts w:ascii="Times New Roman" w:eastAsia="Times New Roman" w:hAnsi="Times New Roman"/>
                <w:spacing w:val="-5"/>
                <w:sz w:val="20"/>
                <w:szCs w:val="20"/>
              </w:rPr>
              <w:t>Микрофинансовой</w:t>
            </w:r>
            <w:proofErr w:type="spellEnd"/>
            <w:r w:rsidR="005E5B0D" w:rsidRPr="005E5B0D">
              <w:rPr>
                <w:rFonts w:ascii="Times New Roman" w:eastAsia="Times New Roman" w:hAnsi="Times New Roman"/>
                <w:spacing w:val="-5"/>
                <w:sz w:val="20"/>
                <w:szCs w:val="20"/>
              </w:rPr>
              <w:t xml:space="preserve"> организацией мер, направленных на получение невозвращенной суммы обязательств, включая:</w:t>
            </w:r>
          </w:p>
          <w:p w:rsidR="005E5B0D" w:rsidRPr="005E5B0D" w:rsidRDefault="005E5B0D" w:rsidP="00CC7A87">
            <w:pPr>
              <w:widowControl w:val="0"/>
              <w:tabs>
                <w:tab w:val="left" w:pos="885"/>
              </w:tabs>
              <w:spacing w:after="0" w:line="240" w:lineRule="auto"/>
              <w:ind w:left="40" w:right="4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а) информацию в виде отдельного документа, подтверждающую:</w:t>
            </w:r>
          </w:p>
          <w:p w:rsidR="005E5B0D" w:rsidRPr="005E5B0D" w:rsidRDefault="005E5B0D" w:rsidP="00CC7A87">
            <w:pPr>
              <w:widowControl w:val="0"/>
              <w:numPr>
                <w:ilvl w:val="0"/>
                <w:numId w:val="30"/>
              </w:numPr>
              <w:tabs>
                <w:tab w:val="left" w:pos="885"/>
              </w:tabs>
              <w:spacing w:after="0" w:line="240" w:lineRule="auto"/>
              <w:ind w:left="40" w:right="4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предъявление требования Заемщику об исполнении нарушенных обязательств;</w:t>
            </w:r>
          </w:p>
          <w:p w:rsidR="005E5B0D" w:rsidRPr="005E5B0D" w:rsidRDefault="005E5B0D" w:rsidP="00CC7A87">
            <w:pPr>
              <w:widowControl w:val="0"/>
              <w:numPr>
                <w:ilvl w:val="0"/>
                <w:numId w:val="30"/>
              </w:numPr>
              <w:tabs>
                <w:tab w:val="left" w:pos="885"/>
              </w:tabs>
              <w:spacing w:after="0" w:line="240" w:lineRule="auto"/>
              <w:ind w:left="40" w:right="4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списание денежных средств на условиях заранее данного акцепта со счетов Заемщика и его поручителей (за исключением Поручителя), открытых в финансовых организациях;</w:t>
            </w:r>
          </w:p>
          <w:p w:rsidR="005E5B0D" w:rsidRPr="005E5B0D" w:rsidRDefault="005E5B0D" w:rsidP="00CC7A87">
            <w:pPr>
              <w:widowControl w:val="0"/>
              <w:numPr>
                <w:ilvl w:val="0"/>
                <w:numId w:val="30"/>
              </w:numPr>
              <w:tabs>
                <w:tab w:val="left" w:pos="885"/>
              </w:tabs>
              <w:spacing w:after="0" w:line="240" w:lineRule="auto"/>
              <w:ind w:left="4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досудебное обращение взыскания на предмет залога;</w:t>
            </w:r>
          </w:p>
          <w:p w:rsidR="005E5B0D" w:rsidRPr="005E5B0D" w:rsidRDefault="005E5B0D" w:rsidP="00CC7A87">
            <w:pPr>
              <w:widowControl w:val="0"/>
              <w:numPr>
                <w:ilvl w:val="0"/>
                <w:numId w:val="30"/>
              </w:numPr>
              <w:tabs>
                <w:tab w:val="left" w:pos="885"/>
              </w:tabs>
              <w:spacing w:after="0" w:line="240" w:lineRule="auto"/>
              <w:ind w:left="40" w:right="4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удовлетворение требований путем зачета против требования Заемщика, если требование </w:t>
            </w:r>
            <w:proofErr w:type="spellStart"/>
            <w:r w:rsidRPr="005E5B0D">
              <w:rPr>
                <w:rFonts w:ascii="Times New Roman" w:eastAsia="Times New Roman" w:hAnsi="Times New Roman"/>
                <w:spacing w:val="-5"/>
                <w:sz w:val="20"/>
                <w:szCs w:val="20"/>
              </w:rPr>
              <w:t>Микрофинансовой</w:t>
            </w:r>
            <w:proofErr w:type="spellEnd"/>
            <w:r w:rsidRPr="005E5B0D">
              <w:rPr>
                <w:rFonts w:ascii="Times New Roman" w:eastAsia="Times New Roman" w:hAnsi="Times New Roman"/>
                <w:spacing w:val="-5"/>
                <w:sz w:val="20"/>
                <w:szCs w:val="20"/>
              </w:rPr>
              <w:t xml:space="preserve"> организации может быть удовлетворено путем зачета;</w:t>
            </w:r>
          </w:p>
          <w:p w:rsidR="005E5B0D" w:rsidRPr="005E5B0D" w:rsidRDefault="005E5B0D" w:rsidP="00CC7A87">
            <w:pPr>
              <w:widowControl w:val="0"/>
              <w:numPr>
                <w:ilvl w:val="0"/>
                <w:numId w:val="30"/>
              </w:numPr>
              <w:tabs>
                <w:tab w:val="left" w:pos="885"/>
              </w:tabs>
              <w:spacing w:after="0" w:line="240" w:lineRule="auto"/>
              <w:ind w:left="40" w:right="4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предъявление требований по поручительству и (или) независимой гарантии третьих лиц (за исключением Поручителя);</w:t>
            </w:r>
          </w:p>
          <w:p w:rsidR="005E5B0D" w:rsidRPr="005E5B0D" w:rsidRDefault="005E5B0D" w:rsidP="00CC7A87">
            <w:pPr>
              <w:widowControl w:val="0"/>
              <w:numPr>
                <w:ilvl w:val="0"/>
                <w:numId w:val="30"/>
              </w:numPr>
              <w:tabs>
                <w:tab w:val="left" w:pos="885"/>
              </w:tabs>
              <w:spacing w:after="0" w:line="240" w:lineRule="auto"/>
              <w:ind w:left="40" w:right="4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предъявление иска в суд о принудительном взыскании суммы задолженности с Заемщика, поручителей (за исключением Поручителя), об обращении взыскания на предмет залога, предъявление требований по банковской гарантии;</w:t>
            </w:r>
          </w:p>
          <w:p w:rsidR="005E5B0D" w:rsidRPr="005E5B0D" w:rsidRDefault="005E5B0D" w:rsidP="00CC7A87">
            <w:pPr>
              <w:widowControl w:val="0"/>
              <w:numPr>
                <w:ilvl w:val="0"/>
                <w:numId w:val="30"/>
              </w:numPr>
              <w:tabs>
                <w:tab w:val="left" w:pos="885"/>
              </w:tabs>
              <w:spacing w:after="0" w:line="240" w:lineRule="auto"/>
              <w:ind w:left="4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иные меры и достигнутые результаты;</w:t>
            </w:r>
          </w:p>
          <w:p w:rsidR="00826A25" w:rsidRPr="00826A25" w:rsidRDefault="00826A25" w:rsidP="00826A25">
            <w:pPr>
              <w:pStyle w:val="15"/>
              <w:shd w:val="clear" w:color="auto" w:fill="auto"/>
              <w:tabs>
                <w:tab w:val="left" w:pos="885"/>
              </w:tabs>
              <w:spacing w:after="0" w:line="240" w:lineRule="auto"/>
              <w:ind w:left="40" w:right="40" w:firstLine="562"/>
              <w:contextualSpacing/>
              <w:jc w:val="both"/>
              <w:rPr>
                <w:rFonts w:cs="Times New Roman"/>
                <w:sz w:val="20"/>
                <w:szCs w:val="20"/>
              </w:rPr>
            </w:pPr>
            <w:r w:rsidRPr="00826A25">
              <w:rPr>
                <w:rFonts w:cs="Times New Roman"/>
                <w:sz w:val="20"/>
                <w:szCs w:val="20"/>
              </w:rPr>
              <w:t>б) выписку по счетам по учету обеспечения исполнения обязательств Заемщика;</w:t>
            </w:r>
          </w:p>
          <w:p w:rsidR="00826A25" w:rsidRDefault="00826A25" w:rsidP="00826A25">
            <w:pPr>
              <w:widowControl w:val="0"/>
              <w:tabs>
                <w:tab w:val="left" w:pos="709"/>
                <w:tab w:val="left" w:pos="851"/>
                <w:tab w:val="left" w:pos="885"/>
                <w:tab w:val="left" w:pos="1418"/>
              </w:tabs>
              <w:autoSpaceDE w:val="0"/>
              <w:autoSpaceDN w:val="0"/>
              <w:adjustRightInd w:val="0"/>
              <w:spacing w:line="240" w:lineRule="auto"/>
              <w:ind w:firstLine="601"/>
              <w:contextualSpacing/>
              <w:jc w:val="both"/>
              <w:rPr>
                <w:rFonts w:ascii="Times New Roman" w:hAnsi="Times New Roman" w:cs="Times New Roman"/>
                <w:sz w:val="20"/>
                <w:szCs w:val="20"/>
              </w:rPr>
            </w:pPr>
            <w:r w:rsidRPr="00826A25">
              <w:rPr>
                <w:rFonts w:ascii="Times New Roman" w:hAnsi="Times New Roman" w:cs="Times New Roman"/>
                <w:sz w:val="20"/>
                <w:szCs w:val="20"/>
              </w:rPr>
              <w:t xml:space="preserve">в) копию требования </w:t>
            </w:r>
            <w:proofErr w:type="spellStart"/>
            <w:r w:rsidRPr="00826A25">
              <w:rPr>
                <w:rFonts w:ascii="Times New Roman" w:hAnsi="Times New Roman" w:cs="Times New Roman"/>
                <w:sz w:val="20"/>
                <w:szCs w:val="20"/>
              </w:rPr>
              <w:t>Микрофинансовой</w:t>
            </w:r>
            <w:proofErr w:type="spellEnd"/>
            <w:r w:rsidRPr="00826A25">
              <w:rPr>
                <w:rFonts w:ascii="Times New Roman" w:hAnsi="Times New Roman" w:cs="Times New Roman"/>
                <w:sz w:val="20"/>
                <w:szCs w:val="20"/>
              </w:rPr>
              <w:t xml:space="preserve"> организации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w:t>
            </w:r>
          </w:p>
          <w:p w:rsidR="00826A25" w:rsidRDefault="00826A25" w:rsidP="00826A25">
            <w:pPr>
              <w:widowControl w:val="0"/>
              <w:tabs>
                <w:tab w:val="left" w:pos="709"/>
                <w:tab w:val="left" w:pos="851"/>
                <w:tab w:val="left" w:pos="885"/>
                <w:tab w:val="left" w:pos="1418"/>
              </w:tabs>
              <w:autoSpaceDE w:val="0"/>
              <w:autoSpaceDN w:val="0"/>
              <w:adjustRightInd w:val="0"/>
              <w:spacing w:line="240" w:lineRule="auto"/>
              <w:ind w:firstLine="601"/>
              <w:contextualSpacing/>
              <w:jc w:val="both"/>
              <w:rPr>
                <w:rFonts w:ascii="Times New Roman" w:hAnsi="Times New Roman" w:cs="Times New Roman"/>
                <w:sz w:val="20"/>
                <w:szCs w:val="20"/>
              </w:rPr>
            </w:pPr>
            <w:proofErr w:type="gramStart"/>
            <w:r w:rsidRPr="00826A25">
              <w:rPr>
                <w:rFonts w:ascii="Times New Roman" w:hAnsi="Times New Roman" w:cs="Times New Roman"/>
                <w:sz w:val="20"/>
                <w:szCs w:val="20"/>
              </w:rPr>
              <w:t xml:space="preserve">г) копии документов, подтверждающих предпринятые </w:t>
            </w:r>
            <w:proofErr w:type="spellStart"/>
            <w:r w:rsidRPr="00826A25">
              <w:rPr>
                <w:rFonts w:ascii="Times New Roman" w:hAnsi="Times New Roman" w:cs="Times New Roman"/>
                <w:sz w:val="20"/>
                <w:szCs w:val="20"/>
              </w:rPr>
              <w:t>Микрофинансовой</w:t>
            </w:r>
            <w:proofErr w:type="spellEnd"/>
            <w:r w:rsidRPr="00826A25">
              <w:rPr>
                <w:rFonts w:ascii="Times New Roman" w:hAnsi="Times New Roman" w:cs="Times New Roman"/>
                <w:sz w:val="20"/>
                <w:szCs w:val="20"/>
              </w:rPr>
              <w:t xml:space="preserve"> организацией меры по взысканию просроченной задолженности Заемщика по Договору займа/</w:t>
            </w:r>
            <w:proofErr w:type="spellStart"/>
            <w:r w:rsidRPr="00826A25">
              <w:rPr>
                <w:rFonts w:ascii="Times New Roman" w:hAnsi="Times New Roman" w:cs="Times New Roman"/>
                <w:sz w:val="20"/>
                <w:szCs w:val="20"/>
              </w:rPr>
              <w:t>микрозайма</w:t>
            </w:r>
            <w:proofErr w:type="spellEnd"/>
            <w:r w:rsidRPr="00826A25">
              <w:rPr>
                <w:rFonts w:ascii="Times New Roman" w:hAnsi="Times New Roman" w:cs="Times New Roman"/>
                <w:sz w:val="20"/>
                <w:szCs w:val="20"/>
              </w:rPr>
              <w:t xml:space="preserve"> путем предъявления требования о списании денежных средств с банковского счета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w:t>
            </w:r>
            <w:proofErr w:type="gramEnd"/>
            <w:r w:rsidRPr="00826A25">
              <w:rPr>
                <w:rFonts w:ascii="Times New Roman" w:hAnsi="Times New Roman" w:cs="Times New Roman"/>
                <w:sz w:val="20"/>
                <w:szCs w:val="20"/>
              </w:rPr>
              <w:t xml:space="preserve"> </w:t>
            </w:r>
            <w:proofErr w:type="gramStart"/>
            <w:r w:rsidRPr="00826A25">
              <w:rPr>
                <w:rFonts w:ascii="Times New Roman" w:hAnsi="Times New Roman" w:cs="Times New Roman"/>
                <w:sz w:val="20"/>
                <w:szCs w:val="20"/>
              </w:rPr>
              <w:t>случае</w:t>
            </w:r>
            <w:proofErr w:type="gramEnd"/>
            <w:r w:rsidRPr="00826A25">
              <w:rPr>
                <w:rFonts w:ascii="Times New Roman" w:hAnsi="Times New Roman" w:cs="Times New Roman"/>
                <w:sz w:val="20"/>
                <w:szCs w:val="20"/>
              </w:rPr>
              <w:t xml:space="preserve"> его неисполнения);</w:t>
            </w:r>
          </w:p>
          <w:p w:rsidR="00826A25" w:rsidRDefault="00826A25" w:rsidP="00826A25">
            <w:pPr>
              <w:widowControl w:val="0"/>
              <w:tabs>
                <w:tab w:val="left" w:pos="709"/>
                <w:tab w:val="left" w:pos="851"/>
                <w:tab w:val="left" w:pos="885"/>
                <w:tab w:val="left" w:pos="1418"/>
              </w:tabs>
              <w:autoSpaceDE w:val="0"/>
              <w:autoSpaceDN w:val="0"/>
              <w:adjustRightInd w:val="0"/>
              <w:spacing w:line="240" w:lineRule="auto"/>
              <w:ind w:firstLine="601"/>
              <w:contextualSpacing/>
              <w:jc w:val="both"/>
              <w:rPr>
                <w:rFonts w:ascii="Times New Roman" w:hAnsi="Times New Roman" w:cs="Times New Roman"/>
                <w:sz w:val="20"/>
                <w:szCs w:val="20"/>
              </w:rPr>
            </w:pPr>
            <w:proofErr w:type="gramStart"/>
            <w:r w:rsidRPr="00826A25">
              <w:rPr>
                <w:rFonts w:ascii="Times New Roman" w:hAnsi="Times New Roman" w:cs="Times New Roman"/>
                <w:sz w:val="20"/>
                <w:szCs w:val="20"/>
              </w:rPr>
              <w:t xml:space="preserve">д) копии документов, подтверждающих предпринятые </w:t>
            </w:r>
            <w:proofErr w:type="spellStart"/>
            <w:r w:rsidRPr="00826A25">
              <w:rPr>
                <w:rFonts w:ascii="Times New Roman" w:hAnsi="Times New Roman" w:cs="Times New Roman"/>
                <w:sz w:val="20"/>
                <w:szCs w:val="20"/>
              </w:rPr>
              <w:t>Микрофинансовой</w:t>
            </w:r>
            <w:proofErr w:type="spellEnd"/>
            <w:r w:rsidRPr="00826A25">
              <w:rPr>
                <w:rFonts w:ascii="Times New Roman" w:hAnsi="Times New Roman" w:cs="Times New Roman"/>
                <w:sz w:val="20"/>
                <w:szCs w:val="20"/>
              </w:rPr>
              <w:t xml:space="preserve"> организацией меры по</w:t>
            </w:r>
            <w:r w:rsidRPr="00826A25">
              <w:rPr>
                <w:rFonts w:ascii="Times New Roman" w:hAnsi="Times New Roman" w:cs="Times New Roman"/>
                <w:sz w:val="20"/>
                <w:szCs w:val="20"/>
              </w:rPr>
              <w:tab/>
              <w:t xml:space="preserve"> обращению взыскания на предмет залога,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w:t>
            </w:r>
            <w:proofErr w:type="gramEnd"/>
            <w:r w:rsidRPr="00826A25">
              <w:rPr>
                <w:rFonts w:ascii="Times New Roman" w:hAnsi="Times New Roman" w:cs="Times New Roman"/>
                <w:sz w:val="20"/>
                <w:szCs w:val="20"/>
              </w:rPr>
              <w:t xml:space="preserve"> </w:t>
            </w:r>
            <w:proofErr w:type="gramStart"/>
            <w:r w:rsidRPr="00826A25">
              <w:rPr>
                <w:rFonts w:ascii="Times New Roman" w:hAnsi="Times New Roman" w:cs="Times New Roman"/>
                <w:sz w:val="20"/>
                <w:szCs w:val="20"/>
              </w:rPr>
              <w:t>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w:t>
            </w:r>
            <w:proofErr w:type="gramEnd"/>
            <w:r w:rsidRPr="00826A25">
              <w:rPr>
                <w:rFonts w:ascii="Times New Roman" w:hAnsi="Times New Roman" w:cs="Times New Roman"/>
                <w:sz w:val="20"/>
                <w:szCs w:val="20"/>
              </w:rPr>
              <w:t xml:space="preserve"> электронной системы о поступлении документов в суд, а также при наличии - сведения о размере требований </w:t>
            </w:r>
            <w:proofErr w:type="spellStart"/>
            <w:r w:rsidRPr="00826A25">
              <w:rPr>
                <w:rFonts w:ascii="Times New Roman" w:hAnsi="Times New Roman" w:cs="Times New Roman"/>
                <w:sz w:val="20"/>
                <w:szCs w:val="20"/>
              </w:rPr>
              <w:t>Микрофинансовой</w:t>
            </w:r>
            <w:proofErr w:type="spellEnd"/>
            <w:r w:rsidRPr="00826A25">
              <w:rPr>
                <w:rFonts w:ascii="Times New Roman" w:hAnsi="Times New Roman" w:cs="Times New Roman"/>
                <w:sz w:val="20"/>
                <w:szCs w:val="20"/>
              </w:rPr>
              <w:t xml:space="preserve"> организации, удовлетворенных за счет реализации заложенного имущества;</w:t>
            </w:r>
          </w:p>
          <w:p w:rsidR="00826A25" w:rsidRPr="00826A25" w:rsidRDefault="00826A25" w:rsidP="00826A25">
            <w:pPr>
              <w:widowControl w:val="0"/>
              <w:tabs>
                <w:tab w:val="left" w:pos="709"/>
                <w:tab w:val="left" w:pos="851"/>
                <w:tab w:val="left" w:pos="885"/>
                <w:tab w:val="left" w:pos="1418"/>
              </w:tabs>
              <w:autoSpaceDE w:val="0"/>
              <w:autoSpaceDN w:val="0"/>
              <w:adjustRightInd w:val="0"/>
              <w:spacing w:line="240" w:lineRule="auto"/>
              <w:ind w:firstLine="601"/>
              <w:contextualSpacing/>
              <w:jc w:val="both"/>
              <w:rPr>
                <w:rFonts w:ascii="Times New Roman" w:hAnsi="Times New Roman" w:cs="Times New Roman"/>
                <w:sz w:val="20"/>
                <w:szCs w:val="20"/>
              </w:rPr>
            </w:pPr>
            <w:proofErr w:type="gramStart"/>
            <w:r w:rsidRPr="00826A25">
              <w:rPr>
                <w:rFonts w:ascii="Times New Roman" w:hAnsi="Times New Roman" w:cs="Times New Roman"/>
                <w:sz w:val="20"/>
                <w:szCs w:val="20"/>
              </w:rPr>
              <w:t xml:space="preserve">е) копии документов, подтверждающих предпринятые </w:t>
            </w:r>
            <w:proofErr w:type="spellStart"/>
            <w:r w:rsidRPr="00826A25">
              <w:rPr>
                <w:rFonts w:ascii="Times New Roman" w:hAnsi="Times New Roman" w:cs="Times New Roman"/>
                <w:sz w:val="20"/>
                <w:szCs w:val="20"/>
              </w:rPr>
              <w:t>Микрофинансовой</w:t>
            </w:r>
            <w:proofErr w:type="spellEnd"/>
            <w:r w:rsidRPr="00826A25">
              <w:rPr>
                <w:rFonts w:ascii="Times New Roman" w:hAnsi="Times New Roman" w:cs="Times New Roman"/>
                <w:sz w:val="20"/>
                <w:szCs w:val="20"/>
              </w:rPr>
              <w:t xml:space="preserve"> организацией меры по предъявлению требования по независимой гарантии и (или) поручительствам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w:t>
            </w:r>
            <w:proofErr w:type="spellStart"/>
            <w:r w:rsidRPr="00826A25">
              <w:rPr>
                <w:rFonts w:ascii="Times New Roman" w:hAnsi="Times New Roman" w:cs="Times New Roman"/>
                <w:sz w:val="20"/>
                <w:szCs w:val="20"/>
              </w:rPr>
              <w:t>Микрофинансовой</w:t>
            </w:r>
            <w:proofErr w:type="spellEnd"/>
            <w:r w:rsidRPr="00826A25">
              <w:rPr>
                <w:rFonts w:ascii="Times New Roman" w:hAnsi="Times New Roman" w:cs="Times New Roman"/>
                <w:sz w:val="20"/>
                <w:szCs w:val="20"/>
              </w:rPr>
              <w:t xml:space="preserve"> организации, удовлетворенных за счет независимой гарантии (поручительств третьих лиц);</w:t>
            </w:r>
            <w:proofErr w:type="gramEnd"/>
          </w:p>
          <w:p w:rsidR="005E5B0D" w:rsidRPr="00826A25" w:rsidRDefault="00826A25" w:rsidP="00826A25">
            <w:pPr>
              <w:widowControl w:val="0"/>
              <w:tabs>
                <w:tab w:val="left" w:pos="3252"/>
                <w:tab w:val="center" w:pos="5417"/>
                <w:tab w:val="right" w:pos="8804"/>
              </w:tabs>
              <w:spacing w:after="0" w:line="240" w:lineRule="auto"/>
              <w:ind w:left="23" w:right="34" w:firstLine="567"/>
              <w:contextualSpacing/>
              <w:jc w:val="both"/>
              <w:rPr>
                <w:rFonts w:ascii="Times New Roman" w:eastAsia="Times New Roman" w:hAnsi="Times New Roman" w:cs="Times New Roman"/>
                <w:spacing w:val="-5"/>
                <w:sz w:val="20"/>
                <w:szCs w:val="20"/>
              </w:rPr>
            </w:pPr>
            <w:proofErr w:type="gramStart"/>
            <w:r w:rsidRPr="00826A25">
              <w:rPr>
                <w:rFonts w:ascii="Times New Roman" w:hAnsi="Times New Roman" w:cs="Times New Roman"/>
                <w:sz w:val="20"/>
                <w:szCs w:val="20"/>
              </w:rPr>
              <w:t>ж) копии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w:t>
            </w:r>
            <w:proofErr w:type="gramEnd"/>
            <w:r w:rsidRPr="00826A25">
              <w:rPr>
                <w:rFonts w:ascii="Times New Roman" w:hAnsi="Times New Roman" w:cs="Times New Roman"/>
                <w:sz w:val="20"/>
                <w:szCs w:val="20"/>
              </w:rPr>
              <w:t xml:space="preserve"> - копией электронного подтверждения электронной системы о поступлении документов в суд</w:t>
            </w:r>
            <w:r w:rsidR="005E5B0D" w:rsidRPr="00826A25">
              <w:rPr>
                <w:rFonts w:ascii="Times New Roman" w:eastAsia="Times New Roman" w:hAnsi="Times New Roman" w:cs="Times New Roman"/>
                <w:spacing w:val="-5"/>
                <w:sz w:val="20"/>
                <w:szCs w:val="20"/>
              </w:rPr>
              <w:t>.</w:t>
            </w:r>
          </w:p>
          <w:p w:rsidR="005E5B0D" w:rsidRPr="005E5B0D" w:rsidRDefault="005E5B0D" w:rsidP="00CC7A87">
            <w:pPr>
              <w:widowControl w:val="0"/>
              <w:tabs>
                <w:tab w:val="left" w:pos="709"/>
                <w:tab w:val="left" w:pos="851"/>
                <w:tab w:val="left" w:pos="993"/>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Требование должно быть подписано уполномоченным лицом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и скреплено оттиском ее печати. </w:t>
            </w:r>
          </w:p>
          <w:p w:rsidR="005E5B0D" w:rsidRPr="005E5B0D" w:rsidRDefault="005E5B0D" w:rsidP="00E72411">
            <w:pPr>
              <w:widowControl w:val="0"/>
              <w:numPr>
                <w:ilvl w:val="0"/>
                <w:numId w:val="42"/>
              </w:numPr>
              <w:tabs>
                <w:tab w:val="left" w:pos="709"/>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Все документы, представляемые с требованием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к Поручителю, должны быть подписаны уполномоченным лицом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и скреплены оттиском ее печати.</w:t>
            </w:r>
          </w:p>
          <w:p w:rsidR="005E5B0D" w:rsidRPr="005E5B0D" w:rsidRDefault="005E5B0D" w:rsidP="00E72411">
            <w:pPr>
              <w:numPr>
                <w:ilvl w:val="0"/>
                <w:numId w:val="42"/>
              </w:numPr>
              <w:tabs>
                <w:tab w:val="left" w:pos="709"/>
                <w:tab w:val="left" w:pos="851"/>
                <w:tab w:val="left" w:pos="993"/>
                <w:tab w:val="left" w:pos="1276"/>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Поручитель обязан в срок, не превышающий 15 (пятнадцать) рабочих дней с момента получения требования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и документов, указанных в п. 4.7. настоящего договора, рассмотреть требование и уведомить </w:t>
            </w:r>
            <w:proofErr w:type="spellStart"/>
            <w:r w:rsidRPr="005E5B0D">
              <w:rPr>
                <w:rFonts w:ascii="Times New Roman" w:eastAsia="Times New Roman" w:hAnsi="Times New Roman" w:cs="Times New Roman"/>
                <w:sz w:val="20"/>
                <w:szCs w:val="20"/>
                <w:lang w:eastAsia="ru-RU"/>
              </w:rPr>
              <w:t>Микрофинансовую</w:t>
            </w:r>
            <w:proofErr w:type="spellEnd"/>
            <w:r w:rsidRPr="005E5B0D">
              <w:rPr>
                <w:rFonts w:ascii="Times New Roman" w:eastAsia="Times New Roman" w:hAnsi="Times New Roman" w:cs="Times New Roman"/>
                <w:sz w:val="20"/>
                <w:szCs w:val="20"/>
                <w:lang w:eastAsia="ru-RU"/>
              </w:rPr>
              <w:t xml:space="preserve"> организацию о принятом решении, при этом при наличии возражений Поручитель направляет в </w:t>
            </w:r>
            <w:proofErr w:type="spellStart"/>
            <w:r w:rsidRPr="005E5B0D">
              <w:rPr>
                <w:rFonts w:ascii="Times New Roman" w:eastAsia="Times New Roman" w:hAnsi="Times New Roman" w:cs="Times New Roman"/>
                <w:sz w:val="20"/>
                <w:szCs w:val="20"/>
                <w:lang w:eastAsia="ru-RU"/>
              </w:rPr>
              <w:t>Микрофинансовую</w:t>
            </w:r>
            <w:proofErr w:type="spellEnd"/>
            <w:r w:rsidRPr="005E5B0D">
              <w:rPr>
                <w:rFonts w:ascii="Times New Roman" w:eastAsia="Times New Roman" w:hAnsi="Times New Roman" w:cs="Times New Roman"/>
                <w:sz w:val="20"/>
                <w:szCs w:val="20"/>
                <w:lang w:eastAsia="ru-RU"/>
              </w:rPr>
              <w:t xml:space="preserve"> организацию письмо с указанием всех имеющихся возражений. При отсутствии возражений Поручитель в срок не позднее 30 (тридцати) календарных дней </w:t>
            </w:r>
            <w:proofErr w:type="gramStart"/>
            <w:r w:rsidRPr="005E5B0D">
              <w:rPr>
                <w:rFonts w:ascii="Times New Roman" w:eastAsia="Times New Roman" w:hAnsi="Times New Roman" w:cs="Times New Roman"/>
                <w:sz w:val="20"/>
                <w:szCs w:val="20"/>
                <w:lang w:eastAsia="ru-RU"/>
              </w:rPr>
              <w:t>с даты предъявления</w:t>
            </w:r>
            <w:proofErr w:type="gramEnd"/>
            <w:r w:rsidRPr="005E5B0D">
              <w:rPr>
                <w:rFonts w:ascii="Times New Roman" w:eastAsia="Times New Roman" w:hAnsi="Times New Roman" w:cs="Times New Roman"/>
                <w:sz w:val="20"/>
                <w:szCs w:val="20"/>
                <w:lang w:eastAsia="ru-RU"/>
              </w:rPr>
              <w:t xml:space="preserve"> требования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перечисляет денежные средства на указанные банковские счета.</w:t>
            </w:r>
          </w:p>
          <w:p w:rsidR="005E5B0D" w:rsidRPr="005E5B0D" w:rsidRDefault="005E5B0D" w:rsidP="00E72411">
            <w:pPr>
              <w:numPr>
                <w:ilvl w:val="0"/>
                <w:numId w:val="42"/>
              </w:numPr>
              <w:tabs>
                <w:tab w:val="left" w:pos="709"/>
                <w:tab w:val="left" w:pos="851"/>
                <w:tab w:val="left" w:pos="993"/>
                <w:tab w:val="left" w:pos="1276"/>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Обязательства Поручителя считаются исполненными надлежащим образом с момента зачисления  денежных средств на счет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w:t>
            </w:r>
          </w:p>
          <w:p w:rsidR="005E5B0D" w:rsidRPr="005E5B0D" w:rsidRDefault="005E5B0D" w:rsidP="00CC7A87">
            <w:pPr>
              <w:tabs>
                <w:tab w:val="left" w:pos="709"/>
                <w:tab w:val="left" w:pos="851"/>
                <w:tab w:val="left" w:pos="993"/>
                <w:tab w:val="left" w:pos="1276"/>
              </w:tabs>
              <w:spacing w:after="0"/>
              <w:ind w:left="567" w:firstLine="567"/>
              <w:jc w:val="both"/>
              <w:rPr>
                <w:rFonts w:ascii="Times New Roman" w:eastAsia="Times New Roman" w:hAnsi="Times New Roman" w:cs="Times New Roman"/>
                <w:sz w:val="20"/>
                <w:szCs w:val="20"/>
                <w:lang w:eastAsia="ru-RU"/>
              </w:rPr>
            </w:pPr>
          </w:p>
          <w:p w:rsidR="005E5B0D" w:rsidRPr="005E5B0D" w:rsidRDefault="005E5B0D" w:rsidP="00CC7A87">
            <w:pPr>
              <w:tabs>
                <w:tab w:val="left" w:pos="709"/>
                <w:tab w:val="left" w:pos="851"/>
                <w:tab w:val="left" w:pos="993"/>
                <w:tab w:val="left" w:pos="1418"/>
              </w:tabs>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lastRenderedPageBreak/>
              <w:t>5. ПЕРЕХОД ПРАВ ТРЕБОВАНИЯ К ПОРУЧИТЕЛЮ</w:t>
            </w:r>
          </w:p>
          <w:p w:rsidR="005E5B0D" w:rsidRPr="005E5B0D" w:rsidRDefault="00D90992" w:rsidP="00D90992">
            <w:pPr>
              <w:tabs>
                <w:tab w:val="left" w:pos="709"/>
                <w:tab w:val="left" w:pos="851"/>
                <w:tab w:val="left" w:pos="993"/>
                <w:tab w:val="left" w:pos="1418"/>
              </w:tabs>
              <w:autoSpaceDE w:val="0"/>
              <w:autoSpaceDN w:val="0"/>
              <w:adjustRightInd w:val="0"/>
              <w:spacing w:after="0" w:line="240" w:lineRule="auto"/>
              <w:ind w:firstLine="552"/>
              <w:jc w:val="both"/>
              <w:rPr>
                <w:rFonts w:ascii="Times New Roman" w:eastAsia="Times New Roman" w:hAnsi="Times New Roman" w:cs="Times New Roman"/>
                <w:sz w:val="20"/>
                <w:szCs w:val="20"/>
                <w:lang w:eastAsia="ru-RU"/>
              </w:rPr>
            </w:pPr>
            <w:r w:rsidRPr="00D90992">
              <w:rPr>
                <w:rFonts w:ascii="Times New Roman" w:eastAsia="Times New Roman" w:hAnsi="Times New Roman" w:cs="Times New Roman"/>
                <w:b/>
                <w:sz w:val="20"/>
                <w:szCs w:val="20"/>
                <w:lang w:eastAsia="ru-RU"/>
              </w:rPr>
              <w:t>5.1.</w:t>
            </w:r>
            <w:r w:rsidR="005E5B0D" w:rsidRPr="005E5B0D">
              <w:rPr>
                <w:rFonts w:ascii="Times New Roman" w:eastAsia="Times New Roman" w:hAnsi="Times New Roman" w:cs="Times New Roman"/>
                <w:sz w:val="20"/>
                <w:szCs w:val="20"/>
                <w:lang w:eastAsia="ru-RU"/>
              </w:rPr>
              <w:t xml:space="preserve"> К Поручителю, исполнившему обязательства по настоящему Договору (обязательства за Заемщика по Договору займа/</w:t>
            </w:r>
            <w:proofErr w:type="spellStart"/>
            <w:r w:rsidR="005E5B0D" w:rsidRPr="005E5B0D">
              <w:rPr>
                <w:rFonts w:ascii="Times New Roman" w:eastAsia="Times New Roman" w:hAnsi="Times New Roman" w:cs="Times New Roman"/>
                <w:sz w:val="20"/>
                <w:szCs w:val="20"/>
                <w:lang w:eastAsia="ru-RU"/>
              </w:rPr>
              <w:t>микрозайма</w:t>
            </w:r>
            <w:proofErr w:type="spellEnd"/>
            <w:r w:rsidR="005E5B0D" w:rsidRPr="005E5B0D">
              <w:rPr>
                <w:rFonts w:ascii="Times New Roman" w:eastAsia="Times New Roman" w:hAnsi="Times New Roman" w:cs="Times New Roman"/>
                <w:sz w:val="20"/>
                <w:szCs w:val="20"/>
                <w:lang w:eastAsia="ru-RU"/>
              </w:rPr>
              <w:t xml:space="preserve">), переходят права требования к Заемщику, залогодателям и поручителям (за исключением Поручителя) в том же объеме, в котором Поручитель фактически удовлетворил требования </w:t>
            </w:r>
            <w:proofErr w:type="spellStart"/>
            <w:r w:rsidR="005E5B0D" w:rsidRPr="005E5B0D">
              <w:rPr>
                <w:rFonts w:ascii="Times New Roman" w:eastAsia="Times New Roman" w:hAnsi="Times New Roman" w:cs="Times New Roman"/>
                <w:sz w:val="20"/>
                <w:szCs w:val="20"/>
                <w:lang w:eastAsia="ru-RU"/>
              </w:rPr>
              <w:t>Микрофинансовой</w:t>
            </w:r>
            <w:proofErr w:type="spellEnd"/>
            <w:r w:rsidR="005E5B0D" w:rsidRPr="005E5B0D">
              <w:rPr>
                <w:rFonts w:ascii="Times New Roman" w:eastAsia="Times New Roman" w:hAnsi="Times New Roman" w:cs="Times New Roman"/>
                <w:sz w:val="20"/>
                <w:szCs w:val="20"/>
                <w:lang w:eastAsia="ru-RU"/>
              </w:rPr>
              <w:t xml:space="preserve"> организации, в том числе и право залога, которое имела </w:t>
            </w:r>
            <w:proofErr w:type="spellStart"/>
            <w:r w:rsidR="005E5B0D" w:rsidRPr="005E5B0D">
              <w:rPr>
                <w:rFonts w:ascii="Times New Roman" w:eastAsia="Times New Roman" w:hAnsi="Times New Roman" w:cs="Times New Roman"/>
                <w:sz w:val="20"/>
                <w:szCs w:val="20"/>
                <w:lang w:eastAsia="ru-RU"/>
              </w:rPr>
              <w:t>Микрофинансовая</w:t>
            </w:r>
            <w:proofErr w:type="spellEnd"/>
            <w:r w:rsidR="005E5B0D" w:rsidRPr="005E5B0D">
              <w:rPr>
                <w:rFonts w:ascii="Times New Roman" w:eastAsia="Times New Roman" w:hAnsi="Times New Roman" w:cs="Times New Roman"/>
                <w:sz w:val="20"/>
                <w:szCs w:val="20"/>
                <w:lang w:eastAsia="ru-RU"/>
              </w:rPr>
              <w:t xml:space="preserve"> организация как залогодержатель.</w:t>
            </w:r>
          </w:p>
          <w:p w:rsidR="005E5B0D" w:rsidRPr="005E5B0D" w:rsidRDefault="00D90992" w:rsidP="00D90992">
            <w:pPr>
              <w:tabs>
                <w:tab w:val="left" w:pos="709"/>
                <w:tab w:val="left" w:pos="851"/>
                <w:tab w:val="left" w:pos="993"/>
                <w:tab w:val="left" w:pos="1418"/>
              </w:tabs>
              <w:autoSpaceDE w:val="0"/>
              <w:autoSpaceDN w:val="0"/>
              <w:adjustRightInd w:val="0"/>
              <w:spacing w:after="0" w:line="240" w:lineRule="auto"/>
              <w:ind w:firstLine="552"/>
              <w:jc w:val="both"/>
              <w:rPr>
                <w:rFonts w:ascii="Times New Roman" w:eastAsia="Times New Roman" w:hAnsi="Times New Roman" w:cs="Times New Roman"/>
                <w:sz w:val="20"/>
                <w:szCs w:val="20"/>
                <w:lang w:eastAsia="ru-RU"/>
              </w:rPr>
            </w:pPr>
            <w:r w:rsidRPr="00D90992">
              <w:rPr>
                <w:rFonts w:ascii="Times New Roman" w:eastAsia="Times New Roman" w:hAnsi="Times New Roman" w:cs="Times New Roman"/>
                <w:b/>
                <w:sz w:val="20"/>
                <w:szCs w:val="20"/>
                <w:lang w:eastAsia="ru-RU"/>
              </w:rPr>
              <w:t>5.2.</w:t>
            </w:r>
            <w:r w:rsidR="005E5B0D" w:rsidRPr="005E5B0D">
              <w:rPr>
                <w:rFonts w:ascii="Times New Roman" w:eastAsia="Times New Roman" w:hAnsi="Times New Roman" w:cs="Times New Roman"/>
                <w:sz w:val="20"/>
                <w:szCs w:val="20"/>
                <w:lang w:eastAsia="ru-RU"/>
              </w:rPr>
              <w:t xml:space="preserve"> </w:t>
            </w:r>
            <w:proofErr w:type="gramStart"/>
            <w:r w:rsidR="005E5B0D" w:rsidRPr="005E5B0D">
              <w:rPr>
                <w:rFonts w:ascii="Times New Roman" w:eastAsia="Times New Roman" w:hAnsi="Times New Roman" w:cs="Times New Roman"/>
                <w:sz w:val="20"/>
                <w:szCs w:val="20"/>
                <w:lang w:eastAsia="ru-RU"/>
              </w:rPr>
              <w:t xml:space="preserve">После исполнения обязательств по настоящему Договору (в том числе и в части) Поручитель в срок не позднее 5 (Пяти) рабочих дней с даты перечисления денежных средств (части денежных средств) предъявляет </w:t>
            </w:r>
            <w:proofErr w:type="spellStart"/>
            <w:r w:rsidR="005E5B0D" w:rsidRPr="005E5B0D">
              <w:rPr>
                <w:rFonts w:ascii="Times New Roman" w:eastAsia="Times New Roman" w:hAnsi="Times New Roman" w:cs="Times New Roman"/>
                <w:sz w:val="20"/>
                <w:szCs w:val="20"/>
                <w:lang w:eastAsia="ru-RU"/>
              </w:rPr>
              <w:t>Микрофинансовой</w:t>
            </w:r>
            <w:proofErr w:type="spellEnd"/>
            <w:r w:rsidR="005E5B0D" w:rsidRPr="005E5B0D">
              <w:rPr>
                <w:rFonts w:ascii="Times New Roman" w:eastAsia="Times New Roman" w:hAnsi="Times New Roman" w:cs="Times New Roman"/>
                <w:sz w:val="20"/>
                <w:szCs w:val="20"/>
                <w:lang w:eastAsia="ru-RU"/>
              </w:rPr>
              <w:t xml:space="preserve"> организации требования о предоставлении документов и информации, которые удостоверяют права требования </w:t>
            </w:r>
            <w:proofErr w:type="spellStart"/>
            <w:r w:rsidR="005E5B0D" w:rsidRPr="005E5B0D">
              <w:rPr>
                <w:rFonts w:ascii="Times New Roman" w:eastAsia="Times New Roman" w:hAnsi="Times New Roman" w:cs="Times New Roman"/>
                <w:sz w:val="20"/>
                <w:szCs w:val="20"/>
                <w:lang w:eastAsia="ru-RU"/>
              </w:rPr>
              <w:t>Микрофинансовой</w:t>
            </w:r>
            <w:proofErr w:type="spellEnd"/>
            <w:r w:rsidR="005E5B0D" w:rsidRPr="005E5B0D">
              <w:rPr>
                <w:rFonts w:ascii="Times New Roman" w:eastAsia="Times New Roman" w:hAnsi="Times New Roman" w:cs="Times New Roman"/>
                <w:sz w:val="20"/>
                <w:szCs w:val="20"/>
                <w:lang w:eastAsia="ru-RU"/>
              </w:rPr>
              <w:t xml:space="preserve"> организации к Заемщику, и о передаче прав, обеспечивающих эти требования.</w:t>
            </w:r>
            <w:proofErr w:type="gramEnd"/>
          </w:p>
          <w:p w:rsidR="005E5B0D" w:rsidRPr="005E5B0D" w:rsidRDefault="00D90992" w:rsidP="00D90992">
            <w:pPr>
              <w:tabs>
                <w:tab w:val="left" w:pos="709"/>
                <w:tab w:val="left" w:pos="851"/>
                <w:tab w:val="left" w:pos="993"/>
                <w:tab w:val="left" w:pos="1418"/>
              </w:tabs>
              <w:autoSpaceDE w:val="0"/>
              <w:autoSpaceDN w:val="0"/>
              <w:adjustRightInd w:val="0"/>
              <w:spacing w:after="0" w:line="240" w:lineRule="auto"/>
              <w:ind w:firstLine="552"/>
              <w:jc w:val="both"/>
              <w:rPr>
                <w:rFonts w:ascii="Times New Roman" w:eastAsia="Times New Roman" w:hAnsi="Times New Roman" w:cs="Times New Roman"/>
                <w:sz w:val="20"/>
                <w:szCs w:val="20"/>
                <w:lang w:eastAsia="ru-RU"/>
              </w:rPr>
            </w:pPr>
            <w:r w:rsidRPr="00D90992">
              <w:rPr>
                <w:rFonts w:ascii="Times New Roman" w:eastAsia="Times New Roman" w:hAnsi="Times New Roman" w:cs="Times New Roman"/>
                <w:b/>
                <w:sz w:val="20"/>
                <w:szCs w:val="20"/>
                <w:lang w:eastAsia="ru-RU"/>
              </w:rPr>
              <w:t>5.3.</w:t>
            </w:r>
            <w:r w:rsidR="005E5B0D" w:rsidRPr="005E5B0D">
              <w:rPr>
                <w:rFonts w:ascii="Times New Roman" w:eastAsia="Times New Roman" w:hAnsi="Times New Roman" w:cs="Times New Roman"/>
                <w:sz w:val="20"/>
                <w:szCs w:val="20"/>
                <w:lang w:eastAsia="ru-RU"/>
              </w:rPr>
              <w:t xml:space="preserve"> </w:t>
            </w:r>
            <w:proofErr w:type="spellStart"/>
            <w:r w:rsidR="005E5B0D" w:rsidRPr="005E5B0D">
              <w:rPr>
                <w:rFonts w:ascii="Times New Roman" w:eastAsia="Times New Roman" w:hAnsi="Times New Roman" w:cs="Times New Roman"/>
                <w:sz w:val="20"/>
                <w:szCs w:val="20"/>
                <w:lang w:eastAsia="ru-RU"/>
              </w:rPr>
              <w:t>Микрофинансовая</w:t>
            </w:r>
            <w:proofErr w:type="spellEnd"/>
            <w:r w:rsidR="005E5B0D" w:rsidRPr="005E5B0D">
              <w:rPr>
                <w:rFonts w:ascii="Times New Roman" w:eastAsia="Times New Roman" w:hAnsi="Times New Roman" w:cs="Times New Roman"/>
                <w:sz w:val="20"/>
                <w:szCs w:val="20"/>
                <w:lang w:eastAsia="ru-RU"/>
              </w:rPr>
              <w:t xml:space="preserve"> организация в срок не позднее 5 (пяти) рабочих дней с момента получения требования от Поручителя передает Поручителю все документы и информацию, которые удостоверяют права требования </w:t>
            </w:r>
            <w:proofErr w:type="spellStart"/>
            <w:r w:rsidR="005E5B0D" w:rsidRPr="005E5B0D">
              <w:rPr>
                <w:rFonts w:ascii="Times New Roman" w:eastAsia="Times New Roman" w:hAnsi="Times New Roman" w:cs="Times New Roman"/>
                <w:sz w:val="20"/>
                <w:szCs w:val="20"/>
                <w:lang w:eastAsia="ru-RU"/>
              </w:rPr>
              <w:t>Микрофинансовой</w:t>
            </w:r>
            <w:proofErr w:type="spellEnd"/>
            <w:r w:rsidR="005E5B0D" w:rsidRPr="005E5B0D">
              <w:rPr>
                <w:rFonts w:ascii="Times New Roman" w:eastAsia="Times New Roman" w:hAnsi="Times New Roman" w:cs="Times New Roman"/>
                <w:sz w:val="20"/>
                <w:szCs w:val="20"/>
                <w:lang w:eastAsia="ru-RU"/>
              </w:rPr>
              <w:t xml:space="preserve"> организации к Заемщику, а также права, обеспечивающие эти требования. Передача производится по акту в подлинниках, а в случае невозможности сделать это - в виде нотариально удостоверенных копий.</w:t>
            </w:r>
          </w:p>
          <w:p w:rsidR="005E5B0D" w:rsidRPr="005E5B0D" w:rsidRDefault="00D90992" w:rsidP="00D90992">
            <w:pPr>
              <w:tabs>
                <w:tab w:val="left" w:pos="709"/>
                <w:tab w:val="left" w:pos="851"/>
                <w:tab w:val="left" w:pos="993"/>
                <w:tab w:val="left" w:pos="1418"/>
              </w:tabs>
              <w:autoSpaceDE w:val="0"/>
              <w:autoSpaceDN w:val="0"/>
              <w:adjustRightInd w:val="0"/>
              <w:spacing w:after="0" w:line="240" w:lineRule="auto"/>
              <w:ind w:firstLine="552"/>
              <w:jc w:val="both"/>
              <w:rPr>
                <w:rFonts w:ascii="Times New Roman" w:eastAsia="Times New Roman" w:hAnsi="Times New Roman" w:cs="Times New Roman"/>
                <w:sz w:val="20"/>
                <w:szCs w:val="20"/>
                <w:lang w:eastAsia="ru-RU"/>
              </w:rPr>
            </w:pPr>
            <w:r w:rsidRPr="00D90992">
              <w:rPr>
                <w:rFonts w:ascii="Times New Roman" w:eastAsia="Times New Roman" w:hAnsi="Times New Roman" w:cs="Times New Roman"/>
                <w:b/>
                <w:sz w:val="20"/>
                <w:szCs w:val="20"/>
                <w:lang w:eastAsia="ru-RU"/>
              </w:rPr>
              <w:t>5.4.</w:t>
            </w:r>
            <w:r>
              <w:rPr>
                <w:rFonts w:ascii="Times New Roman" w:eastAsia="Times New Roman" w:hAnsi="Times New Roman" w:cs="Times New Roman"/>
                <w:sz w:val="20"/>
                <w:szCs w:val="20"/>
                <w:lang w:eastAsia="ru-RU"/>
              </w:rPr>
              <w:t xml:space="preserve"> </w:t>
            </w:r>
            <w:proofErr w:type="gramStart"/>
            <w:r w:rsidR="005E5B0D" w:rsidRPr="005E5B0D">
              <w:rPr>
                <w:rFonts w:ascii="Times New Roman" w:eastAsia="Times New Roman" w:hAnsi="Times New Roman" w:cs="Times New Roman"/>
                <w:sz w:val="20"/>
                <w:szCs w:val="20"/>
                <w:lang w:eastAsia="ru-RU"/>
              </w:rPr>
              <w:t xml:space="preserve">После исполнения Поручителем обязательств по настоящему Договору (в том числе и в части) Поручитель и </w:t>
            </w:r>
            <w:proofErr w:type="spellStart"/>
            <w:r w:rsidR="005E5B0D" w:rsidRPr="005E5B0D">
              <w:rPr>
                <w:rFonts w:ascii="Times New Roman" w:eastAsia="Times New Roman" w:hAnsi="Times New Roman" w:cs="Times New Roman"/>
                <w:sz w:val="20"/>
                <w:szCs w:val="20"/>
                <w:lang w:eastAsia="ru-RU"/>
              </w:rPr>
              <w:t>Микрофинансовая</w:t>
            </w:r>
            <w:proofErr w:type="spellEnd"/>
            <w:r w:rsidR="005E5B0D" w:rsidRPr="005E5B0D">
              <w:rPr>
                <w:rFonts w:ascii="Times New Roman" w:eastAsia="Times New Roman" w:hAnsi="Times New Roman" w:cs="Times New Roman"/>
                <w:sz w:val="20"/>
                <w:szCs w:val="20"/>
                <w:lang w:eastAsia="ru-RU"/>
              </w:rPr>
              <w:t xml:space="preserve"> организация становятся сокредиторами и </w:t>
            </w:r>
            <w:proofErr w:type="spellStart"/>
            <w:r w:rsidR="005E5B0D" w:rsidRPr="005E5B0D">
              <w:rPr>
                <w:rFonts w:ascii="Times New Roman" w:eastAsia="Times New Roman" w:hAnsi="Times New Roman" w:cs="Times New Roman"/>
                <w:sz w:val="20"/>
                <w:szCs w:val="20"/>
                <w:lang w:eastAsia="ru-RU"/>
              </w:rPr>
              <w:t>созалогодержателями</w:t>
            </w:r>
            <w:proofErr w:type="spellEnd"/>
            <w:r w:rsidR="005E5B0D" w:rsidRPr="005E5B0D">
              <w:rPr>
                <w:rFonts w:ascii="Times New Roman" w:eastAsia="Times New Roman" w:hAnsi="Times New Roman" w:cs="Times New Roman"/>
                <w:sz w:val="20"/>
                <w:szCs w:val="20"/>
                <w:lang w:eastAsia="ru-RU"/>
              </w:rPr>
              <w:t>, имеющими равные права на удовлетворение своих требований из стоимости заложенного имущества, а также за счет денежных средств, поступивших от Заемщика или остальных поручителей (кроме Поручителя) в счет исполнения обязательств по Договору займа/</w:t>
            </w:r>
            <w:proofErr w:type="spellStart"/>
            <w:r w:rsidR="005E5B0D" w:rsidRPr="005E5B0D">
              <w:rPr>
                <w:rFonts w:ascii="Times New Roman" w:eastAsia="Times New Roman" w:hAnsi="Times New Roman" w:cs="Times New Roman"/>
                <w:sz w:val="20"/>
                <w:szCs w:val="20"/>
                <w:lang w:eastAsia="ru-RU"/>
              </w:rPr>
              <w:t>микрозайма</w:t>
            </w:r>
            <w:proofErr w:type="spellEnd"/>
            <w:r w:rsidR="005E5B0D" w:rsidRPr="005E5B0D">
              <w:rPr>
                <w:rFonts w:ascii="Times New Roman" w:eastAsia="Times New Roman" w:hAnsi="Times New Roman" w:cs="Times New Roman"/>
                <w:sz w:val="20"/>
                <w:szCs w:val="20"/>
                <w:lang w:eastAsia="ru-RU"/>
              </w:rPr>
              <w:t>.</w:t>
            </w:r>
            <w:proofErr w:type="gramEnd"/>
            <w:r w:rsidR="005E5B0D" w:rsidRPr="005E5B0D">
              <w:rPr>
                <w:rFonts w:ascii="Times New Roman" w:eastAsia="Times New Roman" w:hAnsi="Times New Roman" w:cs="Times New Roman"/>
                <w:sz w:val="20"/>
                <w:szCs w:val="20"/>
                <w:lang w:eastAsia="ru-RU"/>
              </w:rPr>
              <w:t xml:space="preserve"> Денежные средства, поступившие от Заемщика и (или) поручителей (кроме Поручителя) либо от реализации заложенного имущества в счет исполнения обязательств по Договору займа/</w:t>
            </w:r>
            <w:proofErr w:type="spellStart"/>
            <w:r w:rsidR="005E5B0D" w:rsidRPr="005E5B0D">
              <w:rPr>
                <w:rFonts w:ascii="Times New Roman" w:eastAsia="Times New Roman" w:hAnsi="Times New Roman" w:cs="Times New Roman"/>
                <w:sz w:val="20"/>
                <w:szCs w:val="20"/>
                <w:lang w:eastAsia="ru-RU"/>
              </w:rPr>
              <w:t>микрозайма</w:t>
            </w:r>
            <w:proofErr w:type="spellEnd"/>
            <w:r w:rsidR="005E5B0D" w:rsidRPr="005E5B0D">
              <w:rPr>
                <w:rFonts w:ascii="Times New Roman" w:eastAsia="Times New Roman" w:hAnsi="Times New Roman" w:cs="Times New Roman"/>
                <w:sz w:val="20"/>
                <w:szCs w:val="20"/>
                <w:lang w:eastAsia="ru-RU"/>
              </w:rPr>
              <w:t xml:space="preserve">, распределяются между Поручителем и </w:t>
            </w:r>
            <w:proofErr w:type="spellStart"/>
            <w:r w:rsidR="005E5B0D" w:rsidRPr="005E5B0D">
              <w:rPr>
                <w:rFonts w:ascii="Times New Roman" w:eastAsia="Times New Roman" w:hAnsi="Times New Roman" w:cs="Times New Roman"/>
                <w:sz w:val="20"/>
                <w:szCs w:val="20"/>
                <w:lang w:eastAsia="ru-RU"/>
              </w:rPr>
              <w:t>Микрофинансовой</w:t>
            </w:r>
            <w:proofErr w:type="spellEnd"/>
            <w:r w:rsidR="005E5B0D" w:rsidRPr="005E5B0D">
              <w:rPr>
                <w:rFonts w:ascii="Times New Roman" w:eastAsia="Times New Roman" w:hAnsi="Times New Roman" w:cs="Times New Roman"/>
                <w:sz w:val="20"/>
                <w:szCs w:val="20"/>
                <w:lang w:eastAsia="ru-RU"/>
              </w:rPr>
              <w:t xml:space="preserve"> организацией пропорционально размерам их требований.</w:t>
            </w:r>
          </w:p>
          <w:p w:rsidR="005E5B0D" w:rsidRPr="005E5B0D" w:rsidRDefault="00D90992" w:rsidP="00D90992">
            <w:pPr>
              <w:tabs>
                <w:tab w:val="left" w:pos="709"/>
                <w:tab w:val="left" w:pos="851"/>
                <w:tab w:val="left" w:pos="993"/>
                <w:tab w:val="left" w:pos="1418"/>
              </w:tabs>
              <w:autoSpaceDE w:val="0"/>
              <w:autoSpaceDN w:val="0"/>
              <w:adjustRightInd w:val="0"/>
              <w:spacing w:after="0" w:line="240" w:lineRule="auto"/>
              <w:ind w:firstLine="552"/>
              <w:jc w:val="both"/>
              <w:rPr>
                <w:rFonts w:ascii="Times New Roman" w:eastAsia="Times New Roman" w:hAnsi="Times New Roman" w:cs="Times New Roman"/>
                <w:sz w:val="20"/>
                <w:szCs w:val="20"/>
                <w:lang w:eastAsia="ru-RU"/>
              </w:rPr>
            </w:pPr>
            <w:r w:rsidRPr="00D90992">
              <w:rPr>
                <w:rFonts w:ascii="Times New Roman" w:eastAsia="Times New Roman" w:hAnsi="Times New Roman" w:cs="Times New Roman"/>
                <w:b/>
                <w:sz w:val="20"/>
                <w:szCs w:val="20"/>
                <w:lang w:eastAsia="ru-RU"/>
              </w:rPr>
              <w:t>5.5.</w:t>
            </w:r>
            <w:r w:rsidR="005E5B0D" w:rsidRPr="005E5B0D">
              <w:rPr>
                <w:rFonts w:ascii="Times New Roman" w:eastAsia="Times New Roman" w:hAnsi="Times New Roman" w:cs="Times New Roman"/>
                <w:sz w:val="20"/>
                <w:szCs w:val="20"/>
                <w:lang w:eastAsia="ru-RU"/>
              </w:rPr>
              <w:t xml:space="preserve"> Поручитель реализует свое право требования, возникшее из факта выплаты по настоящему Договору, предъявив соответствующее требование к Заемщику, его поручителям и (или) обратив взыскание на предмет залога в той части, в которой Поручитель удовлетворил требование </w:t>
            </w:r>
            <w:proofErr w:type="spellStart"/>
            <w:r w:rsidR="005E5B0D" w:rsidRPr="005E5B0D">
              <w:rPr>
                <w:rFonts w:ascii="Times New Roman" w:eastAsia="Times New Roman" w:hAnsi="Times New Roman" w:cs="Times New Roman"/>
                <w:sz w:val="20"/>
                <w:szCs w:val="20"/>
                <w:lang w:eastAsia="ru-RU"/>
              </w:rPr>
              <w:t>Микрофинансовой</w:t>
            </w:r>
            <w:proofErr w:type="spellEnd"/>
            <w:r w:rsidR="005E5B0D" w:rsidRPr="005E5B0D">
              <w:rPr>
                <w:rFonts w:ascii="Times New Roman" w:eastAsia="Times New Roman" w:hAnsi="Times New Roman" w:cs="Times New Roman"/>
                <w:sz w:val="20"/>
                <w:szCs w:val="20"/>
                <w:lang w:eastAsia="ru-RU"/>
              </w:rPr>
              <w:t xml:space="preserve"> организации, в судебном порядке в соответствии с законодательством, в том </w:t>
            </w:r>
            <w:proofErr w:type="gramStart"/>
            <w:r w:rsidR="005E5B0D" w:rsidRPr="005E5B0D">
              <w:rPr>
                <w:rFonts w:ascii="Times New Roman" w:eastAsia="Times New Roman" w:hAnsi="Times New Roman" w:cs="Times New Roman"/>
                <w:sz w:val="20"/>
                <w:szCs w:val="20"/>
                <w:lang w:eastAsia="ru-RU"/>
              </w:rPr>
              <w:t>числе</w:t>
            </w:r>
            <w:proofErr w:type="gramEnd"/>
            <w:r w:rsidR="005E5B0D" w:rsidRPr="005E5B0D">
              <w:rPr>
                <w:rFonts w:ascii="Times New Roman" w:eastAsia="Times New Roman" w:hAnsi="Times New Roman" w:cs="Times New Roman"/>
                <w:sz w:val="20"/>
                <w:szCs w:val="20"/>
                <w:lang w:eastAsia="ru-RU"/>
              </w:rPr>
              <w:t xml:space="preserve"> как путем предъявления иска, так и путем процессуального правопреемства с </w:t>
            </w:r>
            <w:proofErr w:type="spellStart"/>
            <w:r w:rsidR="005E5B0D" w:rsidRPr="005E5B0D">
              <w:rPr>
                <w:rFonts w:ascii="Times New Roman" w:eastAsia="Times New Roman" w:hAnsi="Times New Roman" w:cs="Times New Roman"/>
                <w:sz w:val="20"/>
                <w:szCs w:val="20"/>
                <w:lang w:eastAsia="ru-RU"/>
              </w:rPr>
              <w:t>Микрофинансовой</w:t>
            </w:r>
            <w:proofErr w:type="spellEnd"/>
            <w:r w:rsidR="005E5B0D" w:rsidRPr="005E5B0D">
              <w:rPr>
                <w:rFonts w:ascii="Times New Roman" w:eastAsia="Times New Roman" w:hAnsi="Times New Roman" w:cs="Times New Roman"/>
                <w:sz w:val="20"/>
                <w:szCs w:val="20"/>
                <w:lang w:eastAsia="ru-RU"/>
              </w:rPr>
              <w:t xml:space="preserve"> организацией.</w:t>
            </w:r>
          </w:p>
          <w:p w:rsidR="005E5B0D" w:rsidRPr="005E5B0D" w:rsidRDefault="005E5B0D" w:rsidP="00CC7A87">
            <w:pPr>
              <w:tabs>
                <w:tab w:val="left" w:pos="709"/>
                <w:tab w:val="left" w:pos="851"/>
                <w:tab w:val="left" w:pos="993"/>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5E5B0D" w:rsidRPr="005E5B0D" w:rsidRDefault="005E5B0D" w:rsidP="00CC7A87">
            <w:pPr>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6. СРОКИ ДЕЙСТВИЯ ПОРУЧИТЕЛЬСТВА</w:t>
            </w:r>
          </w:p>
          <w:p w:rsidR="005E5B0D" w:rsidRPr="005E5B0D" w:rsidRDefault="00D90992" w:rsidP="00D90992">
            <w:pPr>
              <w:tabs>
                <w:tab w:val="left" w:pos="709"/>
                <w:tab w:val="left" w:pos="851"/>
                <w:tab w:val="left" w:pos="993"/>
                <w:tab w:val="left" w:pos="1418"/>
              </w:tabs>
              <w:spacing w:after="0" w:line="240" w:lineRule="auto"/>
              <w:ind w:left="360" w:firstLine="192"/>
              <w:jc w:val="both"/>
              <w:rPr>
                <w:rFonts w:ascii="Times New Roman" w:eastAsia="Times New Roman" w:hAnsi="Times New Roman" w:cs="Times New Roman"/>
                <w:sz w:val="20"/>
                <w:szCs w:val="20"/>
                <w:lang w:eastAsia="ru-RU"/>
              </w:rPr>
            </w:pPr>
            <w:r w:rsidRPr="00D90992">
              <w:rPr>
                <w:rFonts w:ascii="Times New Roman" w:eastAsia="Times New Roman" w:hAnsi="Times New Roman" w:cs="Times New Roman"/>
                <w:b/>
                <w:sz w:val="20"/>
                <w:szCs w:val="20"/>
                <w:lang w:eastAsia="ru-RU"/>
              </w:rPr>
              <w:t>6.1.</w:t>
            </w:r>
            <w:r w:rsidR="005E5B0D" w:rsidRPr="005E5B0D">
              <w:rPr>
                <w:rFonts w:ascii="Times New Roman" w:eastAsia="Times New Roman" w:hAnsi="Times New Roman" w:cs="Times New Roman"/>
                <w:sz w:val="20"/>
                <w:szCs w:val="20"/>
                <w:lang w:eastAsia="ru-RU"/>
              </w:rPr>
              <w:t xml:space="preserve"> Настоящий Договор вступает в силу с момента его подписания Сторонами.</w:t>
            </w:r>
          </w:p>
          <w:p w:rsidR="005E5B0D" w:rsidRPr="005E5B0D" w:rsidRDefault="00D90992" w:rsidP="00D90992">
            <w:pPr>
              <w:tabs>
                <w:tab w:val="left" w:pos="709"/>
                <w:tab w:val="left" w:pos="851"/>
                <w:tab w:val="left" w:pos="993"/>
                <w:tab w:val="left" w:pos="1418"/>
                <w:tab w:val="left" w:pos="1560"/>
              </w:tabs>
              <w:spacing w:after="0" w:line="240" w:lineRule="auto"/>
              <w:ind w:firstLine="552"/>
              <w:jc w:val="both"/>
              <w:rPr>
                <w:rFonts w:ascii="Times New Roman" w:eastAsia="Times New Roman" w:hAnsi="Times New Roman" w:cs="Times New Roman"/>
                <w:sz w:val="20"/>
                <w:szCs w:val="20"/>
                <w:lang w:eastAsia="ru-RU"/>
              </w:rPr>
            </w:pPr>
            <w:r w:rsidRPr="00D90992">
              <w:rPr>
                <w:rFonts w:ascii="Times New Roman" w:eastAsia="Times New Roman" w:hAnsi="Times New Roman" w:cs="Times New Roman"/>
                <w:b/>
                <w:sz w:val="20"/>
                <w:szCs w:val="20"/>
                <w:lang w:eastAsia="ru-RU"/>
              </w:rPr>
              <w:t>6.2.</w:t>
            </w:r>
            <w:r w:rsidR="005E5B0D" w:rsidRPr="005E5B0D">
              <w:rPr>
                <w:rFonts w:ascii="Times New Roman" w:eastAsia="Times New Roman" w:hAnsi="Times New Roman" w:cs="Times New Roman"/>
                <w:sz w:val="20"/>
                <w:szCs w:val="20"/>
                <w:lang w:eastAsia="ru-RU"/>
              </w:rPr>
              <w:t xml:space="preserve"> Поручительство прекращается по истечении 120 (Ста двадцати) календарных дней начиная с даты, указанной в Договоре займа/</w:t>
            </w:r>
            <w:proofErr w:type="spellStart"/>
            <w:r w:rsidR="005E5B0D" w:rsidRPr="005E5B0D">
              <w:rPr>
                <w:rFonts w:ascii="Times New Roman" w:eastAsia="Times New Roman" w:hAnsi="Times New Roman" w:cs="Times New Roman"/>
                <w:sz w:val="20"/>
                <w:szCs w:val="20"/>
                <w:lang w:eastAsia="ru-RU"/>
              </w:rPr>
              <w:t>микрозайма</w:t>
            </w:r>
            <w:proofErr w:type="spellEnd"/>
            <w:r w:rsidR="005E5B0D" w:rsidRPr="005E5B0D">
              <w:rPr>
                <w:rFonts w:ascii="Times New Roman" w:eastAsia="Times New Roman" w:hAnsi="Times New Roman" w:cs="Times New Roman"/>
                <w:sz w:val="20"/>
                <w:szCs w:val="20"/>
                <w:lang w:eastAsia="ru-RU"/>
              </w:rPr>
              <w:t xml:space="preserve"> как окончательная дата возврата основного долга по Договору займа/</w:t>
            </w:r>
            <w:proofErr w:type="spellStart"/>
            <w:r w:rsidR="005E5B0D" w:rsidRPr="005E5B0D">
              <w:rPr>
                <w:rFonts w:ascii="Times New Roman" w:eastAsia="Times New Roman" w:hAnsi="Times New Roman" w:cs="Times New Roman"/>
                <w:sz w:val="20"/>
                <w:szCs w:val="20"/>
                <w:lang w:eastAsia="ru-RU"/>
              </w:rPr>
              <w:t>микрозайма</w:t>
            </w:r>
            <w:proofErr w:type="spellEnd"/>
            <w:r w:rsidR="005E5B0D" w:rsidRPr="005E5B0D">
              <w:rPr>
                <w:rFonts w:ascii="Times New Roman" w:eastAsia="Times New Roman" w:hAnsi="Times New Roman" w:cs="Times New Roman"/>
                <w:sz w:val="20"/>
                <w:szCs w:val="20"/>
                <w:lang w:eastAsia="ru-RU"/>
              </w:rPr>
              <w:t>, т.е. «__»________20__ года. Условия настоящего пункта не применяются в случае прекращения поручительства по обстоятельствам, указанным в пункте 6.3. настоящего Договора.</w:t>
            </w:r>
          </w:p>
          <w:p w:rsidR="005E5B0D" w:rsidRPr="005E5B0D" w:rsidRDefault="00D90992" w:rsidP="00D90992">
            <w:pPr>
              <w:tabs>
                <w:tab w:val="left" w:pos="709"/>
                <w:tab w:val="left" w:pos="851"/>
                <w:tab w:val="left" w:pos="993"/>
                <w:tab w:val="left" w:pos="1418"/>
                <w:tab w:val="left" w:pos="1560"/>
              </w:tabs>
              <w:autoSpaceDE w:val="0"/>
              <w:autoSpaceDN w:val="0"/>
              <w:adjustRightInd w:val="0"/>
              <w:spacing w:after="0" w:line="240" w:lineRule="auto"/>
              <w:ind w:left="360" w:firstLine="192"/>
              <w:jc w:val="both"/>
              <w:rPr>
                <w:rFonts w:ascii="Times New Roman" w:eastAsia="Times New Roman" w:hAnsi="Times New Roman" w:cs="Times New Roman"/>
                <w:sz w:val="20"/>
                <w:szCs w:val="20"/>
                <w:lang w:eastAsia="ru-RU"/>
              </w:rPr>
            </w:pPr>
            <w:r w:rsidRPr="00D90992">
              <w:rPr>
                <w:rFonts w:ascii="Times New Roman" w:eastAsia="Times New Roman" w:hAnsi="Times New Roman" w:cs="Times New Roman"/>
                <w:b/>
                <w:sz w:val="20"/>
                <w:szCs w:val="20"/>
                <w:lang w:eastAsia="ru-RU"/>
              </w:rPr>
              <w:t>6.3.</w:t>
            </w:r>
            <w:r w:rsidR="005E5B0D" w:rsidRPr="005E5B0D">
              <w:rPr>
                <w:rFonts w:ascii="Times New Roman" w:eastAsia="Times New Roman" w:hAnsi="Times New Roman" w:cs="Times New Roman"/>
                <w:sz w:val="20"/>
                <w:szCs w:val="20"/>
                <w:lang w:eastAsia="ru-RU"/>
              </w:rPr>
              <w:t xml:space="preserve"> Поручительство прекращает свое действие в случаях:</w:t>
            </w:r>
          </w:p>
          <w:p w:rsidR="005E5B0D" w:rsidRPr="005E5B0D" w:rsidRDefault="00D90992" w:rsidP="00D90992">
            <w:pPr>
              <w:tabs>
                <w:tab w:val="left" w:pos="709"/>
                <w:tab w:val="left" w:pos="851"/>
                <w:tab w:val="left" w:pos="993"/>
                <w:tab w:val="left" w:pos="1418"/>
                <w:tab w:val="left" w:pos="1560"/>
              </w:tabs>
              <w:autoSpaceDE w:val="0"/>
              <w:autoSpaceDN w:val="0"/>
              <w:adjustRightInd w:val="0"/>
              <w:spacing w:after="0" w:line="240" w:lineRule="auto"/>
              <w:ind w:firstLine="552"/>
              <w:jc w:val="both"/>
              <w:rPr>
                <w:rFonts w:ascii="Times New Roman" w:eastAsia="Times New Roman" w:hAnsi="Times New Roman" w:cs="Times New Roman"/>
                <w:sz w:val="20"/>
                <w:szCs w:val="20"/>
                <w:lang w:eastAsia="ru-RU"/>
              </w:rPr>
            </w:pPr>
            <w:r w:rsidRPr="00D90992">
              <w:rPr>
                <w:rFonts w:ascii="Times New Roman" w:eastAsia="Times New Roman" w:hAnsi="Times New Roman" w:cs="Times New Roman"/>
                <w:b/>
                <w:sz w:val="20"/>
                <w:szCs w:val="20"/>
                <w:lang w:eastAsia="ru-RU"/>
              </w:rPr>
              <w:t>6.3.1.</w:t>
            </w:r>
            <w:r>
              <w:rPr>
                <w:rFonts w:ascii="Times New Roman" w:eastAsia="Times New Roman" w:hAnsi="Times New Roman" w:cs="Times New Roman"/>
                <w:sz w:val="20"/>
                <w:szCs w:val="20"/>
                <w:lang w:eastAsia="ru-RU"/>
              </w:rPr>
              <w:t xml:space="preserve"> </w:t>
            </w:r>
            <w:r w:rsidR="005E5B0D" w:rsidRPr="005E5B0D">
              <w:rPr>
                <w:rFonts w:ascii="Times New Roman" w:eastAsia="Times New Roman" w:hAnsi="Times New Roman" w:cs="Times New Roman"/>
                <w:sz w:val="20"/>
                <w:szCs w:val="20"/>
                <w:lang w:eastAsia="ru-RU"/>
              </w:rPr>
              <w:t>прекращения обеспеченного поручительством обязательства Заемщика по Договору займа/</w:t>
            </w:r>
            <w:proofErr w:type="spellStart"/>
            <w:r w:rsidR="005E5B0D" w:rsidRPr="005E5B0D">
              <w:rPr>
                <w:rFonts w:ascii="Times New Roman" w:eastAsia="Times New Roman" w:hAnsi="Times New Roman" w:cs="Times New Roman"/>
                <w:sz w:val="20"/>
                <w:szCs w:val="20"/>
                <w:lang w:eastAsia="ru-RU"/>
              </w:rPr>
              <w:t>микрозайма</w:t>
            </w:r>
            <w:proofErr w:type="spellEnd"/>
            <w:r w:rsidR="005E5B0D" w:rsidRPr="005E5B0D">
              <w:rPr>
                <w:rFonts w:ascii="Times New Roman" w:eastAsia="Times New Roman" w:hAnsi="Times New Roman" w:cs="Times New Roman"/>
                <w:sz w:val="20"/>
                <w:szCs w:val="20"/>
                <w:lang w:eastAsia="ru-RU"/>
              </w:rPr>
              <w:t xml:space="preserve"> при надлежащем исполнении Заемщиком своих обязательств;</w:t>
            </w:r>
          </w:p>
          <w:p w:rsidR="005E5B0D" w:rsidRPr="005E5B0D" w:rsidRDefault="00352CB2" w:rsidP="00352CB2">
            <w:pPr>
              <w:tabs>
                <w:tab w:val="left" w:pos="709"/>
                <w:tab w:val="left" w:pos="851"/>
                <w:tab w:val="left" w:pos="993"/>
                <w:tab w:val="left" w:pos="1418"/>
                <w:tab w:val="left" w:pos="1560"/>
              </w:tabs>
              <w:autoSpaceDE w:val="0"/>
              <w:autoSpaceDN w:val="0"/>
              <w:adjustRightInd w:val="0"/>
              <w:spacing w:after="0" w:line="240" w:lineRule="auto"/>
              <w:ind w:firstLine="552"/>
              <w:jc w:val="both"/>
              <w:rPr>
                <w:rFonts w:ascii="Times New Roman" w:eastAsia="Times New Roman" w:hAnsi="Times New Roman" w:cs="Times New Roman"/>
                <w:sz w:val="20"/>
                <w:szCs w:val="20"/>
                <w:lang w:eastAsia="ru-RU"/>
              </w:rPr>
            </w:pPr>
            <w:r w:rsidRPr="00352CB2">
              <w:rPr>
                <w:rFonts w:ascii="Times New Roman" w:eastAsia="Times New Roman" w:hAnsi="Times New Roman" w:cs="Times New Roman"/>
                <w:b/>
                <w:sz w:val="20"/>
                <w:szCs w:val="20"/>
                <w:lang w:eastAsia="ru-RU"/>
              </w:rPr>
              <w:t>6.3.2.</w:t>
            </w:r>
            <w:r>
              <w:rPr>
                <w:rFonts w:ascii="Times New Roman" w:eastAsia="Times New Roman" w:hAnsi="Times New Roman" w:cs="Times New Roman"/>
                <w:sz w:val="20"/>
                <w:szCs w:val="20"/>
                <w:lang w:eastAsia="ru-RU"/>
              </w:rPr>
              <w:t xml:space="preserve"> </w:t>
            </w:r>
            <w:r w:rsidR="005E5B0D" w:rsidRPr="005E5B0D">
              <w:rPr>
                <w:rFonts w:ascii="Times New Roman" w:eastAsia="Times New Roman" w:hAnsi="Times New Roman" w:cs="Times New Roman"/>
                <w:sz w:val="20"/>
                <w:szCs w:val="20"/>
                <w:lang w:eastAsia="ru-RU"/>
              </w:rPr>
              <w:t>при утрате обеспечения Договора займа/</w:t>
            </w:r>
            <w:proofErr w:type="spellStart"/>
            <w:r w:rsidR="005E5B0D" w:rsidRPr="005E5B0D">
              <w:rPr>
                <w:rFonts w:ascii="Times New Roman" w:eastAsia="Times New Roman" w:hAnsi="Times New Roman" w:cs="Times New Roman"/>
                <w:sz w:val="20"/>
                <w:szCs w:val="20"/>
                <w:lang w:eastAsia="ru-RU"/>
              </w:rPr>
              <w:t>микрозайма</w:t>
            </w:r>
            <w:proofErr w:type="spellEnd"/>
            <w:r w:rsidR="005E5B0D" w:rsidRPr="005E5B0D">
              <w:rPr>
                <w:rFonts w:ascii="Times New Roman" w:eastAsia="Times New Roman" w:hAnsi="Times New Roman" w:cs="Times New Roman"/>
                <w:sz w:val="20"/>
                <w:szCs w:val="20"/>
                <w:lang w:eastAsia="ru-RU"/>
              </w:rPr>
              <w:t xml:space="preserve">, предоставленного Заемщиком (третьими лицами), или ухудшения условий его обеспечения без согласия Поручителя, прекращения </w:t>
            </w:r>
            <w:r w:rsidR="005E5B0D" w:rsidRPr="005E5B0D">
              <w:rPr>
                <w:rFonts w:ascii="Times New Roman" w:eastAsia="Calibri" w:hAnsi="Times New Roman" w:cs="Times New Roman"/>
                <w:sz w:val="20"/>
                <w:szCs w:val="20"/>
                <w:lang w:eastAsia="ru-RU"/>
              </w:rPr>
              <w:t xml:space="preserve">либо признания недействительными или незаключенными обеспечительных сделок, заключенных </w:t>
            </w:r>
            <w:proofErr w:type="spellStart"/>
            <w:r w:rsidR="005E5B0D" w:rsidRPr="005E5B0D">
              <w:rPr>
                <w:rFonts w:ascii="Times New Roman" w:eastAsia="Times New Roman" w:hAnsi="Times New Roman" w:cs="Times New Roman"/>
                <w:sz w:val="20"/>
                <w:szCs w:val="20"/>
                <w:lang w:eastAsia="ru-RU"/>
              </w:rPr>
              <w:t>Микроф</w:t>
            </w:r>
            <w:r w:rsidR="005E5B0D" w:rsidRPr="005E5B0D">
              <w:rPr>
                <w:rFonts w:ascii="Times New Roman" w:eastAsia="Calibri" w:hAnsi="Times New Roman" w:cs="Times New Roman"/>
                <w:sz w:val="20"/>
                <w:szCs w:val="20"/>
                <w:lang w:eastAsia="ru-RU"/>
              </w:rPr>
              <w:t>инансовой</w:t>
            </w:r>
            <w:proofErr w:type="spellEnd"/>
            <w:r w:rsidR="005E5B0D" w:rsidRPr="005E5B0D">
              <w:rPr>
                <w:rFonts w:ascii="Times New Roman" w:eastAsia="Calibri" w:hAnsi="Times New Roman" w:cs="Times New Roman"/>
                <w:sz w:val="20"/>
                <w:szCs w:val="20"/>
                <w:lang w:eastAsia="ru-RU"/>
              </w:rPr>
              <w:t xml:space="preserve"> организацией и Заемщиком (третьими лицами)</w:t>
            </w:r>
            <w:r w:rsidR="005E5B0D" w:rsidRPr="005E5B0D">
              <w:rPr>
                <w:rFonts w:ascii="Times New Roman" w:eastAsia="Times New Roman" w:hAnsi="Times New Roman" w:cs="Times New Roman"/>
                <w:sz w:val="20"/>
                <w:szCs w:val="20"/>
                <w:lang w:eastAsia="ru-RU"/>
              </w:rPr>
              <w:t>;</w:t>
            </w:r>
          </w:p>
          <w:p w:rsidR="005E5B0D" w:rsidRPr="005E5B0D" w:rsidRDefault="00352CB2" w:rsidP="00352CB2">
            <w:pPr>
              <w:tabs>
                <w:tab w:val="left" w:pos="709"/>
                <w:tab w:val="left" w:pos="851"/>
                <w:tab w:val="left" w:pos="993"/>
                <w:tab w:val="left" w:pos="1418"/>
                <w:tab w:val="left" w:pos="1560"/>
              </w:tabs>
              <w:autoSpaceDE w:val="0"/>
              <w:autoSpaceDN w:val="0"/>
              <w:adjustRightInd w:val="0"/>
              <w:spacing w:after="0" w:line="240" w:lineRule="auto"/>
              <w:ind w:firstLine="552"/>
              <w:jc w:val="both"/>
              <w:rPr>
                <w:rFonts w:ascii="Times New Roman" w:eastAsia="Times New Roman" w:hAnsi="Times New Roman" w:cs="Times New Roman"/>
                <w:sz w:val="20"/>
                <w:szCs w:val="20"/>
                <w:lang w:eastAsia="ru-RU"/>
              </w:rPr>
            </w:pPr>
            <w:r w:rsidRPr="00352CB2">
              <w:rPr>
                <w:rFonts w:ascii="Times New Roman" w:eastAsia="Times New Roman" w:hAnsi="Times New Roman" w:cs="Times New Roman"/>
                <w:b/>
                <w:sz w:val="20"/>
                <w:szCs w:val="20"/>
                <w:lang w:eastAsia="ru-RU"/>
              </w:rPr>
              <w:t>6.3.3.</w:t>
            </w:r>
            <w:r>
              <w:rPr>
                <w:rFonts w:ascii="Times New Roman" w:eastAsia="Times New Roman" w:hAnsi="Times New Roman" w:cs="Times New Roman"/>
                <w:sz w:val="20"/>
                <w:szCs w:val="20"/>
                <w:lang w:eastAsia="ru-RU"/>
              </w:rPr>
              <w:t xml:space="preserve"> </w:t>
            </w:r>
            <w:r w:rsidR="005E5B0D" w:rsidRPr="005E5B0D">
              <w:rPr>
                <w:rFonts w:ascii="Times New Roman" w:eastAsia="Times New Roman" w:hAnsi="Times New Roman" w:cs="Times New Roman"/>
                <w:sz w:val="20"/>
                <w:szCs w:val="20"/>
                <w:lang w:eastAsia="ru-RU"/>
              </w:rPr>
              <w:t>исполнения Поручителем обязательств по настоящему Договору;</w:t>
            </w:r>
          </w:p>
          <w:p w:rsidR="005E5B0D" w:rsidRPr="005E5B0D" w:rsidRDefault="00352CB2" w:rsidP="00352CB2">
            <w:pPr>
              <w:tabs>
                <w:tab w:val="left" w:pos="709"/>
                <w:tab w:val="left" w:pos="851"/>
                <w:tab w:val="left" w:pos="993"/>
                <w:tab w:val="left" w:pos="1418"/>
                <w:tab w:val="left" w:pos="1560"/>
              </w:tabs>
              <w:autoSpaceDE w:val="0"/>
              <w:autoSpaceDN w:val="0"/>
              <w:adjustRightInd w:val="0"/>
              <w:spacing w:after="0" w:line="240" w:lineRule="auto"/>
              <w:ind w:firstLine="552"/>
              <w:jc w:val="both"/>
              <w:rPr>
                <w:rFonts w:ascii="Times New Roman" w:eastAsia="Times New Roman" w:hAnsi="Times New Roman" w:cs="Times New Roman"/>
                <w:sz w:val="20"/>
                <w:szCs w:val="20"/>
                <w:lang w:eastAsia="ru-RU"/>
              </w:rPr>
            </w:pPr>
            <w:r w:rsidRPr="00352CB2">
              <w:rPr>
                <w:rFonts w:ascii="Times New Roman" w:eastAsia="Times New Roman" w:hAnsi="Times New Roman" w:cs="Times New Roman"/>
                <w:b/>
                <w:sz w:val="20"/>
                <w:szCs w:val="20"/>
                <w:lang w:eastAsia="ru-RU"/>
              </w:rPr>
              <w:t>6.3.4.</w:t>
            </w:r>
            <w:r>
              <w:rPr>
                <w:rFonts w:ascii="Times New Roman" w:eastAsia="Times New Roman" w:hAnsi="Times New Roman" w:cs="Times New Roman"/>
                <w:sz w:val="20"/>
                <w:szCs w:val="20"/>
                <w:lang w:eastAsia="ru-RU"/>
              </w:rPr>
              <w:t xml:space="preserve"> </w:t>
            </w:r>
            <w:r w:rsidR="005E5B0D" w:rsidRPr="005E5B0D">
              <w:rPr>
                <w:rFonts w:ascii="Times New Roman" w:eastAsia="Times New Roman" w:hAnsi="Times New Roman" w:cs="Times New Roman"/>
                <w:sz w:val="20"/>
                <w:szCs w:val="20"/>
                <w:lang w:eastAsia="ru-RU"/>
              </w:rPr>
              <w:t xml:space="preserve">отказа </w:t>
            </w:r>
            <w:proofErr w:type="spellStart"/>
            <w:r w:rsidR="005E5B0D" w:rsidRPr="005E5B0D">
              <w:rPr>
                <w:rFonts w:ascii="Times New Roman" w:eastAsia="Times New Roman" w:hAnsi="Times New Roman" w:cs="Times New Roman"/>
                <w:sz w:val="20"/>
                <w:szCs w:val="20"/>
                <w:lang w:eastAsia="ru-RU"/>
              </w:rPr>
              <w:t>Микрофинансовой</w:t>
            </w:r>
            <w:proofErr w:type="spellEnd"/>
            <w:r w:rsidR="005E5B0D" w:rsidRPr="005E5B0D">
              <w:rPr>
                <w:rFonts w:ascii="Times New Roman" w:eastAsia="Times New Roman" w:hAnsi="Times New Roman" w:cs="Times New Roman"/>
                <w:sz w:val="20"/>
                <w:szCs w:val="20"/>
                <w:lang w:eastAsia="ru-RU"/>
              </w:rPr>
              <w:t xml:space="preserve"> организации принять надлежащее исполнение обязательств по Договору займа/</w:t>
            </w:r>
            <w:proofErr w:type="spellStart"/>
            <w:r w:rsidR="005E5B0D" w:rsidRPr="005E5B0D">
              <w:rPr>
                <w:rFonts w:ascii="Times New Roman" w:eastAsia="Times New Roman" w:hAnsi="Times New Roman" w:cs="Times New Roman"/>
                <w:sz w:val="20"/>
                <w:szCs w:val="20"/>
                <w:lang w:eastAsia="ru-RU"/>
              </w:rPr>
              <w:t>микрозайма</w:t>
            </w:r>
            <w:proofErr w:type="spellEnd"/>
            <w:r w:rsidR="005E5B0D" w:rsidRPr="005E5B0D">
              <w:rPr>
                <w:rFonts w:ascii="Times New Roman" w:eastAsia="Times New Roman" w:hAnsi="Times New Roman" w:cs="Times New Roman"/>
                <w:sz w:val="20"/>
                <w:szCs w:val="20"/>
                <w:lang w:eastAsia="ru-RU"/>
              </w:rPr>
              <w:t>, предложенное Заемщиком или Поручителем;</w:t>
            </w:r>
          </w:p>
          <w:p w:rsidR="005E5B0D" w:rsidRPr="005E5B0D" w:rsidRDefault="00352CB2" w:rsidP="00352CB2">
            <w:pPr>
              <w:tabs>
                <w:tab w:val="left" w:pos="709"/>
                <w:tab w:val="left" w:pos="851"/>
                <w:tab w:val="left" w:pos="993"/>
                <w:tab w:val="left" w:pos="1418"/>
                <w:tab w:val="left" w:pos="1560"/>
              </w:tabs>
              <w:autoSpaceDE w:val="0"/>
              <w:autoSpaceDN w:val="0"/>
              <w:adjustRightInd w:val="0"/>
              <w:spacing w:after="0" w:line="240" w:lineRule="auto"/>
              <w:ind w:firstLine="552"/>
              <w:jc w:val="both"/>
              <w:rPr>
                <w:rFonts w:ascii="Times New Roman" w:eastAsia="Times New Roman" w:hAnsi="Times New Roman" w:cs="Times New Roman"/>
                <w:sz w:val="20"/>
                <w:szCs w:val="20"/>
                <w:lang w:eastAsia="ru-RU"/>
              </w:rPr>
            </w:pPr>
            <w:r w:rsidRPr="00352CB2">
              <w:rPr>
                <w:rFonts w:ascii="Times New Roman" w:eastAsia="Times New Roman" w:hAnsi="Times New Roman" w:cs="Times New Roman"/>
                <w:b/>
                <w:sz w:val="20"/>
                <w:szCs w:val="20"/>
                <w:lang w:eastAsia="ru-RU"/>
              </w:rPr>
              <w:t>6.3.5.</w:t>
            </w:r>
            <w:r>
              <w:rPr>
                <w:rFonts w:ascii="Times New Roman" w:eastAsia="Times New Roman" w:hAnsi="Times New Roman" w:cs="Times New Roman"/>
                <w:sz w:val="20"/>
                <w:szCs w:val="20"/>
                <w:lang w:eastAsia="ru-RU"/>
              </w:rPr>
              <w:t xml:space="preserve"> </w:t>
            </w:r>
            <w:r w:rsidR="005E5B0D" w:rsidRPr="005E5B0D">
              <w:rPr>
                <w:rFonts w:ascii="Times New Roman" w:eastAsia="Times New Roman" w:hAnsi="Times New Roman" w:cs="Times New Roman"/>
                <w:sz w:val="20"/>
                <w:szCs w:val="20"/>
                <w:lang w:eastAsia="ru-RU"/>
              </w:rPr>
              <w:t>перевода на другое лицо долга по обеспеченному поручительством Договору займа/</w:t>
            </w:r>
            <w:proofErr w:type="spellStart"/>
            <w:r w:rsidR="005E5B0D" w:rsidRPr="005E5B0D">
              <w:rPr>
                <w:rFonts w:ascii="Times New Roman" w:eastAsia="Times New Roman" w:hAnsi="Times New Roman" w:cs="Times New Roman"/>
                <w:sz w:val="20"/>
                <w:szCs w:val="20"/>
                <w:lang w:eastAsia="ru-RU"/>
              </w:rPr>
              <w:t>микрозайма</w:t>
            </w:r>
            <w:proofErr w:type="spellEnd"/>
            <w:r w:rsidR="005E5B0D" w:rsidRPr="005E5B0D">
              <w:rPr>
                <w:rFonts w:ascii="Times New Roman" w:eastAsia="Times New Roman" w:hAnsi="Times New Roman" w:cs="Times New Roman"/>
                <w:sz w:val="20"/>
                <w:szCs w:val="20"/>
                <w:lang w:eastAsia="ru-RU"/>
              </w:rPr>
              <w:t>;</w:t>
            </w:r>
          </w:p>
          <w:p w:rsidR="005E5B0D" w:rsidRPr="005E5B0D" w:rsidRDefault="00352CB2" w:rsidP="00352CB2">
            <w:pPr>
              <w:tabs>
                <w:tab w:val="left" w:pos="709"/>
                <w:tab w:val="left" w:pos="851"/>
                <w:tab w:val="left" w:pos="993"/>
                <w:tab w:val="left" w:pos="1418"/>
                <w:tab w:val="left" w:pos="1560"/>
              </w:tabs>
              <w:autoSpaceDE w:val="0"/>
              <w:autoSpaceDN w:val="0"/>
              <w:adjustRightInd w:val="0"/>
              <w:spacing w:after="0" w:line="240" w:lineRule="auto"/>
              <w:ind w:firstLine="552"/>
              <w:jc w:val="both"/>
              <w:rPr>
                <w:rFonts w:ascii="Times New Roman" w:eastAsia="Times New Roman" w:hAnsi="Times New Roman" w:cs="Times New Roman"/>
                <w:sz w:val="20"/>
                <w:szCs w:val="20"/>
                <w:lang w:eastAsia="ru-RU"/>
              </w:rPr>
            </w:pPr>
            <w:r w:rsidRPr="00352CB2">
              <w:rPr>
                <w:rFonts w:ascii="Times New Roman" w:eastAsia="Times New Roman" w:hAnsi="Times New Roman" w:cs="Times New Roman"/>
                <w:b/>
                <w:sz w:val="20"/>
                <w:szCs w:val="20"/>
                <w:lang w:eastAsia="ru-RU"/>
              </w:rPr>
              <w:t>6.3.6.</w:t>
            </w:r>
            <w:r>
              <w:rPr>
                <w:rFonts w:ascii="Times New Roman" w:eastAsia="Times New Roman" w:hAnsi="Times New Roman" w:cs="Times New Roman"/>
                <w:sz w:val="20"/>
                <w:szCs w:val="20"/>
                <w:lang w:eastAsia="ru-RU"/>
              </w:rPr>
              <w:t xml:space="preserve"> </w:t>
            </w:r>
            <w:r w:rsidR="005E5B0D" w:rsidRPr="005E5B0D">
              <w:rPr>
                <w:rFonts w:ascii="Times New Roman" w:eastAsia="Times New Roman" w:hAnsi="Times New Roman" w:cs="Times New Roman"/>
                <w:sz w:val="20"/>
                <w:szCs w:val="20"/>
                <w:lang w:eastAsia="ru-RU"/>
              </w:rPr>
              <w:t xml:space="preserve">принятия </w:t>
            </w:r>
            <w:proofErr w:type="spellStart"/>
            <w:r w:rsidR="005E5B0D" w:rsidRPr="005E5B0D">
              <w:rPr>
                <w:rFonts w:ascii="Times New Roman" w:eastAsia="Times New Roman" w:hAnsi="Times New Roman" w:cs="Times New Roman"/>
                <w:sz w:val="20"/>
                <w:szCs w:val="20"/>
                <w:lang w:eastAsia="ru-RU"/>
              </w:rPr>
              <w:t>Микрофинансовой</w:t>
            </w:r>
            <w:proofErr w:type="spellEnd"/>
            <w:r w:rsidR="005E5B0D" w:rsidRPr="005E5B0D">
              <w:rPr>
                <w:rFonts w:ascii="Times New Roman" w:eastAsia="Times New Roman" w:hAnsi="Times New Roman" w:cs="Times New Roman"/>
                <w:sz w:val="20"/>
                <w:szCs w:val="20"/>
                <w:lang w:eastAsia="ru-RU"/>
              </w:rPr>
              <w:t xml:space="preserve"> организацией отступного;</w:t>
            </w:r>
          </w:p>
          <w:p w:rsidR="005E5B0D" w:rsidRPr="005E5B0D" w:rsidRDefault="00352CB2" w:rsidP="00352CB2">
            <w:pPr>
              <w:tabs>
                <w:tab w:val="left" w:pos="709"/>
                <w:tab w:val="left" w:pos="851"/>
                <w:tab w:val="left" w:pos="993"/>
                <w:tab w:val="left" w:pos="1418"/>
                <w:tab w:val="left" w:pos="1560"/>
              </w:tabs>
              <w:autoSpaceDE w:val="0"/>
              <w:autoSpaceDN w:val="0"/>
              <w:adjustRightInd w:val="0"/>
              <w:spacing w:after="0" w:line="240" w:lineRule="auto"/>
              <w:ind w:firstLine="552"/>
              <w:jc w:val="both"/>
              <w:rPr>
                <w:rFonts w:ascii="Times New Roman" w:eastAsia="Times New Roman" w:hAnsi="Times New Roman" w:cs="Times New Roman"/>
                <w:sz w:val="20"/>
                <w:szCs w:val="20"/>
                <w:lang w:eastAsia="ru-RU"/>
              </w:rPr>
            </w:pPr>
            <w:r w:rsidRPr="00352CB2">
              <w:rPr>
                <w:rFonts w:ascii="Times New Roman" w:eastAsia="Times New Roman" w:hAnsi="Times New Roman" w:cs="Times New Roman"/>
                <w:b/>
                <w:sz w:val="20"/>
                <w:szCs w:val="20"/>
                <w:lang w:eastAsia="ru-RU"/>
              </w:rPr>
              <w:t>6.3.7.</w:t>
            </w:r>
            <w:r>
              <w:rPr>
                <w:rFonts w:ascii="Times New Roman" w:eastAsia="Times New Roman" w:hAnsi="Times New Roman" w:cs="Times New Roman"/>
                <w:sz w:val="20"/>
                <w:szCs w:val="20"/>
                <w:lang w:eastAsia="ru-RU"/>
              </w:rPr>
              <w:t xml:space="preserve"> </w:t>
            </w:r>
            <w:r w:rsidR="005E5B0D" w:rsidRPr="005E5B0D">
              <w:rPr>
                <w:rFonts w:ascii="Times New Roman" w:eastAsia="Times New Roman" w:hAnsi="Times New Roman" w:cs="Times New Roman"/>
                <w:sz w:val="20"/>
                <w:szCs w:val="20"/>
                <w:lang w:eastAsia="ru-RU"/>
              </w:rPr>
              <w:t>истечения срока действия поручительства, указанного в пункте 6.2. настоящего Договора;</w:t>
            </w:r>
          </w:p>
          <w:p w:rsidR="005E5B0D" w:rsidRPr="005E5B0D" w:rsidRDefault="00352CB2" w:rsidP="00352CB2">
            <w:pPr>
              <w:tabs>
                <w:tab w:val="left" w:pos="709"/>
                <w:tab w:val="left" w:pos="851"/>
                <w:tab w:val="left" w:pos="993"/>
                <w:tab w:val="left" w:pos="1418"/>
                <w:tab w:val="left" w:pos="1560"/>
              </w:tabs>
              <w:autoSpaceDE w:val="0"/>
              <w:autoSpaceDN w:val="0"/>
              <w:adjustRightInd w:val="0"/>
              <w:spacing w:after="0" w:line="240" w:lineRule="auto"/>
              <w:ind w:firstLine="552"/>
              <w:jc w:val="both"/>
              <w:rPr>
                <w:rFonts w:ascii="Times New Roman" w:eastAsia="Times New Roman" w:hAnsi="Times New Roman" w:cs="Times New Roman"/>
                <w:sz w:val="20"/>
                <w:szCs w:val="20"/>
                <w:lang w:eastAsia="ru-RU"/>
              </w:rPr>
            </w:pPr>
            <w:r w:rsidRPr="00352CB2">
              <w:rPr>
                <w:rFonts w:ascii="Times New Roman" w:eastAsia="Times New Roman" w:hAnsi="Times New Roman" w:cs="Times New Roman"/>
                <w:b/>
                <w:sz w:val="20"/>
                <w:szCs w:val="20"/>
                <w:lang w:eastAsia="ru-RU"/>
              </w:rPr>
              <w:t>6.3.8.</w:t>
            </w:r>
            <w:r>
              <w:rPr>
                <w:rFonts w:ascii="Times New Roman" w:eastAsia="Times New Roman" w:hAnsi="Times New Roman" w:cs="Times New Roman"/>
                <w:sz w:val="20"/>
                <w:szCs w:val="20"/>
                <w:lang w:eastAsia="ru-RU"/>
              </w:rPr>
              <w:t xml:space="preserve"> </w:t>
            </w:r>
            <w:r w:rsidR="005E5B0D" w:rsidRPr="005E5B0D">
              <w:rPr>
                <w:rFonts w:ascii="Times New Roman" w:eastAsia="Times New Roman" w:hAnsi="Times New Roman" w:cs="Times New Roman"/>
                <w:sz w:val="20"/>
                <w:szCs w:val="20"/>
                <w:lang w:eastAsia="ru-RU"/>
              </w:rPr>
              <w:t>неоплаты Заемщиком Поручителю платы за предоставление поручительства в порядке, установленном п. п. 2.1, 2.2. Договора;</w:t>
            </w:r>
          </w:p>
          <w:p w:rsidR="005E5B0D" w:rsidRPr="005E5B0D" w:rsidRDefault="00352CB2" w:rsidP="00352CB2">
            <w:pPr>
              <w:tabs>
                <w:tab w:val="left" w:pos="709"/>
                <w:tab w:val="left" w:pos="851"/>
                <w:tab w:val="left" w:pos="993"/>
                <w:tab w:val="left" w:pos="1418"/>
                <w:tab w:val="left" w:pos="1560"/>
              </w:tabs>
              <w:autoSpaceDE w:val="0"/>
              <w:autoSpaceDN w:val="0"/>
              <w:adjustRightInd w:val="0"/>
              <w:spacing w:after="0" w:line="240" w:lineRule="auto"/>
              <w:ind w:firstLine="552"/>
              <w:jc w:val="both"/>
              <w:rPr>
                <w:rFonts w:ascii="Times New Roman" w:eastAsia="Times New Roman" w:hAnsi="Times New Roman" w:cs="Times New Roman"/>
                <w:sz w:val="20"/>
                <w:szCs w:val="20"/>
                <w:lang w:eastAsia="ru-RU"/>
              </w:rPr>
            </w:pPr>
            <w:r w:rsidRPr="00352CB2">
              <w:rPr>
                <w:rFonts w:ascii="Times New Roman" w:eastAsia="Times New Roman" w:hAnsi="Times New Roman" w:cs="Times New Roman"/>
                <w:b/>
                <w:sz w:val="20"/>
                <w:szCs w:val="20"/>
                <w:lang w:eastAsia="ru-RU"/>
              </w:rPr>
              <w:t>6.3.9.</w:t>
            </w:r>
            <w:r>
              <w:rPr>
                <w:rFonts w:ascii="Times New Roman" w:eastAsia="Times New Roman" w:hAnsi="Times New Roman" w:cs="Times New Roman"/>
                <w:sz w:val="20"/>
                <w:szCs w:val="20"/>
                <w:lang w:eastAsia="ru-RU"/>
              </w:rPr>
              <w:t xml:space="preserve"> </w:t>
            </w:r>
            <w:r w:rsidR="005E5B0D" w:rsidRPr="005E5B0D">
              <w:rPr>
                <w:rFonts w:ascii="Times New Roman" w:eastAsia="Times New Roman" w:hAnsi="Times New Roman" w:cs="Times New Roman"/>
                <w:sz w:val="20"/>
                <w:szCs w:val="20"/>
                <w:lang w:eastAsia="ru-RU"/>
              </w:rPr>
              <w:t xml:space="preserve">выявление факта представления </w:t>
            </w:r>
            <w:proofErr w:type="spellStart"/>
            <w:r w:rsidR="005E5B0D" w:rsidRPr="005E5B0D">
              <w:rPr>
                <w:rFonts w:ascii="Times New Roman" w:eastAsia="Times New Roman" w:hAnsi="Times New Roman" w:cs="Times New Roman"/>
                <w:sz w:val="20"/>
                <w:szCs w:val="20"/>
                <w:lang w:eastAsia="ru-RU"/>
              </w:rPr>
              <w:t>Микрофинансовой</w:t>
            </w:r>
            <w:proofErr w:type="spellEnd"/>
            <w:r w:rsidR="005E5B0D" w:rsidRPr="005E5B0D">
              <w:rPr>
                <w:rFonts w:ascii="Times New Roman" w:eastAsia="Times New Roman" w:hAnsi="Times New Roman" w:cs="Times New Roman"/>
                <w:sz w:val="20"/>
                <w:szCs w:val="20"/>
                <w:lang w:eastAsia="ru-RU"/>
              </w:rPr>
              <w:t xml:space="preserve"> организацией и (или) Заемщиком недостоверных сведений, документов;</w:t>
            </w:r>
          </w:p>
          <w:p w:rsidR="005E5B0D" w:rsidRPr="005E5B0D" w:rsidRDefault="00352CB2" w:rsidP="00352CB2">
            <w:pPr>
              <w:widowControl w:val="0"/>
              <w:tabs>
                <w:tab w:val="left" w:pos="709"/>
                <w:tab w:val="left" w:pos="851"/>
                <w:tab w:val="left" w:pos="993"/>
                <w:tab w:val="left" w:pos="1418"/>
                <w:tab w:val="left" w:pos="1560"/>
              </w:tabs>
              <w:autoSpaceDE w:val="0"/>
              <w:autoSpaceDN w:val="0"/>
              <w:adjustRightInd w:val="0"/>
              <w:spacing w:after="0" w:line="240" w:lineRule="auto"/>
              <w:ind w:firstLine="552"/>
              <w:jc w:val="both"/>
              <w:rPr>
                <w:rFonts w:ascii="Times New Roman" w:eastAsia="Times New Roman" w:hAnsi="Times New Roman" w:cs="Times New Roman"/>
                <w:sz w:val="20"/>
                <w:szCs w:val="20"/>
                <w:lang w:eastAsia="ru-RU"/>
              </w:rPr>
            </w:pPr>
            <w:r w:rsidRPr="00352CB2">
              <w:rPr>
                <w:rFonts w:ascii="Times New Roman" w:eastAsia="Times New Roman" w:hAnsi="Times New Roman" w:cs="Times New Roman"/>
                <w:b/>
                <w:sz w:val="20"/>
                <w:szCs w:val="20"/>
                <w:lang w:eastAsia="ru-RU"/>
              </w:rPr>
              <w:t>6.3.10.</w:t>
            </w:r>
            <w:r>
              <w:rPr>
                <w:rFonts w:ascii="Times New Roman" w:eastAsia="Times New Roman" w:hAnsi="Times New Roman" w:cs="Times New Roman"/>
                <w:sz w:val="20"/>
                <w:szCs w:val="20"/>
                <w:lang w:eastAsia="ru-RU"/>
              </w:rPr>
              <w:t xml:space="preserve"> </w:t>
            </w:r>
            <w:r w:rsidR="005E5B0D" w:rsidRPr="005E5B0D">
              <w:rPr>
                <w:rFonts w:ascii="Times New Roman" w:eastAsia="Times New Roman" w:hAnsi="Times New Roman" w:cs="Times New Roman"/>
                <w:sz w:val="20"/>
                <w:szCs w:val="20"/>
                <w:lang w:eastAsia="ru-RU"/>
              </w:rPr>
              <w:t xml:space="preserve">передачи </w:t>
            </w:r>
            <w:proofErr w:type="spellStart"/>
            <w:r w:rsidR="005E5B0D" w:rsidRPr="005E5B0D">
              <w:rPr>
                <w:rFonts w:ascii="Times New Roman" w:eastAsia="Times New Roman" w:hAnsi="Times New Roman" w:cs="Times New Roman"/>
                <w:sz w:val="20"/>
                <w:szCs w:val="20"/>
                <w:lang w:eastAsia="ru-RU"/>
              </w:rPr>
              <w:t>Микрофинансовой</w:t>
            </w:r>
            <w:proofErr w:type="spellEnd"/>
            <w:r w:rsidR="005E5B0D" w:rsidRPr="005E5B0D">
              <w:rPr>
                <w:rFonts w:ascii="Times New Roman" w:eastAsia="Times New Roman" w:hAnsi="Times New Roman" w:cs="Times New Roman"/>
                <w:sz w:val="20"/>
                <w:szCs w:val="20"/>
                <w:lang w:eastAsia="ru-RU"/>
              </w:rPr>
              <w:t xml:space="preserve"> организацией прав по обеспеченному поручительством Договору займа/</w:t>
            </w:r>
            <w:proofErr w:type="spellStart"/>
            <w:r w:rsidR="005E5B0D" w:rsidRPr="005E5B0D">
              <w:rPr>
                <w:rFonts w:ascii="Times New Roman" w:eastAsia="Times New Roman" w:hAnsi="Times New Roman" w:cs="Times New Roman"/>
                <w:sz w:val="20"/>
                <w:szCs w:val="20"/>
                <w:lang w:eastAsia="ru-RU"/>
              </w:rPr>
              <w:t>микрозайма</w:t>
            </w:r>
            <w:proofErr w:type="spellEnd"/>
            <w:r w:rsidR="005E5B0D" w:rsidRPr="005E5B0D">
              <w:rPr>
                <w:rFonts w:ascii="Times New Roman" w:eastAsia="Times New Roman" w:hAnsi="Times New Roman" w:cs="Times New Roman"/>
                <w:sz w:val="20"/>
                <w:szCs w:val="20"/>
                <w:lang w:eastAsia="ru-RU"/>
              </w:rPr>
              <w:t xml:space="preserve"> финансирования другому лицу полностью или частично без согласия Поручителя;</w:t>
            </w:r>
          </w:p>
          <w:p w:rsidR="005E5B0D" w:rsidRPr="005E5B0D" w:rsidRDefault="00352CB2" w:rsidP="00352CB2">
            <w:pPr>
              <w:tabs>
                <w:tab w:val="left" w:pos="709"/>
                <w:tab w:val="left" w:pos="851"/>
                <w:tab w:val="left" w:pos="993"/>
                <w:tab w:val="left" w:pos="1418"/>
                <w:tab w:val="left" w:pos="1560"/>
              </w:tabs>
              <w:autoSpaceDE w:val="0"/>
              <w:autoSpaceDN w:val="0"/>
              <w:adjustRightInd w:val="0"/>
              <w:spacing w:after="0" w:line="240" w:lineRule="auto"/>
              <w:ind w:firstLine="552"/>
              <w:jc w:val="both"/>
              <w:rPr>
                <w:rFonts w:ascii="Times New Roman" w:eastAsia="Times New Roman" w:hAnsi="Times New Roman" w:cs="Times New Roman"/>
                <w:sz w:val="20"/>
                <w:szCs w:val="20"/>
                <w:lang w:eastAsia="ru-RU"/>
              </w:rPr>
            </w:pPr>
            <w:r w:rsidRPr="00352CB2">
              <w:rPr>
                <w:rFonts w:ascii="Times New Roman" w:eastAsia="Times New Roman" w:hAnsi="Times New Roman" w:cs="Times New Roman"/>
                <w:b/>
                <w:sz w:val="20"/>
                <w:szCs w:val="20"/>
                <w:lang w:eastAsia="ru-RU"/>
              </w:rPr>
              <w:t>6.3.11.</w:t>
            </w:r>
            <w:r>
              <w:rPr>
                <w:rFonts w:ascii="Times New Roman" w:eastAsia="Times New Roman" w:hAnsi="Times New Roman" w:cs="Times New Roman"/>
                <w:sz w:val="20"/>
                <w:szCs w:val="20"/>
                <w:lang w:eastAsia="ru-RU"/>
              </w:rPr>
              <w:t xml:space="preserve"> </w:t>
            </w:r>
            <w:r w:rsidR="005E5B0D" w:rsidRPr="005E5B0D">
              <w:rPr>
                <w:rFonts w:ascii="Times New Roman" w:eastAsia="Times New Roman" w:hAnsi="Times New Roman" w:cs="Times New Roman"/>
                <w:sz w:val="20"/>
                <w:szCs w:val="20"/>
                <w:lang w:eastAsia="ru-RU"/>
              </w:rPr>
              <w:t xml:space="preserve">досрочного расторжения по инициативе </w:t>
            </w:r>
            <w:proofErr w:type="spellStart"/>
            <w:r w:rsidR="005E5B0D" w:rsidRPr="005E5B0D">
              <w:rPr>
                <w:rFonts w:ascii="Times New Roman" w:eastAsia="Times New Roman" w:hAnsi="Times New Roman" w:cs="Times New Roman"/>
                <w:sz w:val="20"/>
                <w:szCs w:val="20"/>
                <w:lang w:eastAsia="ru-RU"/>
              </w:rPr>
              <w:t>Микрофинансовой</w:t>
            </w:r>
            <w:proofErr w:type="spellEnd"/>
            <w:r w:rsidR="005E5B0D" w:rsidRPr="005E5B0D">
              <w:rPr>
                <w:rFonts w:ascii="Times New Roman" w:eastAsia="Times New Roman" w:hAnsi="Times New Roman" w:cs="Times New Roman"/>
                <w:sz w:val="20"/>
                <w:szCs w:val="20"/>
                <w:lang w:eastAsia="ru-RU"/>
              </w:rPr>
              <w:t xml:space="preserve"> организации и (или) Заемщика обеспеченного поручительством Договора займа/</w:t>
            </w:r>
            <w:proofErr w:type="spellStart"/>
            <w:r w:rsidR="005E5B0D" w:rsidRPr="005E5B0D">
              <w:rPr>
                <w:rFonts w:ascii="Times New Roman" w:eastAsia="Times New Roman" w:hAnsi="Times New Roman" w:cs="Times New Roman"/>
                <w:sz w:val="20"/>
                <w:szCs w:val="20"/>
                <w:lang w:eastAsia="ru-RU"/>
              </w:rPr>
              <w:t>микрозайма</w:t>
            </w:r>
            <w:proofErr w:type="spellEnd"/>
            <w:r w:rsidR="005E5B0D" w:rsidRPr="005E5B0D">
              <w:rPr>
                <w:rFonts w:ascii="Times New Roman" w:eastAsia="Times New Roman" w:hAnsi="Times New Roman" w:cs="Times New Roman"/>
                <w:sz w:val="20"/>
                <w:szCs w:val="20"/>
                <w:lang w:eastAsia="ru-RU"/>
              </w:rPr>
              <w:t>;</w:t>
            </w:r>
          </w:p>
          <w:p w:rsidR="005E5B0D" w:rsidRPr="005E5B0D" w:rsidRDefault="00352CB2" w:rsidP="00352CB2">
            <w:pPr>
              <w:tabs>
                <w:tab w:val="left" w:pos="709"/>
                <w:tab w:val="left" w:pos="851"/>
                <w:tab w:val="left" w:pos="993"/>
                <w:tab w:val="left" w:pos="1418"/>
                <w:tab w:val="left" w:pos="1560"/>
              </w:tabs>
              <w:autoSpaceDE w:val="0"/>
              <w:autoSpaceDN w:val="0"/>
              <w:adjustRightInd w:val="0"/>
              <w:spacing w:after="0" w:line="240" w:lineRule="auto"/>
              <w:ind w:firstLine="552"/>
              <w:jc w:val="both"/>
              <w:rPr>
                <w:rFonts w:ascii="Times New Roman" w:eastAsia="Times New Roman" w:hAnsi="Times New Roman" w:cs="Times New Roman"/>
                <w:sz w:val="20"/>
                <w:szCs w:val="20"/>
                <w:lang w:eastAsia="ru-RU"/>
              </w:rPr>
            </w:pPr>
            <w:r w:rsidRPr="00352CB2">
              <w:rPr>
                <w:rFonts w:ascii="Times New Roman" w:eastAsia="Times New Roman" w:hAnsi="Times New Roman" w:cs="Times New Roman"/>
                <w:b/>
                <w:sz w:val="20"/>
                <w:szCs w:val="20"/>
                <w:lang w:eastAsia="ru-RU"/>
              </w:rPr>
              <w:t>6.3.12.</w:t>
            </w:r>
            <w:r>
              <w:rPr>
                <w:rFonts w:ascii="Times New Roman" w:eastAsia="Times New Roman" w:hAnsi="Times New Roman" w:cs="Times New Roman"/>
                <w:sz w:val="20"/>
                <w:szCs w:val="20"/>
                <w:lang w:eastAsia="ru-RU"/>
              </w:rPr>
              <w:t xml:space="preserve"> </w:t>
            </w:r>
            <w:r w:rsidR="005E5B0D" w:rsidRPr="005E5B0D">
              <w:rPr>
                <w:rFonts w:ascii="Times New Roman" w:eastAsia="Times New Roman" w:hAnsi="Times New Roman" w:cs="Times New Roman"/>
                <w:sz w:val="20"/>
                <w:szCs w:val="20"/>
                <w:lang w:eastAsia="ru-RU"/>
              </w:rPr>
              <w:t>достижения суммы не исполненных Заемщиком обязательств по Договору займа/</w:t>
            </w:r>
            <w:proofErr w:type="spellStart"/>
            <w:r w:rsidR="005E5B0D" w:rsidRPr="005E5B0D">
              <w:rPr>
                <w:rFonts w:ascii="Times New Roman" w:eastAsia="Times New Roman" w:hAnsi="Times New Roman" w:cs="Times New Roman"/>
                <w:sz w:val="20"/>
                <w:szCs w:val="20"/>
                <w:lang w:eastAsia="ru-RU"/>
              </w:rPr>
              <w:t>микрозайма</w:t>
            </w:r>
            <w:proofErr w:type="spellEnd"/>
            <w:r w:rsidR="005E5B0D" w:rsidRPr="005E5B0D">
              <w:rPr>
                <w:rFonts w:ascii="Times New Roman" w:eastAsia="Times New Roman" w:hAnsi="Times New Roman" w:cs="Times New Roman"/>
                <w:sz w:val="20"/>
                <w:szCs w:val="20"/>
                <w:lang w:eastAsia="ru-RU"/>
              </w:rPr>
              <w:t xml:space="preserve"> суммы равной стоимости имеющегося залогового обеспечения Заемщиком своих обязательств по Договору займа/</w:t>
            </w:r>
            <w:proofErr w:type="spellStart"/>
            <w:r w:rsidR="005E5B0D" w:rsidRPr="005E5B0D">
              <w:rPr>
                <w:rFonts w:ascii="Times New Roman" w:eastAsia="Times New Roman" w:hAnsi="Times New Roman" w:cs="Times New Roman"/>
                <w:sz w:val="20"/>
                <w:szCs w:val="20"/>
                <w:lang w:eastAsia="ru-RU"/>
              </w:rPr>
              <w:t>микрозайма</w:t>
            </w:r>
            <w:proofErr w:type="spellEnd"/>
            <w:r w:rsidR="005E5B0D" w:rsidRPr="005E5B0D">
              <w:rPr>
                <w:rFonts w:ascii="Times New Roman" w:eastAsia="Times New Roman" w:hAnsi="Times New Roman" w:cs="Times New Roman"/>
                <w:sz w:val="20"/>
                <w:szCs w:val="20"/>
                <w:lang w:eastAsia="ru-RU"/>
              </w:rPr>
              <w:t>;</w:t>
            </w:r>
          </w:p>
          <w:p w:rsidR="005E5B0D" w:rsidRPr="005E5B0D" w:rsidRDefault="00352CB2" w:rsidP="00352CB2">
            <w:pPr>
              <w:tabs>
                <w:tab w:val="left" w:pos="709"/>
                <w:tab w:val="left" w:pos="851"/>
                <w:tab w:val="left" w:pos="993"/>
                <w:tab w:val="left" w:pos="1418"/>
                <w:tab w:val="left" w:pos="1560"/>
              </w:tabs>
              <w:autoSpaceDE w:val="0"/>
              <w:autoSpaceDN w:val="0"/>
              <w:adjustRightInd w:val="0"/>
              <w:spacing w:after="0" w:line="240" w:lineRule="auto"/>
              <w:ind w:firstLine="552"/>
              <w:jc w:val="both"/>
              <w:rPr>
                <w:rFonts w:ascii="Times New Roman" w:eastAsia="Times New Roman" w:hAnsi="Times New Roman" w:cs="Times New Roman"/>
                <w:sz w:val="20"/>
                <w:szCs w:val="20"/>
                <w:lang w:eastAsia="ru-RU"/>
              </w:rPr>
            </w:pPr>
            <w:r w:rsidRPr="00352CB2">
              <w:rPr>
                <w:rFonts w:ascii="Times New Roman" w:eastAsia="Times New Roman" w:hAnsi="Times New Roman" w:cs="Times New Roman"/>
                <w:b/>
                <w:sz w:val="20"/>
                <w:szCs w:val="20"/>
                <w:lang w:eastAsia="ru-RU"/>
              </w:rPr>
              <w:t>6.3.13.</w:t>
            </w:r>
            <w:r>
              <w:rPr>
                <w:rFonts w:ascii="Times New Roman" w:eastAsia="Times New Roman" w:hAnsi="Times New Roman" w:cs="Times New Roman"/>
                <w:sz w:val="20"/>
                <w:szCs w:val="20"/>
                <w:lang w:eastAsia="ru-RU"/>
              </w:rPr>
              <w:t xml:space="preserve"> </w:t>
            </w:r>
            <w:r w:rsidR="005E5B0D" w:rsidRPr="005E5B0D">
              <w:rPr>
                <w:rFonts w:ascii="Times New Roman" w:eastAsia="Times New Roman" w:hAnsi="Times New Roman" w:cs="Times New Roman"/>
                <w:sz w:val="20"/>
                <w:szCs w:val="20"/>
                <w:lang w:eastAsia="ru-RU"/>
              </w:rPr>
              <w:t xml:space="preserve">заключения Поручителем и </w:t>
            </w:r>
            <w:proofErr w:type="spellStart"/>
            <w:r w:rsidR="005E5B0D" w:rsidRPr="005E5B0D">
              <w:rPr>
                <w:rFonts w:ascii="Times New Roman" w:eastAsia="Times New Roman" w:hAnsi="Times New Roman" w:cs="Times New Roman"/>
                <w:sz w:val="20"/>
                <w:szCs w:val="20"/>
                <w:lang w:eastAsia="ru-RU"/>
              </w:rPr>
              <w:t>Микрофинансовой</w:t>
            </w:r>
            <w:proofErr w:type="spellEnd"/>
            <w:r w:rsidR="005E5B0D" w:rsidRPr="005E5B0D">
              <w:rPr>
                <w:rFonts w:ascii="Times New Roman" w:eastAsia="Times New Roman" w:hAnsi="Times New Roman" w:cs="Times New Roman"/>
                <w:sz w:val="20"/>
                <w:szCs w:val="20"/>
                <w:lang w:eastAsia="ru-RU"/>
              </w:rPr>
              <w:t xml:space="preserve"> организацией договора уступки права (требования) по Договору займа/</w:t>
            </w:r>
            <w:proofErr w:type="spellStart"/>
            <w:r w:rsidR="005E5B0D" w:rsidRPr="005E5B0D">
              <w:rPr>
                <w:rFonts w:ascii="Times New Roman" w:eastAsia="Times New Roman" w:hAnsi="Times New Roman" w:cs="Times New Roman"/>
                <w:sz w:val="20"/>
                <w:szCs w:val="20"/>
                <w:lang w:eastAsia="ru-RU"/>
              </w:rPr>
              <w:t>микрозайма</w:t>
            </w:r>
            <w:proofErr w:type="spellEnd"/>
            <w:r w:rsidR="005E5B0D" w:rsidRPr="005E5B0D">
              <w:rPr>
                <w:rFonts w:ascii="Times New Roman" w:eastAsia="Times New Roman" w:hAnsi="Times New Roman" w:cs="Times New Roman"/>
                <w:sz w:val="20"/>
                <w:szCs w:val="20"/>
                <w:lang w:eastAsia="ru-RU"/>
              </w:rPr>
              <w:t xml:space="preserve"> с передачей Поручителю права (требования) по Договору займа/</w:t>
            </w:r>
            <w:proofErr w:type="spellStart"/>
            <w:r w:rsidR="005E5B0D" w:rsidRPr="005E5B0D">
              <w:rPr>
                <w:rFonts w:ascii="Times New Roman" w:eastAsia="Times New Roman" w:hAnsi="Times New Roman" w:cs="Times New Roman"/>
                <w:sz w:val="20"/>
                <w:szCs w:val="20"/>
                <w:lang w:eastAsia="ru-RU"/>
              </w:rPr>
              <w:t>микрозайма</w:t>
            </w:r>
            <w:proofErr w:type="spellEnd"/>
            <w:r w:rsidR="005E5B0D" w:rsidRPr="005E5B0D">
              <w:rPr>
                <w:rFonts w:ascii="Times New Roman" w:eastAsia="Times New Roman" w:hAnsi="Times New Roman" w:cs="Times New Roman"/>
                <w:sz w:val="20"/>
                <w:szCs w:val="20"/>
                <w:lang w:eastAsia="ru-RU"/>
              </w:rPr>
              <w:t xml:space="preserve"> и обеспечивающим основное обязательство договорам по цене, равной объему ответственности Поручителя, установленному п. 1.5. настоящего договора, или иной согласованной указанными сторонами цене.</w:t>
            </w:r>
          </w:p>
          <w:p w:rsidR="005E5B0D" w:rsidRPr="005E5B0D" w:rsidRDefault="005E5B0D" w:rsidP="00CC7A87">
            <w:pPr>
              <w:tabs>
                <w:tab w:val="left" w:pos="567"/>
                <w:tab w:val="left" w:pos="709"/>
                <w:tab w:val="left" w:pos="851"/>
                <w:tab w:val="left" w:pos="993"/>
                <w:tab w:val="left" w:pos="1418"/>
              </w:tabs>
              <w:spacing w:after="0" w:line="240" w:lineRule="auto"/>
              <w:ind w:firstLine="567"/>
              <w:jc w:val="both"/>
              <w:rPr>
                <w:rFonts w:ascii="Times New Roman" w:eastAsia="Times New Roman" w:hAnsi="Times New Roman" w:cs="Times New Roman"/>
                <w:sz w:val="20"/>
                <w:szCs w:val="20"/>
                <w:lang w:eastAsia="ru-RU"/>
              </w:rPr>
            </w:pPr>
          </w:p>
          <w:p w:rsidR="005E5B0D" w:rsidRPr="005E5B0D" w:rsidRDefault="005E5B0D" w:rsidP="00CC7A87">
            <w:pPr>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7. ЗАКЛЮЧИТЕЛЬНЫЕ ПОЛОЖЕНИЯ.</w:t>
            </w:r>
          </w:p>
          <w:p w:rsidR="005E5B0D" w:rsidRPr="005E5B0D" w:rsidRDefault="00352CB2" w:rsidP="00352CB2">
            <w:pPr>
              <w:tabs>
                <w:tab w:val="left" w:pos="552"/>
                <w:tab w:val="left" w:pos="851"/>
                <w:tab w:val="left" w:pos="993"/>
                <w:tab w:val="left" w:pos="1418"/>
              </w:tabs>
              <w:spacing w:after="0" w:line="240" w:lineRule="auto"/>
              <w:ind w:firstLine="552"/>
              <w:jc w:val="both"/>
              <w:rPr>
                <w:rFonts w:ascii="Times New Roman" w:eastAsia="Times New Roman" w:hAnsi="Times New Roman" w:cs="Times New Roman"/>
                <w:sz w:val="20"/>
                <w:szCs w:val="20"/>
                <w:lang w:eastAsia="ru-RU"/>
              </w:rPr>
            </w:pPr>
            <w:r w:rsidRPr="00352CB2">
              <w:rPr>
                <w:rFonts w:ascii="Times New Roman" w:eastAsia="Times New Roman" w:hAnsi="Times New Roman" w:cs="Times New Roman"/>
                <w:b/>
                <w:sz w:val="20"/>
                <w:szCs w:val="20"/>
                <w:lang w:eastAsia="ru-RU"/>
              </w:rPr>
              <w:t>7.1.</w:t>
            </w:r>
            <w:r w:rsidR="005E5B0D" w:rsidRPr="005E5B0D">
              <w:rPr>
                <w:rFonts w:ascii="Times New Roman" w:eastAsia="Times New Roman" w:hAnsi="Times New Roman" w:cs="Times New Roman"/>
                <w:sz w:val="20"/>
                <w:szCs w:val="20"/>
                <w:lang w:eastAsia="ru-RU"/>
              </w:rPr>
              <w:t xml:space="preserve"> Все изменения и дополнения к настоящему Договору должны быть оформлены в письменной форме, подписаны уполномоченными лицами Сторон и скреплены оттисками печатей Сторон.</w:t>
            </w:r>
          </w:p>
          <w:p w:rsidR="005E5B0D" w:rsidRPr="005E5B0D" w:rsidRDefault="00352CB2" w:rsidP="00352CB2">
            <w:pPr>
              <w:tabs>
                <w:tab w:val="left" w:pos="552"/>
                <w:tab w:val="left" w:pos="851"/>
                <w:tab w:val="left" w:pos="993"/>
                <w:tab w:val="left" w:pos="1418"/>
              </w:tabs>
              <w:spacing w:after="0" w:line="240" w:lineRule="auto"/>
              <w:ind w:firstLine="552"/>
              <w:jc w:val="both"/>
              <w:rPr>
                <w:rFonts w:ascii="Times New Roman" w:eastAsia="Times New Roman" w:hAnsi="Times New Roman" w:cs="Times New Roman"/>
                <w:sz w:val="20"/>
                <w:szCs w:val="20"/>
                <w:lang w:eastAsia="ru-RU"/>
              </w:rPr>
            </w:pPr>
            <w:r w:rsidRPr="00352CB2">
              <w:rPr>
                <w:rFonts w:ascii="Times New Roman" w:eastAsia="Times New Roman" w:hAnsi="Times New Roman" w:cs="Times New Roman"/>
                <w:b/>
                <w:sz w:val="20"/>
                <w:szCs w:val="20"/>
                <w:lang w:eastAsia="ru-RU"/>
              </w:rPr>
              <w:t>7.2.</w:t>
            </w:r>
            <w:r w:rsidR="005E5B0D" w:rsidRPr="005E5B0D">
              <w:rPr>
                <w:rFonts w:ascii="Times New Roman" w:eastAsia="Times New Roman" w:hAnsi="Times New Roman" w:cs="Times New Roman"/>
                <w:sz w:val="20"/>
                <w:szCs w:val="20"/>
                <w:lang w:eastAsia="ru-RU"/>
              </w:rPr>
              <w:t xml:space="preserve"> В связи с тем, что личность кредитора имеет для Поручителя существенное значение, Заемщик и </w:t>
            </w:r>
            <w:proofErr w:type="spellStart"/>
            <w:r w:rsidR="005E5B0D" w:rsidRPr="005E5B0D">
              <w:rPr>
                <w:rFonts w:ascii="Times New Roman" w:eastAsia="Times New Roman" w:hAnsi="Times New Roman" w:cs="Times New Roman"/>
                <w:sz w:val="20"/>
                <w:szCs w:val="20"/>
                <w:lang w:eastAsia="ru-RU"/>
              </w:rPr>
              <w:t>Микрофинансовая</w:t>
            </w:r>
            <w:proofErr w:type="spellEnd"/>
            <w:r w:rsidR="005E5B0D" w:rsidRPr="005E5B0D">
              <w:rPr>
                <w:rFonts w:ascii="Times New Roman" w:eastAsia="Times New Roman" w:hAnsi="Times New Roman" w:cs="Times New Roman"/>
                <w:sz w:val="20"/>
                <w:szCs w:val="20"/>
                <w:lang w:eastAsia="ru-RU"/>
              </w:rPr>
              <w:t xml:space="preserve"> организация не имеют права передавать свои права и обязанности по Договору займа/</w:t>
            </w:r>
            <w:proofErr w:type="spellStart"/>
            <w:r w:rsidR="005E5B0D" w:rsidRPr="005E5B0D">
              <w:rPr>
                <w:rFonts w:ascii="Times New Roman" w:eastAsia="Times New Roman" w:hAnsi="Times New Roman" w:cs="Times New Roman"/>
                <w:sz w:val="20"/>
                <w:szCs w:val="20"/>
                <w:lang w:eastAsia="ru-RU"/>
              </w:rPr>
              <w:t>микрозайма</w:t>
            </w:r>
            <w:proofErr w:type="spellEnd"/>
            <w:r w:rsidR="005E5B0D" w:rsidRPr="005E5B0D">
              <w:rPr>
                <w:rFonts w:ascii="Times New Roman" w:eastAsia="Times New Roman" w:hAnsi="Times New Roman" w:cs="Times New Roman"/>
                <w:sz w:val="20"/>
                <w:szCs w:val="20"/>
                <w:lang w:eastAsia="ru-RU"/>
              </w:rPr>
              <w:t xml:space="preserve"> и обеспечивающим его надлежащее исполнение договорам третьим лицам без согласия Поручителя. Поручитель вправе </w:t>
            </w:r>
            <w:r w:rsidR="005E5B0D" w:rsidRPr="005E5B0D">
              <w:rPr>
                <w:rFonts w:ascii="Times New Roman" w:eastAsia="Times New Roman" w:hAnsi="Times New Roman" w:cs="Times New Roman"/>
                <w:sz w:val="20"/>
                <w:szCs w:val="20"/>
                <w:lang w:eastAsia="ru-RU"/>
              </w:rPr>
              <w:lastRenderedPageBreak/>
              <w:t xml:space="preserve">после исполнения своих обязательств по настоящему Договору передать свои права требования третьим лицам без согласия Заемщика и </w:t>
            </w:r>
            <w:proofErr w:type="spellStart"/>
            <w:r w:rsidR="005E5B0D" w:rsidRPr="005E5B0D">
              <w:rPr>
                <w:rFonts w:ascii="Times New Roman" w:eastAsia="Times New Roman" w:hAnsi="Times New Roman" w:cs="Times New Roman"/>
                <w:sz w:val="20"/>
                <w:szCs w:val="20"/>
                <w:lang w:eastAsia="ru-RU"/>
              </w:rPr>
              <w:t>Микрофинансовой</w:t>
            </w:r>
            <w:proofErr w:type="spellEnd"/>
            <w:r w:rsidR="005E5B0D" w:rsidRPr="005E5B0D">
              <w:rPr>
                <w:rFonts w:ascii="Times New Roman" w:eastAsia="Times New Roman" w:hAnsi="Times New Roman" w:cs="Times New Roman"/>
                <w:sz w:val="20"/>
                <w:szCs w:val="20"/>
                <w:lang w:eastAsia="ru-RU"/>
              </w:rPr>
              <w:t xml:space="preserve"> организации.</w:t>
            </w:r>
          </w:p>
          <w:p w:rsidR="005E5B0D" w:rsidRPr="005E5B0D" w:rsidRDefault="00352CB2" w:rsidP="00352CB2">
            <w:pPr>
              <w:tabs>
                <w:tab w:val="left" w:pos="552"/>
                <w:tab w:val="left" w:pos="851"/>
                <w:tab w:val="left" w:pos="993"/>
                <w:tab w:val="left" w:pos="1418"/>
              </w:tabs>
              <w:spacing w:after="0" w:line="240" w:lineRule="auto"/>
              <w:ind w:firstLine="552"/>
              <w:jc w:val="both"/>
              <w:rPr>
                <w:rFonts w:ascii="Times New Roman" w:eastAsia="Times New Roman" w:hAnsi="Times New Roman" w:cs="Times New Roman"/>
                <w:sz w:val="20"/>
                <w:szCs w:val="20"/>
                <w:lang w:eastAsia="ru-RU"/>
              </w:rPr>
            </w:pPr>
            <w:r w:rsidRPr="00352CB2">
              <w:rPr>
                <w:rFonts w:ascii="Times New Roman" w:eastAsia="Times New Roman" w:hAnsi="Times New Roman" w:cs="Times New Roman"/>
                <w:b/>
                <w:sz w:val="20"/>
                <w:szCs w:val="20"/>
                <w:lang w:eastAsia="ru-RU"/>
              </w:rPr>
              <w:t>7.3.</w:t>
            </w:r>
            <w:r w:rsidR="005E5B0D" w:rsidRPr="005E5B0D">
              <w:rPr>
                <w:rFonts w:ascii="Times New Roman" w:eastAsia="Times New Roman" w:hAnsi="Times New Roman" w:cs="Times New Roman"/>
                <w:sz w:val="20"/>
                <w:szCs w:val="20"/>
                <w:lang w:eastAsia="ru-RU"/>
              </w:rPr>
              <w:t xml:space="preserve"> 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телефаксом, по почтовому адресу, указанному в Договоре, и за подписью уполномоченного лица.</w:t>
            </w:r>
          </w:p>
          <w:p w:rsidR="005E5B0D" w:rsidRPr="005E5B0D" w:rsidRDefault="00352CB2" w:rsidP="00352CB2">
            <w:pPr>
              <w:tabs>
                <w:tab w:val="left" w:pos="552"/>
                <w:tab w:val="left" w:pos="851"/>
                <w:tab w:val="left" w:pos="993"/>
                <w:tab w:val="left" w:pos="1418"/>
              </w:tabs>
              <w:spacing w:after="0" w:line="240" w:lineRule="auto"/>
              <w:ind w:firstLine="552"/>
              <w:jc w:val="both"/>
              <w:rPr>
                <w:rFonts w:ascii="Times New Roman" w:eastAsia="Times New Roman" w:hAnsi="Times New Roman" w:cs="Times New Roman"/>
                <w:sz w:val="20"/>
                <w:szCs w:val="20"/>
                <w:lang w:eastAsia="ru-RU"/>
              </w:rPr>
            </w:pPr>
            <w:r w:rsidRPr="00352CB2">
              <w:rPr>
                <w:rFonts w:ascii="Times New Roman" w:eastAsia="Times New Roman" w:hAnsi="Times New Roman" w:cs="Times New Roman"/>
                <w:b/>
                <w:sz w:val="20"/>
                <w:szCs w:val="20"/>
                <w:lang w:eastAsia="ru-RU"/>
              </w:rPr>
              <w:t>7.4.</w:t>
            </w:r>
            <w:r w:rsidR="005E5B0D" w:rsidRPr="005E5B0D">
              <w:rPr>
                <w:rFonts w:ascii="Times New Roman" w:eastAsia="Times New Roman" w:hAnsi="Times New Roman" w:cs="Times New Roman"/>
                <w:sz w:val="20"/>
                <w:szCs w:val="20"/>
                <w:lang w:eastAsia="ru-RU"/>
              </w:rPr>
              <w:t xml:space="preserve"> Все споры и разногласия, связанные с изменением, расторжением и исполнением настоящего Договора, Стороны будут стараться разрешить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Республики Башкортостан.</w:t>
            </w:r>
          </w:p>
          <w:p w:rsidR="005E5B0D" w:rsidRPr="005E5B0D" w:rsidRDefault="00352CB2" w:rsidP="00352CB2">
            <w:pPr>
              <w:tabs>
                <w:tab w:val="left" w:pos="552"/>
                <w:tab w:val="left" w:pos="851"/>
                <w:tab w:val="left" w:pos="993"/>
                <w:tab w:val="left" w:pos="1418"/>
              </w:tabs>
              <w:spacing w:after="0" w:line="240" w:lineRule="auto"/>
              <w:ind w:firstLine="552"/>
              <w:jc w:val="both"/>
              <w:rPr>
                <w:rFonts w:ascii="Times New Roman" w:eastAsia="Times New Roman" w:hAnsi="Times New Roman" w:cs="Times New Roman"/>
                <w:sz w:val="20"/>
                <w:szCs w:val="20"/>
                <w:lang w:eastAsia="ru-RU"/>
              </w:rPr>
            </w:pPr>
            <w:r w:rsidRPr="00352CB2">
              <w:rPr>
                <w:rFonts w:ascii="Times New Roman" w:eastAsia="Times New Roman" w:hAnsi="Times New Roman" w:cs="Times New Roman"/>
                <w:b/>
                <w:sz w:val="20"/>
                <w:szCs w:val="20"/>
                <w:lang w:eastAsia="ru-RU"/>
              </w:rPr>
              <w:t>7.5.</w:t>
            </w:r>
            <w:r w:rsidR="005E5B0D" w:rsidRPr="005E5B0D">
              <w:rPr>
                <w:rFonts w:ascii="Times New Roman" w:eastAsia="Times New Roman" w:hAnsi="Times New Roman" w:cs="Times New Roman"/>
                <w:sz w:val="20"/>
                <w:szCs w:val="20"/>
                <w:lang w:eastAsia="ru-RU"/>
              </w:rPr>
              <w:t xml:space="preserve"> Договор составлен в 4 (четырех) экземплярах, имеющих равную юридическую силу: два - для </w:t>
            </w:r>
            <w:proofErr w:type="spellStart"/>
            <w:r w:rsidR="005E5B0D" w:rsidRPr="005E5B0D">
              <w:rPr>
                <w:rFonts w:ascii="Times New Roman" w:eastAsia="Times New Roman" w:hAnsi="Times New Roman" w:cs="Times New Roman"/>
                <w:sz w:val="20"/>
                <w:szCs w:val="20"/>
                <w:lang w:eastAsia="ru-RU"/>
              </w:rPr>
              <w:t>Микрофинансовой</w:t>
            </w:r>
            <w:proofErr w:type="spellEnd"/>
            <w:r w:rsidR="005E5B0D" w:rsidRPr="005E5B0D">
              <w:rPr>
                <w:rFonts w:ascii="Times New Roman" w:eastAsia="Times New Roman" w:hAnsi="Times New Roman" w:cs="Times New Roman"/>
                <w:sz w:val="20"/>
                <w:szCs w:val="20"/>
                <w:lang w:eastAsia="ru-RU"/>
              </w:rPr>
              <w:t xml:space="preserve"> организации, один - для Поручителя, один - для Заемщика.</w:t>
            </w:r>
          </w:p>
          <w:p w:rsidR="005E5B0D" w:rsidRPr="005E5B0D" w:rsidRDefault="00352CB2" w:rsidP="00352CB2">
            <w:pPr>
              <w:tabs>
                <w:tab w:val="left" w:pos="552"/>
                <w:tab w:val="left" w:pos="851"/>
                <w:tab w:val="left" w:pos="993"/>
                <w:tab w:val="left" w:pos="1418"/>
              </w:tabs>
              <w:spacing w:after="0" w:line="240" w:lineRule="auto"/>
              <w:ind w:firstLine="552"/>
              <w:jc w:val="both"/>
              <w:rPr>
                <w:rFonts w:ascii="Times New Roman" w:eastAsia="Times New Roman" w:hAnsi="Times New Roman" w:cs="Times New Roman"/>
                <w:sz w:val="20"/>
                <w:szCs w:val="20"/>
                <w:lang w:eastAsia="ru-RU"/>
              </w:rPr>
            </w:pPr>
            <w:r w:rsidRPr="00352CB2">
              <w:rPr>
                <w:rFonts w:ascii="Times New Roman" w:eastAsia="Times New Roman" w:hAnsi="Times New Roman" w:cs="Times New Roman"/>
                <w:b/>
                <w:sz w:val="20"/>
                <w:szCs w:val="20"/>
                <w:lang w:eastAsia="ru-RU"/>
              </w:rPr>
              <w:t>7.6.</w:t>
            </w:r>
            <w:r w:rsidR="005E5B0D" w:rsidRPr="005E5B0D">
              <w:rPr>
                <w:rFonts w:ascii="Times New Roman" w:eastAsia="Times New Roman" w:hAnsi="Times New Roman" w:cs="Times New Roman"/>
                <w:sz w:val="20"/>
                <w:szCs w:val="20"/>
                <w:lang w:eastAsia="ru-RU"/>
              </w:rPr>
              <w:t xml:space="preserve"> Во всем остальном, что не урегулировано настоящим Договором, Стороны руководствуются законодательством Российской Федерации и Республики Башкортостан.</w:t>
            </w:r>
          </w:p>
          <w:p w:rsidR="005E5B0D" w:rsidRPr="005E5B0D" w:rsidRDefault="005E5B0D" w:rsidP="00CC7A87">
            <w:pPr>
              <w:tabs>
                <w:tab w:val="left" w:pos="426"/>
                <w:tab w:val="left" w:pos="567"/>
                <w:tab w:val="left" w:pos="851"/>
                <w:tab w:val="left" w:pos="993"/>
                <w:tab w:val="left" w:pos="1418"/>
              </w:tabs>
              <w:spacing w:after="0"/>
              <w:ind w:left="567" w:firstLine="567"/>
              <w:jc w:val="both"/>
              <w:rPr>
                <w:rFonts w:ascii="Times New Roman" w:eastAsia="Times New Roman" w:hAnsi="Times New Roman" w:cs="Times New Roman"/>
                <w:sz w:val="20"/>
                <w:szCs w:val="20"/>
                <w:lang w:eastAsia="ru-RU"/>
              </w:rPr>
            </w:pPr>
          </w:p>
          <w:p w:rsidR="005E5B0D" w:rsidRPr="005E5B0D" w:rsidRDefault="00352CB2" w:rsidP="00352CB2">
            <w:pPr>
              <w:spacing w:before="100" w:beforeAutospacing="1" w:after="100" w:afterAutospacing="1" w:line="240" w:lineRule="auto"/>
              <w:ind w:left="360"/>
              <w:contextualSpacing/>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8. </w:t>
            </w:r>
            <w:r w:rsidR="005E5B0D" w:rsidRPr="005E5B0D">
              <w:rPr>
                <w:rFonts w:ascii="Times New Roman" w:eastAsia="Times New Roman" w:hAnsi="Times New Roman" w:cs="Times New Roman"/>
                <w:b/>
                <w:bCs/>
                <w:sz w:val="20"/>
                <w:szCs w:val="20"/>
                <w:lang w:eastAsia="ru-RU"/>
              </w:rPr>
              <w:t>АДРЕСА, РЕКВИЗИТЫ И ПОДПИСИ СТОРОН.</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8"/>
              <w:gridCol w:w="3442"/>
              <w:gridCol w:w="3544"/>
            </w:tblGrid>
            <w:tr w:rsidR="005E5B0D" w:rsidRPr="005E5B0D" w:rsidTr="005E5B0D">
              <w:trPr>
                <w:trHeight w:val="141"/>
              </w:trPr>
              <w:tc>
                <w:tcPr>
                  <w:tcW w:w="3788" w:type="dxa"/>
                  <w:tcBorders>
                    <w:top w:val="nil"/>
                    <w:left w:val="nil"/>
                    <w:bottom w:val="nil"/>
                    <w:right w:val="nil"/>
                  </w:tcBorders>
                </w:tcPr>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ЗАЕМЩИК:</w:t>
                  </w: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w:t>
                  </w: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Адрес</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ИНН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ОГРН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КПП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ОКПО  </w:t>
                  </w:r>
                </w:p>
                <w:p w:rsidR="005E5B0D" w:rsidRPr="005E5B0D" w:rsidRDefault="005E5B0D" w:rsidP="005E5B0D">
                  <w:pPr>
                    <w:spacing w:after="0"/>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Р</w:t>
                  </w:r>
                  <w:proofErr w:type="gramEnd"/>
                  <w:r w:rsidRPr="005E5B0D">
                    <w:rPr>
                      <w:rFonts w:ascii="Times New Roman" w:eastAsia="Times New Roman" w:hAnsi="Times New Roman" w:cs="Times New Roman"/>
                      <w:sz w:val="20"/>
                      <w:szCs w:val="20"/>
                      <w:lang w:eastAsia="ru-RU"/>
                    </w:rPr>
                    <w:t xml:space="preserve">/с №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_________________________</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к/с</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БИК</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Телефон </w:t>
                  </w: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
                      <w:sz w:val="20"/>
                      <w:szCs w:val="20"/>
                      <w:lang w:eastAsia="ru-RU"/>
                    </w:rPr>
                    <w:t>_______________ /__________/</w:t>
                  </w:r>
                  <w:r w:rsidRPr="005E5B0D">
                    <w:rPr>
                      <w:rFonts w:ascii="Times New Roman" w:eastAsia="Times New Roman" w:hAnsi="Times New Roman" w:cs="Times New Roman"/>
                      <w:sz w:val="20"/>
                      <w:szCs w:val="20"/>
                      <w:lang w:eastAsia="ru-RU"/>
                    </w:rPr>
                    <w:t xml:space="preserve">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м.п.</w:t>
                  </w:r>
                </w:p>
              </w:tc>
              <w:tc>
                <w:tcPr>
                  <w:tcW w:w="3442" w:type="dxa"/>
                  <w:tcBorders>
                    <w:top w:val="nil"/>
                    <w:left w:val="nil"/>
                    <w:bottom w:val="nil"/>
                    <w:right w:val="nil"/>
                  </w:tcBorders>
                </w:tcPr>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МИКРОФИНАНСОВАЯ ОРГАНИЗАЦИЯ:</w:t>
                  </w: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Адрес</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ИНН</w:t>
                  </w:r>
                  <w:r w:rsidRPr="005E5B0D">
                    <w:rPr>
                      <w:rFonts w:ascii="Times New Roman" w:eastAsia="Times New Roman" w:hAnsi="Times New Roman" w:cs="Times New Roman"/>
                      <w:sz w:val="20"/>
                      <w:szCs w:val="20"/>
                      <w:lang w:eastAsia="ru-RU"/>
                    </w:rPr>
                    <w:t xml:space="preserve">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ОГРН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КПП </w:t>
                  </w:r>
                </w:p>
                <w:p w:rsidR="005E5B0D" w:rsidRPr="005E5B0D" w:rsidRDefault="005E5B0D" w:rsidP="005E5B0D">
                  <w:pPr>
                    <w:spacing w:after="0"/>
                    <w:rPr>
                      <w:rFonts w:ascii="Times New Roman" w:eastAsia="Times New Roman" w:hAnsi="Times New Roman" w:cs="Times New Roman"/>
                      <w:bCs/>
                      <w:sz w:val="20"/>
                      <w:szCs w:val="20"/>
                      <w:lang w:eastAsia="ru-RU"/>
                    </w:rPr>
                  </w:pPr>
                  <w:r w:rsidRPr="005E5B0D">
                    <w:rPr>
                      <w:rFonts w:ascii="Times New Roman" w:eastAsia="Times New Roman" w:hAnsi="Times New Roman" w:cs="Times New Roman"/>
                      <w:sz w:val="20"/>
                      <w:szCs w:val="20"/>
                      <w:lang w:eastAsia="ru-RU"/>
                    </w:rPr>
                    <w:t xml:space="preserve">ОКПО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БИК</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к\с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_______________________</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Телефон</w:t>
                  </w: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
                      <w:sz w:val="20"/>
                      <w:szCs w:val="20"/>
                      <w:lang w:eastAsia="ru-RU"/>
                    </w:rPr>
                    <w:t>___________ /______________/</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м.п.</w:t>
                  </w:r>
                </w:p>
              </w:tc>
              <w:tc>
                <w:tcPr>
                  <w:tcW w:w="3544" w:type="dxa"/>
                  <w:tcBorders>
                    <w:top w:val="nil"/>
                    <w:left w:val="nil"/>
                    <w:bottom w:val="nil"/>
                    <w:right w:val="nil"/>
                  </w:tcBorders>
                </w:tcPr>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 xml:space="preserve">ПОРУЧИТЕЛЬ: </w:t>
                  </w: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Фонд развития и поддержки малого предпринимательства</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
                      <w:sz w:val="20"/>
                      <w:szCs w:val="20"/>
                      <w:lang w:eastAsia="ru-RU"/>
                    </w:rPr>
                    <w:t>Республики Башкортостан</w:t>
                  </w:r>
                  <w:r w:rsidRPr="005E5B0D">
                    <w:rPr>
                      <w:rFonts w:ascii="Times New Roman" w:eastAsia="Times New Roman" w:hAnsi="Times New Roman" w:cs="Times New Roman"/>
                      <w:sz w:val="20"/>
                      <w:szCs w:val="20"/>
                      <w:lang w:eastAsia="ru-RU"/>
                    </w:rPr>
                    <w:t xml:space="preserve">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Адрес</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ИНН</w:t>
                  </w:r>
                  <w:r w:rsidRPr="005E5B0D">
                    <w:rPr>
                      <w:rFonts w:ascii="Times New Roman" w:eastAsia="Times New Roman" w:hAnsi="Times New Roman" w:cs="Times New Roman"/>
                      <w:sz w:val="20"/>
                      <w:szCs w:val="20"/>
                      <w:lang w:eastAsia="ru-RU"/>
                    </w:rPr>
                    <w:t xml:space="preserve">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ОГРН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КПП </w:t>
                  </w:r>
                </w:p>
                <w:p w:rsidR="005E5B0D" w:rsidRPr="005E5B0D" w:rsidRDefault="005E5B0D" w:rsidP="005E5B0D">
                  <w:pPr>
                    <w:spacing w:after="0"/>
                    <w:rPr>
                      <w:rFonts w:ascii="Times New Roman" w:eastAsia="Times New Roman" w:hAnsi="Times New Roman" w:cs="Times New Roman"/>
                      <w:bCs/>
                      <w:sz w:val="20"/>
                      <w:szCs w:val="20"/>
                      <w:lang w:eastAsia="ru-RU"/>
                    </w:rPr>
                  </w:pPr>
                  <w:r w:rsidRPr="005E5B0D">
                    <w:rPr>
                      <w:rFonts w:ascii="Times New Roman" w:eastAsia="Times New Roman" w:hAnsi="Times New Roman" w:cs="Times New Roman"/>
                      <w:sz w:val="20"/>
                      <w:szCs w:val="20"/>
                      <w:lang w:eastAsia="ru-RU"/>
                    </w:rPr>
                    <w:t xml:space="preserve">ОКПО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БИК</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к\с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_______________________</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Телефон</w:t>
                  </w: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
                      <w:sz w:val="20"/>
                      <w:szCs w:val="20"/>
                      <w:lang w:eastAsia="ru-RU"/>
                    </w:rPr>
                    <w:t>___________ /______________/</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м.п.</w:t>
                  </w:r>
                </w:p>
                <w:p w:rsidR="005E5B0D" w:rsidRPr="005E5B0D" w:rsidRDefault="005E5B0D" w:rsidP="005E5B0D">
                  <w:pPr>
                    <w:spacing w:after="0"/>
                    <w:rPr>
                      <w:rFonts w:ascii="Times New Roman" w:eastAsia="Times New Roman" w:hAnsi="Times New Roman" w:cs="Times New Roman"/>
                      <w:sz w:val="20"/>
                      <w:szCs w:val="20"/>
                      <w:lang w:eastAsia="ru-RU"/>
                    </w:rPr>
                  </w:pPr>
                </w:p>
              </w:tc>
            </w:tr>
          </w:tbl>
          <w:p w:rsidR="005E5B0D" w:rsidRPr="005E5B0D" w:rsidRDefault="005E5B0D" w:rsidP="005E5B0D">
            <w:pPr>
              <w:spacing w:after="0" w:line="240" w:lineRule="auto"/>
              <w:rPr>
                <w:rFonts w:ascii="Times New Roman" w:eastAsia="Times New Roman" w:hAnsi="Times New Roman" w:cs="Times New Roman"/>
                <w:snapToGrid w:val="0"/>
                <w:sz w:val="20"/>
                <w:szCs w:val="20"/>
                <w:lang w:eastAsia="ru-RU"/>
              </w:rPr>
            </w:pPr>
          </w:p>
        </w:tc>
      </w:tr>
    </w:tbl>
    <w:p w:rsidR="005E5B0D" w:rsidRDefault="005E5B0D" w:rsidP="003904D6">
      <w:pPr>
        <w:spacing w:after="0" w:line="240" w:lineRule="auto"/>
        <w:ind w:firstLine="900"/>
        <w:jc w:val="both"/>
        <w:rPr>
          <w:rFonts w:ascii="Times New Roman" w:eastAsia="Times New Roman" w:hAnsi="Times New Roman" w:cs="Times New Roman"/>
          <w:snapToGrid w:val="0"/>
          <w:sz w:val="28"/>
          <w:szCs w:val="28"/>
          <w:lang w:eastAsia="ru-RU"/>
        </w:rPr>
        <w:sectPr w:rsidR="005E5B0D" w:rsidSect="000F2BE9">
          <w:pgSz w:w="11906" w:h="16838"/>
          <w:pgMar w:top="567" w:right="850" w:bottom="899" w:left="1134" w:header="708" w:footer="708" w:gutter="0"/>
          <w:cols w:space="708"/>
          <w:docGrid w:linePitch="360"/>
        </w:sectPr>
      </w:pPr>
    </w:p>
    <w:p w:rsidR="00475A66" w:rsidRPr="00475A66" w:rsidRDefault="00475A66" w:rsidP="00475A66">
      <w:pPr>
        <w:keepNext/>
        <w:spacing w:after="0" w:line="240" w:lineRule="auto"/>
        <w:jc w:val="center"/>
        <w:outlineLvl w:val="0"/>
        <w:rPr>
          <w:rFonts w:ascii="Times New Roman" w:eastAsia="Times New Roman" w:hAnsi="Times New Roman" w:cs="Times New Roman"/>
          <w:b/>
          <w:sz w:val="20"/>
          <w:szCs w:val="20"/>
          <w:lang w:eastAsia="ru-RU"/>
        </w:rPr>
      </w:pPr>
      <w:bookmarkStart w:id="4" w:name="_Toc387398373"/>
      <w:r w:rsidRPr="00475A66">
        <w:rPr>
          <w:rFonts w:ascii="Times New Roman" w:eastAsia="Times New Roman" w:hAnsi="Times New Roman" w:cs="Times New Roman"/>
          <w:b/>
          <w:bCs/>
          <w:kern w:val="32"/>
          <w:sz w:val="20"/>
          <w:szCs w:val="20"/>
          <w:lang/>
        </w:rPr>
        <w:lastRenderedPageBreak/>
        <w:t xml:space="preserve">ДОГОВОР ПОРУЧИТЕЛЬСТВА </w:t>
      </w:r>
      <w:r w:rsidRPr="00475A66">
        <w:rPr>
          <w:rFonts w:ascii="Times New Roman" w:eastAsia="Times New Roman" w:hAnsi="Times New Roman" w:cs="Times New Roman"/>
          <w:b/>
          <w:sz w:val="20"/>
          <w:szCs w:val="20"/>
          <w:lang w:eastAsia="ru-RU"/>
        </w:rPr>
        <w:t>№ ___________</w:t>
      </w:r>
    </w:p>
    <w:p w:rsidR="00475A66" w:rsidRPr="00475A66" w:rsidRDefault="00475A66" w:rsidP="00475A66">
      <w:pPr>
        <w:tabs>
          <w:tab w:val="left" w:pos="1418"/>
        </w:tabs>
        <w:spacing w:after="0" w:line="240" w:lineRule="auto"/>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г. Уфа                                                                                                                                                      «__»_____20__ года</w:t>
      </w:r>
    </w:p>
    <w:p w:rsidR="00475A66" w:rsidRPr="00475A66" w:rsidRDefault="00475A66" w:rsidP="00475A66">
      <w:pPr>
        <w:tabs>
          <w:tab w:val="left" w:pos="1418"/>
        </w:tabs>
        <w:spacing w:after="0" w:line="240" w:lineRule="auto"/>
        <w:ind w:firstLine="567"/>
        <w:jc w:val="both"/>
        <w:rPr>
          <w:rFonts w:ascii="Times New Roman" w:eastAsia="Times New Roman" w:hAnsi="Times New Roman" w:cs="Times New Roman"/>
          <w:sz w:val="20"/>
          <w:szCs w:val="20"/>
          <w:lang w:eastAsia="ru-RU"/>
        </w:rPr>
      </w:pPr>
    </w:p>
    <w:p w:rsidR="00475A66" w:rsidRPr="00475A66" w:rsidRDefault="00475A66" w:rsidP="00475A66">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proofErr w:type="gramStart"/>
      <w:r w:rsidRPr="00475A66">
        <w:rPr>
          <w:rFonts w:ascii="Times New Roman" w:eastAsia="Times New Roman" w:hAnsi="Times New Roman" w:cs="Times New Roman"/>
          <w:b/>
          <w:iCs/>
          <w:sz w:val="20"/>
          <w:szCs w:val="20"/>
          <w:lang w:eastAsia="ru-RU"/>
        </w:rPr>
        <w:t xml:space="preserve">______________________________________________ </w:t>
      </w:r>
      <w:r w:rsidRPr="00475A66">
        <w:rPr>
          <w:rFonts w:ascii="Times New Roman" w:eastAsia="Times New Roman" w:hAnsi="Times New Roman" w:cs="Times New Roman"/>
          <w:sz w:val="20"/>
          <w:szCs w:val="20"/>
          <w:lang w:eastAsia="ru-RU"/>
        </w:rPr>
        <w:t xml:space="preserve">в лице __________________________, действующего на основании _______, именуемое в дальнейшем </w:t>
      </w:r>
      <w:r w:rsidRPr="00475A66">
        <w:rPr>
          <w:rFonts w:ascii="Times New Roman" w:eastAsia="Times New Roman" w:hAnsi="Times New Roman" w:cs="Times New Roman"/>
          <w:b/>
          <w:sz w:val="20"/>
          <w:szCs w:val="20"/>
          <w:lang w:eastAsia="ru-RU"/>
        </w:rPr>
        <w:t>«Принципал»</w:t>
      </w:r>
      <w:r w:rsidRPr="00475A66">
        <w:rPr>
          <w:rFonts w:ascii="Times New Roman" w:eastAsia="Times New Roman" w:hAnsi="Times New Roman" w:cs="Times New Roman"/>
          <w:sz w:val="20"/>
          <w:szCs w:val="20"/>
          <w:lang w:eastAsia="ru-RU"/>
        </w:rPr>
        <w:t>, с одной стороны,</w:t>
      </w:r>
      <w:proofErr w:type="gramEnd"/>
    </w:p>
    <w:p w:rsidR="00475A66" w:rsidRPr="00475A66" w:rsidRDefault="00475A66" w:rsidP="00475A66">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proofErr w:type="gramStart"/>
      <w:r w:rsidRPr="00475A66">
        <w:rPr>
          <w:rFonts w:ascii="Times New Roman" w:eastAsia="Times New Roman" w:hAnsi="Times New Roman" w:cs="Times New Roman"/>
          <w:b/>
          <w:sz w:val="20"/>
          <w:szCs w:val="20"/>
          <w:lang w:eastAsia="ru-RU"/>
        </w:rPr>
        <w:t xml:space="preserve">_______________________________________________ </w:t>
      </w:r>
      <w:r w:rsidRPr="00475A66">
        <w:rPr>
          <w:rFonts w:ascii="Times New Roman" w:eastAsia="Times New Roman" w:hAnsi="Times New Roman" w:cs="Times New Roman"/>
          <w:sz w:val="20"/>
          <w:szCs w:val="20"/>
          <w:lang w:eastAsia="ru-RU"/>
        </w:rPr>
        <w:t xml:space="preserve">в лице __________________________, действующего на основании _____________, именуемое в дальнейшем </w:t>
      </w:r>
      <w:r w:rsidRPr="00475A66">
        <w:rPr>
          <w:rFonts w:ascii="Times New Roman" w:eastAsia="Times New Roman" w:hAnsi="Times New Roman" w:cs="Times New Roman"/>
          <w:b/>
          <w:sz w:val="20"/>
          <w:szCs w:val="20"/>
          <w:lang w:eastAsia="ru-RU"/>
        </w:rPr>
        <w:t>«Гарант»</w:t>
      </w:r>
      <w:r w:rsidRPr="00475A66">
        <w:rPr>
          <w:rFonts w:ascii="Times New Roman" w:eastAsia="Times New Roman" w:hAnsi="Times New Roman" w:cs="Times New Roman"/>
          <w:sz w:val="20"/>
          <w:szCs w:val="20"/>
          <w:lang w:eastAsia="ru-RU"/>
        </w:rPr>
        <w:t>, с другой стороны,</w:t>
      </w:r>
      <w:proofErr w:type="gramEnd"/>
    </w:p>
    <w:p w:rsidR="00475A66" w:rsidRPr="00475A66" w:rsidRDefault="00475A66" w:rsidP="00475A66">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и </w:t>
      </w:r>
      <w:r w:rsidRPr="00475A66">
        <w:rPr>
          <w:rFonts w:ascii="Times New Roman" w:eastAsia="Times New Roman" w:hAnsi="Times New Roman" w:cs="Times New Roman"/>
          <w:b/>
          <w:sz w:val="20"/>
          <w:szCs w:val="20"/>
          <w:lang w:eastAsia="ru-RU"/>
        </w:rPr>
        <w:t>Фонд развития и поддержки малого предпринимательства Республики Башкортостан</w:t>
      </w:r>
      <w:r w:rsidRPr="00475A66">
        <w:rPr>
          <w:rFonts w:ascii="Times New Roman" w:eastAsia="Times New Roman" w:hAnsi="Times New Roman" w:cs="Times New Roman"/>
          <w:sz w:val="20"/>
          <w:szCs w:val="20"/>
          <w:lang w:eastAsia="ru-RU"/>
        </w:rPr>
        <w:t xml:space="preserve"> в лице ___________________________, действующего на основании _________, именуемый в дальнейшем </w:t>
      </w:r>
      <w:r w:rsidRPr="00475A66">
        <w:rPr>
          <w:rFonts w:ascii="Times New Roman" w:eastAsia="Times New Roman" w:hAnsi="Times New Roman" w:cs="Times New Roman"/>
          <w:b/>
          <w:sz w:val="20"/>
          <w:szCs w:val="20"/>
          <w:lang w:eastAsia="ru-RU"/>
        </w:rPr>
        <w:t>«Поручитель»</w:t>
      </w:r>
      <w:r w:rsidRPr="00475A66">
        <w:rPr>
          <w:rFonts w:ascii="Times New Roman" w:eastAsia="Times New Roman" w:hAnsi="Times New Roman" w:cs="Times New Roman"/>
          <w:sz w:val="20"/>
          <w:szCs w:val="20"/>
          <w:lang w:eastAsia="ru-RU"/>
        </w:rPr>
        <w:t>, с третьей стороны,</w:t>
      </w:r>
    </w:p>
    <w:p w:rsidR="00475A66" w:rsidRPr="00475A66" w:rsidRDefault="00475A66" w:rsidP="00475A66">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вместе и по отдельности именуемые «Стороны», на основании решения комиссии (протокол № ___ от «__»______20__ г.) 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r w:rsidRPr="00475A66">
        <w:rPr>
          <w:rFonts w:ascii="Times New Roman" w:eastAsia="Times New Roman" w:hAnsi="Times New Roman" w:cs="Times New Roman"/>
          <w:color w:val="FF0000"/>
          <w:sz w:val="20"/>
          <w:szCs w:val="20"/>
          <w:lang w:eastAsia="ru-RU"/>
        </w:rPr>
        <w:t xml:space="preserve"> </w:t>
      </w:r>
      <w:r w:rsidRPr="00475A66">
        <w:rPr>
          <w:rFonts w:ascii="Times New Roman" w:eastAsia="Times New Roman" w:hAnsi="Times New Roman" w:cs="Times New Roman"/>
          <w:sz w:val="20"/>
          <w:szCs w:val="20"/>
          <w:lang w:eastAsia="ru-RU"/>
        </w:rPr>
        <w:t>заключили настоящий Договор о нижеследующем:</w:t>
      </w:r>
    </w:p>
    <w:p w:rsidR="00475A66" w:rsidRPr="00475A66" w:rsidRDefault="00475A66" w:rsidP="00475A66">
      <w:pPr>
        <w:tabs>
          <w:tab w:val="left" w:pos="709"/>
          <w:tab w:val="left" w:pos="851"/>
          <w:tab w:val="left" w:pos="993"/>
          <w:tab w:val="left" w:pos="1418"/>
        </w:tabs>
        <w:spacing w:after="0" w:line="240" w:lineRule="auto"/>
        <w:ind w:firstLine="567"/>
        <w:jc w:val="both"/>
        <w:rPr>
          <w:rFonts w:ascii="Times New Roman" w:eastAsia="Times New Roman" w:hAnsi="Times New Roman" w:cs="Times New Roman"/>
          <w:sz w:val="20"/>
          <w:szCs w:val="20"/>
          <w:lang w:eastAsia="ru-RU"/>
        </w:rPr>
      </w:pPr>
    </w:p>
    <w:p w:rsidR="00475A66" w:rsidRPr="00475A66" w:rsidRDefault="00475A66" w:rsidP="00475A66">
      <w:pPr>
        <w:tabs>
          <w:tab w:val="left" w:pos="567"/>
          <w:tab w:val="left" w:pos="709"/>
          <w:tab w:val="left" w:pos="851"/>
          <w:tab w:val="left" w:pos="993"/>
          <w:tab w:val="left" w:pos="1418"/>
        </w:tabs>
        <w:spacing w:after="0" w:line="240" w:lineRule="auto"/>
        <w:ind w:firstLine="567"/>
        <w:jc w:val="center"/>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1. ПРЕДМЕТ ДОГОВОРА.</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1.1. </w:t>
      </w:r>
      <w:proofErr w:type="gramStart"/>
      <w:r w:rsidRPr="00475A66">
        <w:rPr>
          <w:rFonts w:ascii="Times New Roman" w:eastAsia="Times New Roman" w:hAnsi="Times New Roman" w:cs="Times New Roman"/>
          <w:sz w:val="20"/>
          <w:szCs w:val="20"/>
          <w:lang w:eastAsia="ru-RU"/>
        </w:rPr>
        <w:t xml:space="preserve">Поручитель за обусловленную Договором плату обязуется </w:t>
      </w:r>
      <w:r w:rsidRPr="00475A66">
        <w:rPr>
          <w:rFonts w:ascii="Times New Roman" w:eastAsia="Arial Unicode MS" w:hAnsi="Times New Roman" w:cs="Times New Roman"/>
          <w:sz w:val="20"/>
          <w:szCs w:val="20"/>
          <w:lang w:eastAsia="ru-RU"/>
        </w:rPr>
        <w:t xml:space="preserve">за счет средств гарантийного фонда </w:t>
      </w:r>
      <w:r w:rsidRPr="00475A66">
        <w:rPr>
          <w:rFonts w:ascii="Times New Roman" w:eastAsia="Times New Roman" w:hAnsi="Times New Roman" w:cs="Times New Roman"/>
          <w:sz w:val="20"/>
          <w:szCs w:val="20"/>
          <w:lang w:eastAsia="ru-RU"/>
        </w:rPr>
        <w:t>отвечать перед Гарантом за исполнение Принципалом обязательств по требованию Гаранта, вытекающего из Договора о предоставлении банковской гарантии от «__»____20__ года № _____, заключенного между Гарантом и Принципалом (далее по тексту – Договор банковской гарантии), в части уплаты суммы банковской гарантии, в порядке и сроки, установленные настоящим Договором.</w:t>
      </w:r>
      <w:proofErr w:type="gramEnd"/>
    </w:p>
    <w:p w:rsidR="00475A66" w:rsidRPr="00475A66" w:rsidRDefault="00475A66" w:rsidP="00475A66">
      <w:pPr>
        <w:spacing w:after="0" w:line="240" w:lineRule="auto"/>
        <w:ind w:firstLine="567"/>
        <w:jc w:val="both"/>
        <w:rPr>
          <w:rFonts w:ascii="Times New Roman" w:eastAsia="Times New Roman" w:hAnsi="Times New Roman" w:cs="Times New Roman"/>
          <w:bCs/>
          <w:sz w:val="20"/>
          <w:szCs w:val="20"/>
          <w:lang w:eastAsia="ru-RU"/>
        </w:rPr>
      </w:pPr>
      <w:r w:rsidRPr="00475A66">
        <w:rPr>
          <w:rFonts w:ascii="Times New Roman" w:eastAsia="Times New Roman" w:hAnsi="Times New Roman" w:cs="Times New Roman"/>
          <w:sz w:val="20"/>
          <w:szCs w:val="20"/>
          <w:lang w:eastAsia="ru-RU"/>
        </w:rPr>
        <w:t>1.2. Существенные условия Договора банковской гарантии:</w:t>
      </w:r>
    </w:p>
    <w:p w:rsidR="00475A66" w:rsidRPr="00475A66" w:rsidRDefault="00475A66" w:rsidP="00475A66">
      <w:pPr>
        <w:spacing w:after="0" w:line="240" w:lineRule="auto"/>
        <w:ind w:firstLine="567"/>
        <w:jc w:val="both"/>
        <w:outlineLvl w:val="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номер договора банковской гарантии</w:t>
      </w:r>
      <w:proofErr w:type="gramStart"/>
      <w:r w:rsidRPr="00475A66">
        <w:rPr>
          <w:rFonts w:ascii="Times New Roman" w:eastAsia="Times New Roman" w:hAnsi="Times New Roman" w:cs="Times New Roman"/>
          <w:sz w:val="20"/>
          <w:szCs w:val="20"/>
          <w:lang w:eastAsia="ru-RU"/>
        </w:rPr>
        <w:t>:  ____________________________ ;</w:t>
      </w:r>
      <w:proofErr w:type="gramEnd"/>
    </w:p>
    <w:p w:rsidR="00475A66" w:rsidRPr="00475A66" w:rsidRDefault="00475A66" w:rsidP="00475A66">
      <w:pPr>
        <w:spacing w:after="0" w:line="240" w:lineRule="auto"/>
        <w:ind w:firstLine="567"/>
        <w:jc w:val="both"/>
        <w:outlineLvl w:val="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дата заключения договора банковской гарантии</w:t>
      </w:r>
      <w:proofErr w:type="gramStart"/>
      <w:r w:rsidRPr="00475A66">
        <w:rPr>
          <w:rFonts w:ascii="Times New Roman" w:eastAsia="Times New Roman" w:hAnsi="Times New Roman" w:cs="Times New Roman"/>
          <w:sz w:val="20"/>
          <w:szCs w:val="20"/>
          <w:lang w:eastAsia="ru-RU"/>
        </w:rPr>
        <w:t>: ___________________;</w:t>
      </w:r>
      <w:proofErr w:type="gramEnd"/>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дата выдачи банковской гарантии</w:t>
      </w:r>
      <w:proofErr w:type="gramStart"/>
      <w:r w:rsidRPr="00475A66">
        <w:rPr>
          <w:rFonts w:ascii="Times New Roman" w:eastAsia="Times New Roman" w:hAnsi="Times New Roman" w:cs="Times New Roman"/>
          <w:sz w:val="20"/>
          <w:szCs w:val="20"/>
          <w:lang w:eastAsia="ru-RU"/>
        </w:rPr>
        <w:t>: ______________________________________________;</w:t>
      </w:r>
      <w:proofErr w:type="gramEnd"/>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сумма банковской гарантии (денежная сумма, подлежащая выплате</w:t>
      </w:r>
      <w:proofErr w:type="gramStart"/>
      <w:r w:rsidRPr="00475A66">
        <w:rPr>
          <w:rFonts w:ascii="Times New Roman" w:eastAsia="Times New Roman" w:hAnsi="Times New Roman" w:cs="Times New Roman"/>
          <w:sz w:val="20"/>
          <w:szCs w:val="20"/>
          <w:lang w:eastAsia="ru-RU"/>
        </w:rPr>
        <w:t>): __________________;</w:t>
      </w:r>
      <w:proofErr w:type="gramEnd"/>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вознаграждение Гаранта по договору о предоставлении банковской гарантии</w:t>
      </w:r>
      <w:proofErr w:type="gramStart"/>
      <w:r w:rsidRPr="00475A66">
        <w:rPr>
          <w:rFonts w:ascii="Times New Roman" w:eastAsia="Times New Roman" w:hAnsi="Times New Roman" w:cs="Times New Roman"/>
          <w:sz w:val="20"/>
          <w:szCs w:val="20"/>
          <w:lang w:eastAsia="ru-RU"/>
        </w:rPr>
        <w:t>: _________________;</w:t>
      </w:r>
      <w:proofErr w:type="gramEnd"/>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срок действия банковской гарантии</w:t>
      </w:r>
      <w:proofErr w:type="gramStart"/>
      <w:r w:rsidRPr="00475A66">
        <w:rPr>
          <w:rFonts w:ascii="Times New Roman" w:eastAsia="Times New Roman" w:hAnsi="Times New Roman" w:cs="Times New Roman"/>
          <w:sz w:val="20"/>
          <w:szCs w:val="20"/>
          <w:lang w:eastAsia="ru-RU"/>
        </w:rPr>
        <w:t>: _____________________________________________;</w:t>
      </w:r>
      <w:proofErr w:type="gramEnd"/>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основное обязательство, исполнение по которому обеспечивается банковской гарантией: </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_____________________________________________________________________________;</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бенефициар</w:t>
      </w:r>
      <w:proofErr w:type="gramStart"/>
      <w:r w:rsidRPr="00475A66">
        <w:rPr>
          <w:rFonts w:ascii="Times New Roman" w:eastAsia="Times New Roman" w:hAnsi="Times New Roman" w:cs="Times New Roman"/>
          <w:sz w:val="20"/>
          <w:szCs w:val="20"/>
          <w:lang w:eastAsia="ru-RU"/>
        </w:rPr>
        <w:t>: _________________________________________________________________;</w:t>
      </w:r>
      <w:proofErr w:type="gramEnd"/>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обстоятельства, при наступлении которых должна быть выплачена сумма банковской гарантии</w:t>
      </w:r>
      <w:proofErr w:type="gramStart"/>
      <w:r w:rsidRPr="00475A66">
        <w:rPr>
          <w:rFonts w:ascii="Times New Roman" w:eastAsia="Times New Roman" w:hAnsi="Times New Roman" w:cs="Times New Roman"/>
          <w:sz w:val="20"/>
          <w:szCs w:val="20"/>
          <w:lang w:eastAsia="ru-RU"/>
        </w:rPr>
        <w:t>: _________________________________________________________________________;</w:t>
      </w:r>
      <w:proofErr w:type="gramEnd"/>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срок и порядок возмещения Принципалом Гаранту суммы выплаченной банковской гарантии __________________________________________________________________________;</w:t>
      </w:r>
    </w:p>
    <w:p w:rsidR="00475A66" w:rsidRPr="00475A66" w:rsidRDefault="00475A66" w:rsidP="00475A66">
      <w:pPr>
        <w:spacing w:after="0"/>
        <w:ind w:firstLine="709"/>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обеспечением исполнения Принципалом своих обязательств по Договору банковской гарантии являются: </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1) Имущественное обеспечение в соответствии с договорами залога:</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___________________________________________________________</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___________________________________________________________</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2) Поручительство в соответствии с договорами поручительства:</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___________________________________________________________</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___________________________________________________________</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bCs/>
          <w:sz w:val="20"/>
          <w:szCs w:val="20"/>
          <w:lang w:eastAsia="ru-RU"/>
        </w:rPr>
        <w:t xml:space="preserve">1.3. Ответственность Поручителя </w:t>
      </w:r>
      <w:proofErr w:type="gramStart"/>
      <w:r w:rsidRPr="00475A66">
        <w:rPr>
          <w:rFonts w:ascii="Times New Roman" w:eastAsia="Times New Roman" w:hAnsi="Times New Roman" w:cs="Times New Roman"/>
          <w:bCs/>
          <w:sz w:val="20"/>
          <w:szCs w:val="20"/>
          <w:lang w:eastAsia="ru-RU"/>
        </w:rPr>
        <w:t xml:space="preserve">по настоящему Договору перед Гарантом </w:t>
      </w:r>
      <w:r w:rsidRPr="00475A66">
        <w:rPr>
          <w:rFonts w:ascii="Times New Roman" w:eastAsia="Times New Roman" w:hAnsi="Times New Roman" w:cs="Times New Roman"/>
          <w:sz w:val="20"/>
          <w:szCs w:val="20"/>
          <w:lang w:eastAsia="ru-RU"/>
        </w:rPr>
        <w:t>за исполнение Принципалом обязательств по Договору банковской гарантии в части</w:t>
      </w:r>
      <w:proofErr w:type="gramEnd"/>
      <w:r w:rsidRPr="00475A66">
        <w:rPr>
          <w:rFonts w:ascii="Times New Roman" w:eastAsia="Times New Roman" w:hAnsi="Times New Roman" w:cs="Times New Roman"/>
          <w:sz w:val="20"/>
          <w:szCs w:val="20"/>
          <w:lang w:eastAsia="ru-RU"/>
        </w:rPr>
        <w:t xml:space="preserve"> возврата суммы банковской гарантии, </w:t>
      </w:r>
      <w:r w:rsidRPr="00475A66">
        <w:rPr>
          <w:rFonts w:ascii="Times New Roman" w:eastAsia="Times New Roman" w:hAnsi="Times New Roman" w:cs="Times New Roman"/>
          <w:bCs/>
          <w:sz w:val="20"/>
          <w:szCs w:val="20"/>
          <w:lang w:eastAsia="ru-RU"/>
        </w:rPr>
        <w:t>является субсидиарной.</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bCs/>
          <w:sz w:val="20"/>
          <w:szCs w:val="20"/>
          <w:lang w:eastAsia="ru-RU"/>
        </w:rPr>
        <w:t>1.4. Размер поручительства ограничен суммой _________________________</w:t>
      </w:r>
      <w:r w:rsidRPr="00475A66">
        <w:rPr>
          <w:rFonts w:ascii="Times New Roman" w:eastAsia="Times New Roman" w:hAnsi="Times New Roman" w:cs="Times New Roman"/>
          <w:b/>
          <w:sz w:val="20"/>
          <w:szCs w:val="20"/>
          <w:lang w:eastAsia="ru-RU"/>
        </w:rPr>
        <w:t xml:space="preserve"> </w:t>
      </w:r>
      <w:r w:rsidRPr="00475A66">
        <w:rPr>
          <w:rFonts w:ascii="Times New Roman" w:eastAsia="Times New Roman" w:hAnsi="Times New Roman" w:cs="Times New Roman"/>
          <w:sz w:val="20"/>
          <w:szCs w:val="20"/>
          <w:lang w:eastAsia="ru-RU"/>
        </w:rPr>
        <w:t>(протокол № __ от «__»______20__ г.), что составляет ____</w:t>
      </w:r>
      <w:r w:rsidRPr="00475A66">
        <w:rPr>
          <w:rFonts w:ascii="Times New Roman" w:eastAsia="Times New Roman" w:hAnsi="Times New Roman" w:cs="Times New Roman"/>
          <w:bCs/>
          <w:sz w:val="20"/>
          <w:szCs w:val="20"/>
          <w:lang w:eastAsia="ru-RU"/>
        </w:rPr>
        <w:t xml:space="preserve"> % от суммы банковской гарантии</w:t>
      </w:r>
      <w:r w:rsidRPr="00475A66">
        <w:rPr>
          <w:rFonts w:ascii="Times New Roman" w:eastAsia="Times New Roman" w:hAnsi="Times New Roman" w:cs="Times New Roman"/>
          <w:sz w:val="20"/>
          <w:szCs w:val="20"/>
          <w:lang w:eastAsia="ru-RU"/>
        </w:rPr>
        <w:t>.</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1.5. Объем ответственности Поручителя при предъявлении Гарантом требований об уплате задолженности за Принципала составляет ___% процентов от суммы не исполненных Принципалом обязательств по Договору банковской гарантии в части возврата суммы банковской гарантии, но в любом случае не более суммы, указанной в пункте 1.4. настоящего Договора. При этом объем ответственности Поручителя уменьшается пропорционально уменьшению размера обязатель</w:t>
      </w:r>
      <w:proofErr w:type="gramStart"/>
      <w:r w:rsidRPr="00475A66">
        <w:rPr>
          <w:rFonts w:ascii="Times New Roman" w:eastAsia="Times New Roman" w:hAnsi="Times New Roman" w:cs="Times New Roman"/>
          <w:sz w:val="20"/>
          <w:szCs w:val="20"/>
          <w:lang w:eastAsia="ru-RU"/>
        </w:rPr>
        <w:t>ств Пр</w:t>
      </w:r>
      <w:proofErr w:type="gramEnd"/>
      <w:r w:rsidRPr="00475A66">
        <w:rPr>
          <w:rFonts w:ascii="Times New Roman" w:eastAsia="Times New Roman" w:hAnsi="Times New Roman" w:cs="Times New Roman"/>
          <w:sz w:val="20"/>
          <w:szCs w:val="20"/>
          <w:lang w:eastAsia="ru-RU"/>
        </w:rPr>
        <w:t>инципала по возврату суммы банковской гарантии.</w:t>
      </w:r>
    </w:p>
    <w:p w:rsidR="00475A66" w:rsidRPr="00475A66" w:rsidRDefault="00475A66" w:rsidP="00475A66">
      <w:pPr>
        <w:spacing w:after="0" w:line="240" w:lineRule="auto"/>
        <w:ind w:firstLine="567"/>
        <w:jc w:val="both"/>
        <w:rPr>
          <w:rFonts w:ascii="Times New Roman" w:eastAsia="Times New Roman" w:hAnsi="Times New Roman" w:cs="Times New Roman"/>
          <w:bCs/>
          <w:sz w:val="20"/>
          <w:szCs w:val="20"/>
          <w:lang w:eastAsia="ru-RU"/>
        </w:rPr>
      </w:pPr>
      <w:r w:rsidRPr="00475A66">
        <w:rPr>
          <w:rFonts w:ascii="Times New Roman" w:eastAsia="Times New Roman" w:hAnsi="Times New Roman" w:cs="Times New Roman"/>
          <w:sz w:val="20"/>
          <w:szCs w:val="20"/>
          <w:lang w:eastAsia="ru-RU"/>
        </w:rPr>
        <w:t>1.6. В рамках настоящего Договора Поручитель не отвечает перед Гарантом за исполнение Принципалом обязательств по Договору банковской гарантии в части:</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уплаты процентов, начисленных на сумму банковской гарантии;</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уплаты комиссий;</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уплаты процентов за пользование чужими денежными средствами (статья 395 Гражданского кодекса Российской Федерации);</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уплаты неустойки (штрафа, пени);</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возмещения судебных издержек по взысканию долга и других убытков, вызванных неисполнением (ненадлежащим исполнением) Принципалом своих обязательств перед Гарантом по Договору банковской гарантии.</w:t>
      </w:r>
    </w:p>
    <w:p w:rsidR="00475A66" w:rsidRDefault="00475A66" w:rsidP="00475A66">
      <w:pPr>
        <w:spacing w:after="0" w:line="240" w:lineRule="auto"/>
        <w:ind w:firstLine="567"/>
        <w:jc w:val="both"/>
        <w:rPr>
          <w:rFonts w:ascii="Times New Roman" w:eastAsia="Times New Roman" w:hAnsi="Times New Roman" w:cs="Times New Roman"/>
          <w:bCs/>
          <w:sz w:val="20"/>
          <w:szCs w:val="20"/>
          <w:lang w:eastAsia="ru-RU"/>
        </w:rPr>
      </w:pPr>
      <w:r w:rsidRPr="00475A66">
        <w:rPr>
          <w:rFonts w:ascii="Times New Roman" w:eastAsia="Times New Roman" w:hAnsi="Times New Roman" w:cs="Times New Roman"/>
          <w:bCs/>
          <w:sz w:val="20"/>
          <w:szCs w:val="20"/>
          <w:lang w:eastAsia="ru-RU"/>
        </w:rPr>
        <w:t>Указанные обязательства Принципала обеспечиваются Принципалом самостоятельно и/или третьими лицами на основании отдельно заключенных между ними и Гарантом договоров.</w:t>
      </w:r>
    </w:p>
    <w:p w:rsidR="000E7338" w:rsidRPr="00475A66" w:rsidRDefault="000E7338" w:rsidP="00475A66">
      <w:pPr>
        <w:spacing w:after="0" w:line="240" w:lineRule="auto"/>
        <w:ind w:firstLine="567"/>
        <w:jc w:val="both"/>
        <w:rPr>
          <w:rFonts w:ascii="Times New Roman" w:eastAsia="Times New Roman" w:hAnsi="Times New Roman" w:cs="Times New Roman"/>
          <w:bCs/>
          <w:sz w:val="20"/>
          <w:szCs w:val="20"/>
          <w:lang w:eastAsia="ru-RU"/>
        </w:rPr>
      </w:pPr>
    </w:p>
    <w:p w:rsidR="00475A66" w:rsidRPr="00475A66" w:rsidRDefault="00475A66" w:rsidP="00475A66">
      <w:pPr>
        <w:spacing w:after="0" w:line="240" w:lineRule="auto"/>
        <w:ind w:firstLine="567"/>
        <w:jc w:val="center"/>
        <w:rPr>
          <w:rFonts w:ascii="Times New Roman" w:eastAsia="Times New Roman" w:hAnsi="Times New Roman" w:cs="Times New Roman"/>
          <w:bCs/>
          <w:sz w:val="20"/>
          <w:szCs w:val="20"/>
          <w:lang w:eastAsia="ru-RU"/>
        </w:rPr>
      </w:pPr>
    </w:p>
    <w:p w:rsidR="00475A66" w:rsidRPr="00475A66" w:rsidRDefault="00475A66" w:rsidP="00475A66">
      <w:pPr>
        <w:spacing w:after="0" w:line="240" w:lineRule="auto"/>
        <w:ind w:firstLine="567"/>
        <w:jc w:val="center"/>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lastRenderedPageBreak/>
        <w:t>2. ПЛАТА ЗА ПОРУЧИТЕЛЬСТВО.</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2.1. За предоставление поручительства Поручителю Принципалом предоставляется плата в размере _________________________, </w:t>
      </w:r>
      <w:r w:rsidR="007C6400">
        <w:rPr>
          <w:rFonts w:ascii="Times New Roman" w:eastAsia="Times New Roman" w:hAnsi="Times New Roman" w:cs="Times New Roman"/>
          <w:sz w:val="20"/>
          <w:szCs w:val="20"/>
          <w:lang w:eastAsia="ru-RU"/>
        </w:rPr>
        <w:t>без НДС</w:t>
      </w:r>
      <w:r w:rsidRPr="00475A66">
        <w:rPr>
          <w:rFonts w:ascii="Times New Roman" w:eastAsia="Times New Roman" w:hAnsi="Times New Roman" w:cs="Times New Roman"/>
          <w:sz w:val="20"/>
          <w:szCs w:val="20"/>
          <w:lang w:eastAsia="ru-RU"/>
        </w:rPr>
        <w:t>.</w:t>
      </w:r>
    </w:p>
    <w:p w:rsidR="00475A66" w:rsidRPr="00475A66" w:rsidRDefault="00475A66" w:rsidP="007C1AC4">
      <w:pPr>
        <w:widowControl w:val="0"/>
        <w:numPr>
          <w:ilvl w:val="1"/>
          <w:numId w:val="18"/>
        </w:numPr>
        <w:tabs>
          <w:tab w:val="left" w:pos="567"/>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Плата Поручителю предоставляется Принципалом единовременно в течение 3 (трех) рабочих дней </w:t>
      </w:r>
      <w:proofErr w:type="gramStart"/>
      <w:r w:rsidRPr="00475A66">
        <w:rPr>
          <w:rFonts w:ascii="Times New Roman" w:eastAsia="Times New Roman" w:hAnsi="Times New Roman" w:cs="Times New Roman"/>
          <w:sz w:val="20"/>
          <w:szCs w:val="20"/>
          <w:lang w:eastAsia="ru-RU"/>
        </w:rPr>
        <w:t>с даты</w:t>
      </w:r>
      <w:r w:rsidR="00C22088">
        <w:rPr>
          <w:rFonts w:ascii="Times New Roman" w:eastAsia="Times New Roman" w:hAnsi="Times New Roman" w:cs="Times New Roman"/>
          <w:sz w:val="20"/>
          <w:szCs w:val="20"/>
          <w:lang w:eastAsia="ru-RU"/>
        </w:rPr>
        <w:t xml:space="preserve"> заключения</w:t>
      </w:r>
      <w:proofErr w:type="gramEnd"/>
      <w:r w:rsidR="00C22088">
        <w:rPr>
          <w:rFonts w:ascii="Times New Roman" w:eastAsia="Times New Roman" w:hAnsi="Times New Roman" w:cs="Times New Roman"/>
          <w:sz w:val="20"/>
          <w:szCs w:val="20"/>
          <w:lang w:eastAsia="ru-RU"/>
        </w:rPr>
        <w:t xml:space="preserve"> настоящего Договора, </w:t>
      </w:r>
      <w:r w:rsidR="00C22088" w:rsidRPr="007C6400">
        <w:rPr>
          <w:rFonts w:ascii="Times New Roman" w:eastAsia="Times New Roman" w:hAnsi="Times New Roman" w:cs="Times New Roman"/>
          <w:sz w:val="20"/>
          <w:szCs w:val="20"/>
          <w:lang w:eastAsia="ru-RU"/>
        </w:rPr>
        <w:t>и возврату не подлежит.</w:t>
      </w:r>
    </w:p>
    <w:p w:rsidR="00475A66" w:rsidRPr="00475A66" w:rsidRDefault="00475A66" w:rsidP="007C6400">
      <w:pPr>
        <w:widowControl w:val="0"/>
        <w:numPr>
          <w:ilvl w:val="1"/>
          <w:numId w:val="18"/>
        </w:numPr>
        <w:tabs>
          <w:tab w:val="left" w:pos="567"/>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Моментом уплаты считается дата поступления денежных средств на расчетный счет Поручителя.</w:t>
      </w:r>
    </w:p>
    <w:p w:rsidR="00475A66" w:rsidRPr="00475A66" w:rsidRDefault="00475A66" w:rsidP="007C1AC4">
      <w:pPr>
        <w:widowControl w:val="0"/>
        <w:numPr>
          <w:ilvl w:val="1"/>
          <w:numId w:val="18"/>
        </w:numPr>
        <w:tabs>
          <w:tab w:val="left" w:pos="0"/>
          <w:tab w:val="left" w:pos="567"/>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 случае неуплаты или неполной уплаты Принципалом платы за предоставление поручительства в установленный п. 2.2. настоящего Договора срок Поручитель вправе в одностороннем порядке полностью отказаться от исполнения настоящего Договора, письменно уведомив об этом Стороны за 3 (три) рабочих дня.</w:t>
      </w:r>
    </w:p>
    <w:p w:rsidR="00475A66" w:rsidRPr="00475A66" w:rsidRDefault="00475A66" w:rsidP="00475A66">
      <w:pPr>
        <w:widowControl w:val="0"/>
        <w:tabs>
          <w:tab w:val="left" w:pos="567"/>
          <w:tab w:val="left" w:pos="709"/>
          <w:tab w:val="left" w:pos="851"/>
          <w:tab w:val="left" w:pos="993"/>
          <w:tab w:val="left" w:pos="1418"/>
        </w:tabs>
        <w:autoSpaceDE w:val="0"/>
        <w:autoSpaceDN w:val="0"/>
        <w:adjustRightInd w:val="0"/>
        <w:spacing w:after="0" w:line="240" w:lineRule="auto"/>
        <w:ind w:firstLine="567"/>
        <w:outlineLvl w:val="0"/>
        <w:rPr>
          <w:rFonts w:ascii="Times New Roman" w:eastAsia="Times New Roman" w:hAnsi="Times New Roman" w:cs="Times New Roman"/>
          <w:b/>
          <w:sz w:val="20"/>
          <w:szCs w:val="20"/>
          <w:lang w:eastAsia="ru-RU"/>
        </w:rPr>
      </w:pPr>
    </w:p>
    <w:p w:rsidR="00475A66" w:rsidRPr="00475A66" w:rsidRDefault="00475A66" w:rsidP="00475A66">
      <w:pPr>
        <w:spacing w:after="0" w:line="240" w:lineRule="auto"/>
        <w:ind w:firstLine="567"/>
        <w:jc w:val="center"/>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3. ПРАВА И ОБЯЗАННОСТИ СТОРОН.</w:t>
      </w:r>
    </w:p>
    <w:p w:rsidR="00475A66" w:rsidRPr="00475A66" w:rsidRDefault="00475A66" w:rsidP="00475A66">
      <w:pPr>
        <w:spacing w:after="0" w:line="240" w:lineRule="auto"/>
        <w:ind w:firstLine="567"/>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3.1. Поручитель обязан:</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3.1.1. Направить Гаранту уведомление о поступлении от Принципала платы по настоящему Договору.</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bCs/>
          <w:sz w:val="20"/>
          <w:szCs w:val="20"/>
          <w:lang w:eastAsia="ru-RU"/>
        </w:rPr>
        <w:t xml:space="preserve">3.1.2. В </w:t>
      </w:r>
      <w:r w:rsidRPr="00475A66">
        <w:rPr>
          <w:rFonts w:ascii="Times New Roman" w:eastAsia="Times New Roman" w:hAnsi="Times New Roman" w:cs="Times New Roman"/>
          <w:sz w:val="20"/>
          <w:szCs w:val="20"/>
          <w:lang w:eastAsia="ru-RU"/>
        </w:rPr>
        <w:t xml:space="preserve">случае внесения изменений в учредительные/регистрационные документы Поручителя, предоставить Гаранту копии соответствующих документов в течение 5 (пяти) рабочих дней </w:t>
      </w:r>
      <w:proofErr w:type="gramStart"/>
      <w:r w:rsidRPr="00475A66">
        <w:rPr>
          <w:rFonts w:ascii="Times New Roman" w:eastAsia="Times New Roman" w:hAnsi="Times New Roman" w:cs="Times New Roman"/>
          <w:sz w:val="20"/>
          <w:szCs w:val="20"/>
          <w:lang w:eastAsia="ru-RU"/>
        </w:rPr>
        <w:t>с даты</w:t>
      </w:r>
      <w:proofErr w:type="gramEnd"/>
      <w:r w:rsidRPr="00475A66">
        <w:rPr>
          <w:rFonts w:ascii="Times New Roman" w:eastAsia="Times New Roman" w:hAnsi="Times New Roman" w:cs="Times New Roman"/>
          <w:sz w:val="20"/>
          <w:szCs w:val="20"/>
          <w:lang w:eastAsia="ru-RU"/>
        </w:rPr>
        <w:t xml:space="preserve"> государственной регистрации изменений.</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3.1.3. В течение 10 (Десяти) рабочих дней </w:t>
      </w:r>
      <w:proofErr w:type="gramStart"/>
      <w:r w:rsidRPr="00475A66">
        <w:rPr>
          <w:rFonts w:ascii="Times New Roman" w:eastAsia="Times New Roman" w:hAnsi="Times New Roman" w:cs="Times New Roman"/>
          <w:sz w:val="20"/>
          <w:szCs w:val="20"/>
          <w:lang w:eastAsia="ru-RU"/>
        </w:rPr>
        <w:t>с даты наступления</w:t>
      </w:r>
      <w:proofErr w:type="gramEnd"/>
      <w:r w:rsidRPr="00475A66">
        <w:rPr>
          <w:rFonts w:ascii="Times New Roman" w:eastAsia="Times New Roman" w:hAnsi="Times New Roman" w:cs="Times New Roman"/>
          <w:sz w:val="20"/>
          <w:szCs w:val="20"/>
          <w:lang w:eastAsia="ru-RU"/>
        </w:rPr>
        <w:t xml:space="preserve"> одного из нижеперечисленных событий известить Гаранта о наступлении такого события, произошедшего в течение действия настоящего Договора:</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изменения персонального состава исполнительных органов Поручителя;</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возбуждения дела о несостоятельности (банкротстве) Поручителя или объявлении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3.1.4. При изменении банковских реквизитов, местонахождения в течение 3 (трех) рабочих дней поставить об этом в известность Гаранта и Принципала. </w:t>
      </w:r>
    </w:p>
    <w:p w:rsidR="00475A66" w:rsidRPr="00475A66" w:rsidRDefault="00475A66" w:rsidP="00475A66">
      <w:pPr>
        <w:spacing w:after="0" w:line="240" w:lineRule="auto"/>
        <w:ind w:firstLine="567"/>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3.2. Поручитель имеет право:</w:t>
      </w:r>
    </w:p>
    <w:p w:rsidR="00475A66" w:rsidRPr="00475A66" w:rsidRDefault="00475A66" w:rsidP="007C1AC4">
      <w:pPr>
        <w:numPr>
          <w:ilvl w:val="2"/>
          <w:numId w:val="19"/>
        </w:numPr>
        <w:tabs>
          <w:tab w:val="left" w:pos="0"/>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Выдвигать возражения против требований к Принципалу, которые мог бы представить Принципал, даже в случае признания Принципалом долга и (или) отказа Принципала от выдвижения своих возражений Гаранту, а также выдвигать возражения против требований Гаранта к Поручителю.</w:t>
      </w:r>
    </w:p>
    <w:p w:rsidR="00475A66" w:rsidRPr="00475A66" w:rsidRDefault="00475A66" w:rsidP="007C1AC4">
      <w:pPr>
        <w:numPr>
          <w:ilvl w:val="2"/>
          <w:numId w:val="19"/>
        </w:numPr>
        <w:tabs>
          <w:tab w:val="left" w:pos="0"/>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proofErr w:type="gramStart"/>
      <w:r w:rsidRPr="00475A66">
        <w:rPr>
          <w:rFonts w:ascii="Times New Roman" w:eastAsia="Times New Roman" w:hAnsi="Times New Roman" w:cs="Times New Roman"/>
          <w:sz w:val="20"/>
          <w:szCs w:val="20"/>
          <w:lang w:eastAsia="ru-RU"/>
        </w:rPr>
        <w:t>Требовать от Принципала и Гаранта в срок не позднее 5 (Пяти) рабочих дней с даты получения запроса Поручителя предоставления информации об исполнении Принципалом обязательств по Договору банковской гарантии, в том числе допущенных нарушениях условий Договора банковской гарантии, а также об исполнении Принципалом своих прав и обязанностей по основному обязательству, исполнение по которому обеспечивается банковской гарантией.</w:t>
      </w:r>
      <w:proofErr w:type="gramEnd"/>
    </w:p>
    <w:p w:rsidR="00475A66" w:rsidRPr="00475A66" w:rsidRDefault="00475A66" w:rsidP="007C1AC4">
      <w:pPr>
        <w:numPr>
          <w:ilvl w:val="2"/>
          <w:numId w:val="19"/>
        </w:numPr>
        <w:tabs>
          <w:tab w:val="left" w:pos="0"/>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Беспрепятственного доступа на объекты административного, производственного и иного назначения Принципала для проверки его финансового состояния и объектов залога, а также проверки исполнения Принципалом своих прав и обязанностей по основному обязательству, исполнение по которому обеспечивается банковской гарантией.</w:t>
      </w:r>
    </w:p>
    <w:p w:rsidR="00475A66" w:rsidRPr="00475A66" w:rsidRDefault="00352CB2" w:rsidP="00352CB2">
      <w:pPr>
        <w:tabs>
          <w:tab w:val="left" w:pos="0"/>
          <w:tab w:val="left" w:pos="851"/>
          <w:tab w:val="left" w:pos="993"/>
          <w:tab w:val="left" w:pos="1134"/>
          <w:tab w:val="left" w:pos="1560"/>
        </w:tabs>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3.2.4. </w:t>
      </w:r>
      <w:proofErr w:type="gramStart"/>
      <w:r w:rsidR="00475A66" w:rsidRPr="00475A66">
        <w:rPr>
          <w:rFonts w:ascii="Times New Roman" w:eastAsia="Times New Roman" w:hAnsi="Times New Roman" w:cs="Times New Roman"/>
          <w:sz w:val="20"/>
          <w:szCs w:val="20"/>
          <w:lang w:eastAsia="ru-RU"/>
        </w:rPr>
        <w:t>Требовать от Принципала и Гаранта в срок не позднее 5 (Пяти) рабочих дней с даты получения запроса Поручителя предоставления информации и документов о финансово-хозяйственной деятельности Принципала, об исполнении Принципалом своих прав и обязанностей по основному обязательству, исполнение по которому обеспечивается банковской гарантией, наличии, состоянии и сохранности другого обеспечения по Договору банковской гарантии.</w:t>
      </w:r>
      <w:proofErr w:type="gramEnd"/>
    </w:p>
    <w:p w:rsidR="00475A66" w:rsidRPr="00475A66" w:rsidRDefault="00475A66" w:rsidP="007C1AC4">
      <w:pPr>
        <w:numPr>
          <w:ilvl w:val="2"/>
          <w:numId w:val="20"/>
        </w:numPr>
        <w:tabs>
          <w:tab w:val="left" w:pos="0"/>
          <w:tab w:val="left" w:pos="851"/>
          <w:tab w:val="left" w:pos="993"/>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Применить к Принципалу штрафные санкции в размере до 0,5 % от размера поручительства, указанного в 1.4 настоящего Договора, в случае нарушения Принципалом условий пунктов 3.3.3., 3.3.4, 3.3.5, 3.3.7. настоящего Договора.</w:t>
      </w:r>
    </w:p>
    <w:p w:rsidR="00475A66" w:rsidRPr="00475A66" w:rsidRDefault="00475A66" w:rsidP="007C1AC4">
      <w:pPr>
        <w:numPr>
          <w:ilvl w:val="2"/>
          <w:numId w:val="20"/>
        </w:numPr>
        <w:tabs>
          <w:tab w:val="left" w:pos="0"/>
          <w:tab w:val="left" w:pos="851"/>
          <w:tab w:val="left" w:pos="993"/>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Заключить с Гарантом при согласии последнего договор уступки права (требования) по Договору банковской гарантии с передачей Поручителю права (требования) по Договору банковской гарантии и обеспечивающим основное обязательство договорам по цене, равной объему ответственности Поручителя, установленному п. 1.5. настоящего договора, или иной согласованной указанными сторонами цене. При этом настоящий договор прекращается.</w:t>
      </w:r>
    </w:p>
    <w:p w:rsidR="00475A66" w:rsidRPr="00475A66" w:rsidRDefault="00475A66" w:rsidP="00475A66">
      <w:pPr>
        <w:spacing w:after="0" w:line="240" w:lineRule="auto"/>
        <w:ind w:firstLine="567"/>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3.3. Принципал обязан:</w:t>
      </w:r>
    </w:p>
    <w:p w:rsidR="00475A66" w:rsidRPr="00475A66" w:rsidRDefault="00475A66" w:rsidP="007C1AC4">
      <w:pPr>
        <w:numPr>
          <w:ilvl w:val="2"/>
          <w:numId w:val="21"/>
        </w:numPr>
        <w:tabs>
          <w:tab w:val="left" w:pos="0"/>
          <w:tab w:val="left" w:pos="567"/>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Предоставить Поручителю плату за предоставление поручительства в срок и </w:t>
      </w:r>
      <w:proofErr w:type="gramStart"/>
      <w:r w:rsidRPr="00475A66">
        <w:rPr>
          <w:rFonts w:ascii="Times New Roman" w:eastAsia="Times New Roman" w:hAnsi="Times New Roman" w:cs="Times New Roman"/>
          <w:sz w:val="20"/>
          <w:szCs w:val="20"/>
          <w:lang w:eastAsia="ru-RU"/>
        </w:rPr>
        <w:t>размере</w:t>
      </w:r>
      <w:proofErr w:type="gramEnd"/>
      <w:r w:rsidRPr="00475A66">
        <w:rPr>
          <w:rFonts w:ascii="Times New Roman" w:eastAsia="Times New Roman" w:hAnsi="Times New Roman" w:cs="Times New Roman"/>
          <w:sz w:val="20"/>
          <w:szCs w:val="20"/>
          <w:lang w:eastAsia="ru-RU"/>
        </w:rPr>
        <w:t>, установленном настоящим Договором.</w:t>
      </w:r>
    </w:p>
    <w:p w:rsidR="00475A66" w:rsidRPr="00475A66" w:rsidRDefault="00475A66" w:rsidP="007C1AC4">
      <w:pPr>
        <w:numPr>
          <w:ilvl w:val="2"/>
          <w:numId w:val="21"/>
        </w:numPr>
        <w:tabs>
          <w:tab w:val="left" w:pos="0"/>
          <w:tab w:val="left" w:pos="567"/>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proofErr w:type="gramStart"/>
      <w:r w:rsidRPr="00475A66">
        <w:rPr>
          <w:rFonts w:ascii="Times New Roman" w:eastAsia="Times New Roman" w:hAnsi="Times New Roman" w:cs="Times New Roman"/>
          <w:sz w:val="20"/>
          <w:szCs w:val="20"/>
          <w:lang w:eastAsia="ru-RU"/>
        </w:rPr>
        <w:t>Незамедлительно, но в любом случае не позднее 1 (Одного) рабочего дня, следующего за днем нарушения условий Договора банковской гарантии, письменно извещать Поручителя обо всех допущенных им нарушениях Договора банковской гарантии, в том числе о просрочке уплаты (возврата) суммы банковской гарантии, а также обо всех других обстоятельствах, влияющих на исполнение Заемщиком своих обязательств по Договору банковской гарантии.</w:t>
      </w:r>
      <w:proofErr w:type="gramEnd"/>
    </w:p>
    <w:p w:rsidR="00475A66" w:rsidRPr="00475A66" w:rsidRDefault="00475A66" w:rsidP="007C1AC4">
      <w:pPr>
        <w:numPr>
          <w:ilvl w:val="2"/>
          <w:numId w:val="21"/>
        </w:numPr>
        <w:tabs>
          <w:tab w:val="left" w:pos="0"/>
          <w:tab w:val="left" w:pos="567"/>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proofErr w:type="gramStart"/>
      <w:r w:rsidRPr="00475A66">
        <w:rPr>
          <w:rFonts w:ascii="Times New Roman" w:eastAsia="Times New Roman" w:hAnsi="Times New Roman" w:cs="Times New Roman"/>
          <w:bCs/>
          <w:sz w:val="20"/>
          <w:szCs w:val="20"/>
          <w:lang w:eastAsia="ru-RU"/>
        </w:rPr>
        <w:t>При получении письменного запроса от Поручителя о представлении информации об исполнении обязательств по Д</w:t>
      </w:r>
      <w:r w:rsidRPr="00475A66">
        <w:rPr>
          <w:rFonts w:ascii="Times New Roman" w:eastAsia="Times New Roman" w:hAnsi="Times New Roman" w:cs="Times New Roman"/>
          <w:sz w:val="20"/>
          <w:szCs w:val="20"/>
          <w:lang w:eastAsia="ru-RU"/>
        </w:rPr>
        <w:t>оговору</w:t>
      </w:r>
      <w:proofErr w:type="gramEnd"/>
      <w:r w:rsidRPr="00475A66">
        <w:rPr>
          <w:rFonts w:ascii="Times New Roman" w:eastAsia="Times New Roman" w:hAnsi="Times New Roman" w:cs="Times New Roman"/>
          <w:sz w:val="20"/>
          <w:szCs w:val="20"/>
          <w:lang w:eastAsia="ru-RU"/>
        </w:rPr>
        <w:t xml:space="preserve"> банковской гарантии </w:t>
      </w:r>
      <w:r w:rsidRPr="00475A66">
        <w:rPr>
          <w:rFonts w:ascii="Times New Roman" w:eastAsia="Times New Roman" w:hAnsi="Times New Roman" w:cs="Times New Roman"/>
          <w:bCs/>
          <w:sz w:val="20"/>
          <w:szCs w:val="20"/>
          <w:lang w:eastAsia="ru-RU"/>
        </w:rPr>
        <w:t>в срок не позднее 5 (Пяти) рабочих дней с даты его получения представить Поручителю в письменной форме указанную в запросе информацию.</w:t>
      </w:r>
    </w:p>
    <w:p w:rsidR="00475A66" w:rsidRPr="00475A66" w:rsidRDefault="00475A66" w:rsidP="007C1AC4">
      <w:pPr>
        <w:numPr>
          <w:ilvl w:val="2"/>
          <w:numId w:val="21"/>
        </w:numPr>
        <w:tabs>
          <w:tab w:val="left" w:pos="0"/>
          <w:tab w:val="left" w:pos="567"/>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При изменении банковских реквизитов, местонахождения в течение 3 (трех) рабочих дней поставить об этом в известность Гаранта и Поручителя.</w:t>
      </w:r>
    </w:p>
    <w:p w:rsidR="00475A66" w:rsidRPr="00475A66" w:rsidRDefault="00475A66" w:rsidP="007C1AC4">
      <w:pPr>
        <w:numPr>
          <w:ilvl w:val="2"/>
          <w:numId w:val="21"/>
        </w:numPr>
        <w:tabs>
          <w:tab w:val="left" w:pos="0"/>
          <w:tab w:val="left" w:pos="567"/>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Согласовывать с Поручителем привлечение займов, кредитов, выдачу банковских гарантий у третьих лиц.</w:t>
      </w:r>
    </w:p>
    <w:p w:rsidR="00475A66" w:rsidRPr="00475A66" w:rsidRDefault="00475A66" w:rsidP="007C1AC4">
      <w:pPr>
        <w:numPr>
          <w:ilvl w:val="2"/>
          <w:numId w:val="21"/>
        </w:numPr>
        <w:tabs>
          <w:tab w:val="left" w:pos="0"/>
          <w:tab w:val="left" w:pos="567"/>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lastRenderedPageBreak/>
        <w:t xml:space="preserve">Оплатить Поручителю штрафные санкции в течение 10 рабочих дней </w:t>
      </w:r>
      <w:proofErr w:type="gramStart"/>
      <w:r w:rsidRPr="00475A66">
        <w:rPr>
          <w:rFonts w:ascii="Times New Roman" w:eastAsia="Times New Roman" w:hAnsi="Times New Roman" w:cs="Times New Roman"/>
          <w:sz w:val="20"/>
          <w:szCs w:val="20"/>
          <w:lang w:eastAsia="ru-RU"/>
        </w:rPr>
        <w:t>с даты предъявления</w:t>
      </w:r>
      <w:proofErr w:type="gramEnd"/>
      <w:r w:rsidRPr="00475A66">
        <w:rPr>
          <w:rFonts w:ascii="Times New Roman" w:eastAsia="Times New Roman" w:hAnsi="Times New Roman" w:cs="Times New Roman"/>
          <w:sz w:val="20"/>
          <w:szCs w:val="20"/>
          <w:lang w:eastAsia="ru-RU"/>
        </w:rPr>
        <w:t xml:space="preserve"> Поручителем письменного требования об уплате данных штрафных санкций.</w:t>
      </w:r>
    </w:p>
    <w:p w:rsidR="00475A66" w:rsidRPr="00475A66" w:rsidRDefault="00475A66" w:rsidP="007C1AC4">
      <w:pPr>
        <w:numPr>
          <w:ilvl w:val="2"/>
          <w:numId w:val="21"/>
        </w:numPr>
        <w:tabs>
          <w:tab w:val="left" w:pos="0"/>
          <w:tab w:val="left" w:pos="567"/>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Ежеквартально </w:t>
      </w:r>
      <w:proofErr w:type="gramStart"/>
      <w:r w:rsidRPr="00475A66">
        <w:rPr>
          <w:rFonts w:ascii="Times New Roman" w:eastAsia="Times New Roman" w:hAnsi="Times New Roman" w:cs="Times New Roman"/>
          <w:sz w:val="20"/>
          <w:szCs w:val="20"/>
          <w:lang w:eastAsia="ru-RU"/>
        </w:rPr>
        <w:t>предоставлять Поручителю отчеты</w:t>
      </w:r>
      <w:proofErr w:type="gramEnd"/>
      <w:r w:rsidRPr="00475A66">
        <w:rPr>
          <w:rFonts w:ascii="Times New Roman" w:eastAsia="Times New Roman" w:hAnsi="Times New Roman" w:cs="Times New Roman"/>
          <w:sz w:val="20"/>
          <w:szCs w:val="20"/>
          <w:lang w:eastAsia="ru-RU"/>
        </w:rPr>
        <w:t xml:space="preserve"> о прибылях и убытках.</w:t>
      </w:r>
    </w:p>
    <w:p w:rsidR="00475A66" w:rsidRPr="00475A66" w:rsidRDefault="00475A66" w:rsidP="007C1AC4">
      <w:pPr>
        <w:numPr>
          <w:ilvl w:val="2"/>
          <w:numId w:val="21"/>
        </w:numPr>
        <w:tabs>
          <w:tab w:val="left" w:pos="0"/>
          <w:tab w:val="left" w:pos="567"/>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Незамедлительно обращаться к Поручителю при наступлении обстоятельств, свидетельствующих о невозможности своевременного внесения денежных сре</w:t>
      </w:r>
      <w:proofErr w:type="gramStart"/>
      <w:r w:rsidRPr="00475A66">
        <w:rPr>
          <w:rFonts w:ascii="Times New Roman" w:eastAsia="Times New Roman" w:hAnsi="Times New Roman" w:cs="Times New Roman"/>
          <w:sz w:val="20"/>
          <w:szCs w:val="20"/>
          <w:lang w:eastAsia="ru-RU"/>
        </w:rPr>
        <w:t>дств в сч</w:t>
      </w:r>
      <w:proofErr w:type="gramEnd"/>
      <w:r w:rsidRPr="00475A66">
        <w:rPr>
          <w:rFonts w:ascii="Times New Roman" w:eastAsia="Times New Roman" w:hAnsi="Times New Roman" w:cs="Times New Roman"/>
          <w:sz w:val="20"/>
          <w:szCs w:val="20"/>
          <w:lang w:eastAsia="ru-RU"/>
        </w:rPr>
        <w:t>ет исполнения обязательств по Договору банковской гарантии, для принятия совместно с Поручителем решения по вопросу дальнейшего исполнения обязательств по Договору банковской гарантии.</w:t>
      </w:r>
    </w:p>
    <w:p w:rsidR="00475A66" w:rsidRPr="00475A66" w:rsidRDefault="00475A66" w:rsidP="00475A66">
      <w:pPr>
        <w:tabs>
          <w:tab w:val="left" w:pos="567"/>
          <w:tab w:val="left" w:pos="851"/>
          <w:tab w:val="left" w:pos="993"/>
          <w:tab w:val="left" w:pos="1418"/>
          <w:tab w:val="left" w:pos="1560"/>
        </w:tabs>
        <w:spacing w:after="0" w:line="240" w:lineRule="auto"/>
        <w:jc w:val="both"/>
        <w:rPr>
          <w:rFonts w:ascii="Times New Roman" w:eastAsia="Times New Roman" w:hAnsi="Times New Roman" w:cs="Times New Roman"/>
          <w:sz w:val="20"/>
          <w:szCs w:val="20"/>
          <w:lang w:eastAsia="ru-RU"/>
        </w:rPr>
      </w:pPr>
    </w:p>
    <w:p w:rsidR="00475A66" w:rsidRPr="00475A66" w:rsidRDefault="00475A66" w:rsidP="00475A66">
      <w:pPr>
        <w:shd w:val="clear" w:color="auto" w:fill="FFFFFF"/>
        <w:tabs>
          <w:tab w:val="left" w:pos="567"/>
          <w:tab w:val="left" w:pos="709"/>
          <w:tab w:val="left" w:pos="851"/>
          <w:tab w:val="left" w:pos="993"/>
          <w:tab w:val="left" w:pos="1418"/>
          <w:tab w:val="left" w:pos="1560"/>
        </w:tabs>
        <w:spacing w:after="0" w:line="240" w:lineRule="auto"/>
        <w:ind w:firstLine="567"/>
        <w:jc w:val="both"/>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3.4. Гарант обязан:</w:t>
      </w:r>
    </w:p>
    <w:p w:rsidR="00475A66" w:rsidRPr="00475A66" w:rsidRDefault="00475A66" w:rsidP="007C1AC4">
      <w:pPr>
        <w:numPr>
          <w:ilvl w:val="2"/>
          <w:numId w:val="22"/>
        </w:numPr>
        <w:shd w:val="clear" w:color="auto" w:fill="FFFFFF"/>
        <w:tabs>
          <w:tab w:val="left" w:pos="567"/>
          <w:tab w:val="left" w:pos="709"/>
          <w:tab w:val="left" w:pos="851"/>
          <w:tab w:val="left" w:pos="993"/>
          <w:tab w:val="left" w:pos="1134"/>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Не позднее 5 (пяти) рабочих дней </w:t>
      </w:r>
      <w:proofErr w:type="gramStart"/>
      <w:r w:rsidRPr="00475A66">
        <w:rPr>
          <w:rFonts w:ascii="Times New Roman" w:eastAsia="Times New Roman" w:hAnsi="Times New Roman" w:cs="Times New Roman"/>
          <w:sz w:val="20"/>
          <w:szCs w:val="20"/>
          <w:lang w:eastAsia="ru-RU"/>
        </w:rPr>
        <w:t>с даты подписания</w:t>
      </w:r>
      <w:proofErr w:type="gramEnd"/>
      <w:r w:rsidRPr="00475A66">
        <w:rPr>
          <w:rFonts w:ascii="Times New Roman" w:eastAsia="Times New Roman" w:hAnsi="Times New Roman" w:cs="Times New Roman"/>
          <w:sz w:val="20"/>
          <w:szCs w:val="20"/>
          <w:lang w:eastAsia="ru-RU"/>
        </w:rPr>
        <w:t xml:space="preserve"> Договора банковской гарантии предоставить Поручителю его заверенную копию, заверенную копию бланка банковской гарантии, а также копии договоров, заверенных Гарантом, подтверждающего наличие обеспечения Принципала в размере не менее 30% (тридцати) процентов от суммы обязательств в части возврата суммы банковской гарантии.</w:t>
      </w:r>
    </w:p>
    <w:p w:rsidR="00475A66" w:rsidRPr="00475A66" w:rsidRDefault="00475A66" w:rsidP="007C1AC4">
      <w:pPr>
        <w:numPr>
          <w:ilvl w:val="2"/>
          <w:numId w:val="22"/>
        </w:numPr>
        <w:shd w:val="clear" w:color="auto" w:fill="FFFFFF"/>
        <w:tabs>
          <w:tab w:val="left" w:pos="567"/>
          <w:tab w:val="left" w:pos="709"/>
          <w:tab w:val="left" w:pos="851"/>
          <w:tab w:val="left" w:pos="993"/>
          <w:tab w:val="left" w:pos="1134"/>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При принятии Гарантом решения о внесении изменений в условия Договора банковской гарантии в части срока и порядка возмещения Принципалом Гаранту суммы выплаченной банковской гарантии, срока действия банковской гарантии, размера поручительства, срока его предоставления, обеспечения, предоставленного Принципалом (третьими лицами), повторно направить Поручителю соответствующее совместное с Принципалом заявление для последующего принятия решения. </w:t>
      </w:r>
    </w:p>
    <w:p w:rsidR="00475A66" w:rsidRPr="00475A66" w:rsidRDefault="00475A66" w:rsidP="007C1AC4">
      <w:pPr>
        <w:numPr>
          <w:ilvl w:val="2"/>
          <w:numId w:val="22"/>
        </w:numPr>
        <w:shd w:val="clear" w:color="auto" w:fill="FFFFFF"/>
        <w:tabs>
          <w:tab w:val="left" w:pos="567"/>
          <w:tab w:val="left" w:pos="709"/>
          <w:tab w:val="left" w:pos="851"/>
          <w:tab w:val="left" w:pos="993"/>
          <w:tab w:val="left" w:pos="1134"/>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При внесении указанных изменений в Договор банковской гарантии получить предварительное письменное согласие Поручителя на внесение соответствующих изменений в Договор банковской гарантии.</w:t>
      </w:r>
    </w:p>
    <w:p w:rsidR="00475A66" w:rsidRPr="00475A66" w:rsidRDefault="00475A66" w:rsidP="007C1AC4">
      <w:pPr>
        <w:numPr>
          <w:ilvl w:val="2"/>
          <w:numId w:val="22"/>
        </w:numPr>
        <w:shd w:val="clear" w:color="auto" w:fill="FFFFFF"/>
        <w:tabs>
          <w:tab w:val="left" w:pos="567"/>
          <w:tab w:val="left" w:pos="709"/>
          <w:tab w:val="left" w:pos="851"/>
          <w:tab w:val="left" w:pos="993"/>
          <w:tab w:val="left" w:pos="1134"/>
          <w:tab w:val="left" w:pos="1418"/>
        </w:tabs>
        <w:spacing w:after="0" w:line="240" w:lineRule="auto"/>
        <w:ind w:left="0" w:firstLine="567"/>
        <w:jc w:val="both"/>
        <w:rPr>
          <w:rFonts w:ascii="Times New Roman" w:eastAsia="Times New Roman" w:hAnsi="Times New Roman" w:cs="Times New Roman"/>
          <w:sz w:val="20"/>
          <w:szCs w:val="20"/>
          <w:lang w:eastAsia="ru-RU"/>
        </w:rPr>
      </w:pPr>
      <w:proofErr w:type="gramStart"/>
      <w:r w:rsidRPr="00475A66">
        <w:rPr>
          <w:rFonts w:ascii="Times New Roman" w:eastAsia="Times New Roman" w:hAnsi="Times New Roman" w:cs="Times New Roman"/>
          <w:sz w:val="20"/>
          <w:szCs w:val="20"/>
          <w:lang w:eastAsia="ru-RU"/>
        </w:rPr>
        <w:t>При получении письменного запроса от Поручителя о предоставлении информации об исполнении обязательств по Договору</w:t>
      </w:r>
      <w:proofErr w:type="gramEnd"/>
      <w:r w:rsidRPr="00475A66">
        <w:rPr>
          <w:rFonts w:ascii="Times New Roman" w:eastAsia="Times New Roman" w:hAnsi="Times New Roman" w:cs="Times New Roman"/>
          <w:sz w:val="20"/>
          <w:szCs w:val="20"/>
          <w:lang w:eastAsia="ru-RU"/>
        </w:rPr>
        <w:t xml:space="preserve"> банковской гарантии, в том числе допущенных нарушениях условий Договора банковской гарантии, в срок не позднее 5 (Пяти) рабочих дней с даты его получения предоставить Поручителю в письменной форме указанную в запросе информацию.</w:t>
      </w:r>
    </w:p>
    <w:p w:rsidR="00475A66" w:rsidRPr="00475A66" w:rsidRDefault="00475A66" w:rsidP="007C1AC4">
      <w:pPr>
        <w:numPr>
          <w:ilvl w:val="2"/>
          <w:numId w:val="22"/>
        </w:numPr>
        <w:shd w:val="clear" w:color="auto" w:fill="FFFFFF"/>
        <w:tabs>
          <w:tab w:val="left" w:pos="567"/>
          <w:tab w:val="left" w:pos="709"/>
          <w:tab w:val="left" w:pos="851"/>
          <w:tab w:val="left" w:pos="993"/>
          <w:tab w:val="left" w:pos="1134"/>
          <w:tab w:val="left" w:pos="1418"/>
        </w:tabs>
        <w:spacing w:after="0" w:line="240" w:lineRule="auto"/>
        <w:ind w:left="0" w:firstLine="567"/>
        <w:jc w:val="both"/>
        <w:rPr>
          <w:rFonts w:ascii="Times New Roman" w:eastAsia="Times New Roman" w:hAnsi="Times New Roman" w:cs="Times New Roman"/>
          <w:sz w:val="20"/>
          <w:szCs w:val="20"/>
          <w:lang w:eastAsia="ru-RU"/>
        </w:rPr>
      </w:pPr>
      <w:proofErr w:type="gramStart"/>
      <w:r w:rsidRPr="00475A66">
        <w:rPr>
          <w:rFonts w:ascii="Times New Roman" w:eastAsia="Times New Roman" w:hAnsi="Times New Roman" w:cs="Times New Roman"/>
          <w:sz w:val="20"/>
          <w:szCs w:val="20"/>
          <w:lang w:eastAsia="ru-RU"/>
        </w:rPr>
        <w:t>При получении письменного запроса от Поручителя о предоставлении информации и документов о финансово-хозяйственной деятельности Принципала, об исполнении Принципалом своих прав и обязанностей по основному обязательству, исполнение по которому обеспечивается банковской гарантией, наличии, состоянии и сохранности другого обеспечения по Договору банковской гарантии, в срок не позднее 5 (пяти) рабочих дней с даты его получения предоставить Поручителю в письменной форме указанные в</w:t>
      </w:r>
      <w:proofErr w:type="gramEnd"/>
      <w:r w:rsidRPr="00475A66">
        <w:rPr>
          <w:rFonts w:ascii="Times New Roman" w:eastAsia="Times New Roman" w:hAnsi="Times New Roman" w:cs="Times New Roman"/>
          <w:sz w:val="20"/>
          <w:szCs w:val="20"/>
          <w:lang w:eastAsia="ru-RU"/>
        </w:rPr>
        <w:t xml:space="preserve"> </w:t>
      </w:r>
      <w:proofErr w:type="gramStart"/>
      <w:r w:rsidRPr="00475A66">
        <w:rPr>
          <w:rFonts w:ascii="Times New Roman" w:eastAsia="Times New Roman" w:hAnsi="Times New Roman" w:cs="Times New Roman"/>
          <w:sz w:val="20"/>
          <w:szCs w:val="20"/>
          <w:lang w:eastAsia="ru-RU"/>
        </w:rPr>
        <w:t>запросе</w:t>
      </w:r>
      <w:proofErr w:type="gramEnd"/>
      <w:r w:rsidRPr="00475A66">
        <w:rPr>
          <w:rFonts w:ascii="Times New Roman" w:eastAsia="Times New Roman" w:hAnsi="Times New Roman" w:cs="Times New Roman"/>
          <w:sz w:val="20"/>
          <w:szCs w:val="20"/>
          <w:lang w:eastAsia="ru-RU"/>
        </w:rPr>
        <w:t xml:space="preserve"> информацию и документы.</w:t>
      </w:r>
    </w:p>
    <w:p w:rsidR="00475A66" w:rsidRPr="00475A66" w:rsidRDefault="00475A66" w:rsidP="007C1AC4">
      <w:pPr>
        <w:numPr>
          <w:ilvl w:val="2"/>
          <w:numId w:val="22"/>
        </w:numPr>
        <w:shd w:val="clear" w:color="auto" w:fill="FFFFFF"/>
        <w:tabs>
          <w:tab w:val="left" w:pos="567"/>
          <w:tab w:val="left" w:pos="709"/>
          <w:tab w:val="left" w:pos="851"/>
          <w:tab w:val="left" w:pos="993"/>
          <w:tab w:val="left" w:pos="1134"/>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 срок не позднее 3 (трех) рабочих дней письменно уведомить Поручителя об исполнении Принципалом своих обязательств по Договору банковской гарантии в полном объеме, в том числе в случае досрочного исполнения обязательств.</w:t>
      </w:r>
    </w:p>
    <w:p w:rsidR="00475A66" w:rsidRPr="00475A66" w:rsidRDefault="00475A66" w:rsidP="007C1AC4">
      <w:pPr>
        <w:numPr>
          <w:ilvl w:val="2"/>
          <w:numId w:val="22"/>
        </w:numPr>
        <w:shd w:val="clear" w:color="auto" w:fill="FFFFFF"/>
        <w:tabs>
          <w:tab w:val="left" w:pos="567"/>
          <w:tab w:val="left" w:pos="709"/>
          <w:tab w:val="left" w:pos="851"/>
          <w:tab w:val="left" w:pos="993"/>
          <w:tab w:val="left" w:pos="1134"/>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При изменении банковских реквизитов, местонахождения в течение 3 (трех) рабочих дней поставить об этом в известность Принципала и Поручителя.</w:t>
      </w:r>
    </w:p>
    <w:p w:rsidR="00475A66" w:rsidRPr="00475A66" w:rsidRDefault="00475A66" w:rsidP="007C1AC4">
      <w:pPr>
        <w:numPr>
          <w:ilvl w:val="2"/>
          <w:numId w:val="22"/>
        </w:numPr>
        <w:shd w:val="clear" w:color="auto" w:fill="FFFFFF"/>
        <w:tabs>
          <w:tab w:val="left" w:pos="567"/>
          <w:tab w:val="left" w:pos="709"/>
          <w:tab w:val="left" w:pos="851"/>
          <w:tab w:val="left" w:pos="993"/>
          <w:tab w:val="left" w:pos="1134"/>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 случае неисполнения Принципалом обязательств по возмещению суммы выплаченной банковской гарантии при подаче иска в суд привлечь к участию в деле Поручителя третьим лицом.</w:t>
      </w:r>
    </w:p>
    <w:p w:rsidR="00475A66" w:rsidRPr="00475A66" w:rsidRDefault="00475A66" w:rsidP="00475A66">
      <w:pPr>
        <w:spacing w:after="0" w:line="240" w:lineRule="auto"/>
        <w:ind w:firstLine="567"/>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3.5. Гарант имеет право:</w:t>
      </w:r>
    </w:p>
    <w:p w:rsidR="00475A66" w:rsidRPr="00475A66" w:rsidRDefault="00475A66" w:rsidP="007C1AC4">
      <w:pPr>
        <w:numPr>
          <w:ilvl w:val="2"/>
          <w:numId w:val="23"/>
        </w:numPr>
        <w:tabs>
          <w:tab w:val="left" w:pos="0"/>
          <w:tab w:val="left" w:pos="567"/>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 случае неисполнения (ненадлежащего исполнения) Принципалом обязательств по Договору банковской гарантии предъявить требование к Поручителю об исполнении обязательств за Принципала в порядке и сроки, установленные разделами 4 и 5 настоящего Договора.</w:t>
      </w:r>
    </w:p>
    <w:p w:rsidR="00475A66" w:rsidRPr="00475A66" w:rsidRDefault="00475A66" w:rsidP="007C1AC4">
      <w:pPr>
        <w:numPr>
          <w:ilvl w:val="2"/>
          <w:numId w:val="23"/>
        </w:numPr>
        <w:tabs>
          <w:tab w:val="left" w:pos="0"/>
          <w:tab w:val="left" w:pos="567"/>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После вступления в законную силу решения суда о взыскании задолженности по Договору банковской гарантии с Принципала, его солидарных поручителей и обращению взыскания на заложенное имущество предложить Поручителю заключить договор уступки права (требования) по Договору банковской гарантии с передачей последнему права (требования) по Договору банковской гарантии и обеспечивающим основное обязательство договорам. При этом Поручитель оставляет за собой право принять указанное предложение Гаранта или отказаться от заключения договора уступки права (требования).</w:t>
      </w:r>
    </w:p>
    <w:p w:rsidR="00475A66" w:rsidRPr="00475A66" w:rsidRDefault="00475A66" w:rsidP="007C1AC4">
      <w:pPr>
        <w:numPr>
          <w:ilvl w:val="1"/>
          <w:numId w:val="23"/>
        </w:numPr>
        <w:tabs>
          <w:tab w:val="left" w:pos="0"/>
          <w:tab w:val="left" w:pos="567"/>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Принципал предоставляет Гаранту право </w:t>
      </w:r>
      <w:proofErr w:type="gramStart"/>
      <w:r w:rsidRPr="00475A66">
        <w:rPr>
          <w:rFonts w:ascii="Times New Roman" w:eastAsia="Times New Roman" w:hAnsi="Times New Roman" w:cs="Times New Roman"/>
          <w:sz w:val="20"/>
          <w:szCs w:val="20"/>
          <w:lang w:eastAsia="ru-RU"/>
        </w:rPr>
        <w:t>предоставлять Поручителю документы</w:t>
      </w:r>
      <w:proofErr w:type="gramEnd"/>
      <w:r w:rsidRPr="00475A66">
        <w:rPr>
          <w:rFonts w:ascii="Times New Roman" w:eastAsia="Times New Roman" w:hAnsi="Times New Roman" w:cs="Times New Roman"/>
          <w:sz w:val="20"/>
          <w:szCs w:val="20"/>
          <w:lang w:eastAsia="ru-RU"/>
        </w:rPr>
        <w:t xml:space="preserve"> и информацию, предусмотренные условиями настоящего Договора, предоставляет Поручителю право проводить обработку персональных данных, а также проводить экспертизу предоставленных документов с привлечением финансовых экспертов.</w:t>
      </w:r>
    </w:p>
    <w:p w:rsidR="00475A66" w:rsidRPr="00475A66" w:rsidRDefault="00475A66" w:rsidP="00475A66">
      <w:pPr>
        <w:tabs>
          <w:tab w:val="left" w:pos="0"/>
          <w:tab w:val="left" w:pos="567"/>
          <w:tab w:val="left" w:pos="709"/>
          <w:tab w:val="left" w:pos="851"/>
          <w:tab w:val="left" w:pos="993"/>
          <w:tab w:val="left" w:pos="1418"/>
          <w:tab w:val="left" w:pos="1560"/>
        </w:tabs>
        <w:spacing w:after="0" w:line="240" w:lineRule="auto"/>
        <w:ind w:firstLine="567"/>
        <w:jc w:val="both"/>
        <w:rPr>
          <w:rFonts w:ascii="Times New Roman" w:eastAsia="Times New Roman" w:hAnsi="Times New Roman" w:cs="Times New Roman"/>
          <w:sz w:val="20"/>
          <w:szCs w:val="20"/>
          <w:lang w:eastAsia="ru-RU"/>
        </w:rPr>
      </w:pPr>
    </w:p>
    <w:p w:rsidR="00475A66" w:rsidRPr="00475A66" w:rsidRDefault="00475A66" w:rsidP="00475A66">
      <w:pPr>
        <w:spacing w:after="0" w:line="240" w:lineRule="auto"/>
        <w:ind w:firstLine="567"/>
        <w:jc w:val="center"/>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4.ПОРЯДОК ИСПОЛНЕНИЯ ДОГОВОРА.</w:t>
      </w:r>
    </w:p>
    <w:p w:rsidR="00475A66" w:rsidRPr="00475A66" w:rsidRDefault="00475A66" w:rsidP="007C1AC4">
      <w:pPr>
        <w:numPr>
          <w:ilvl w:val="1"/>
          <w:numId w:val="24"/>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Гарант в срок не более 5 (пяти) рабочих дней </w:t>
      </w:r>
      <w:proofErr w:type="gramStart"/>
      <w:r w:rsidRPr="00475A66">
        <w:rPr>
          <w:rFonts w:ascii="Times New Roman" w:eastAsia="Times New Roman" w:hAnsi="Times New Roman" w:cs="Times New Roman"/>
          <w:sz w:val="20"/>
          <w:szCs w:val="20"/>
          <w:lang w:eastAsia="ru-RU"/>
        </w:rPr>
        <w:t>с даты неисполнения</w:t>
      </w:r>
      <w:proofErr w:type="gramEnd"/>
      <w:r w:rsidRPr="00475A66">
        <w:rPr>
          <w:rFonts w:ascii="Times New Roman" w:eastAsia="Times New Roman" w:hAnsi="Times New Roman" w:cs="Times New Roman"/>
          <w:sz w:val="20"/>
          <w:szCs w:val="20"/>
          <w:lang w:eastAsia="ru-RU"/>
        </w:rPr>
        <w:t xml:space="preserve"> (ненадлежащего исполнения) Принципалом обязательств по Договору банковской гарантии в части возврата суммы банковской гарантии в письменной форме уведомляет Поручителя об этом с указанием не исполненных Принципалом обязательств и расчета задолженности перед Гарантом.</w:t>
      </w:r>
    </w:p>
    <w:p w:rsidR="00475A66" w:rsidRPr="00475A66" w:rsidRDefault="00475A66" w:rsidP="007C1AC4">
      <w:pPr>
        <w:numPr>
          <w:ilvl w:val="1"/>
          <w:numId w:val="24"/>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Гарант в срок не более 10 (десяти) рабочих дней </w:t>
      </w:r>
      <w:proofErr w:type="gramStart"/>
      <w:r w:rsidRPr="00475A66">
        <w:rPr>
          <w:rFonts w:ascii="Times New Roman" w:eastAsia="Times New Roman" w:hAnsi="Times New Roman" w:cs="Times New Roman"/>
          <w:sz w:val="20"/>
          <w:szCs w:val="20"/>
          <w:lang w:eastAsia="ru-RU"/>
        </w:rPr>
        <w:t>с даты неисполнения</w:t>
      </w:r>
      <w:proofErr w:type="gramEnd"/>
      <w:r w:rsidRPr="00475A66">
        <w:rPr>
          <w:rFonts w:ascii="Times New Roman" w:eastAsia="Times New Roman" w:hAnsi="Times New Roman" w:cs="Times New Roman"/>
          <w:sz w:val="20"/>
          <w:szCs w:val="20"/>
          <w:lang w:eastAsia="ru-RU"/>
        </w:rPr>
        <w:t xml:space="preserve"> (ненадлежащего исполнения) Принципалом обязательств по Договору банковской гарантии в части возврата суммы банковской гарантии предъявляет в письменной форме претензию к Принципалу. Копия претензии в тот же срок направляется Гарантом Поручителю.</w:t>
      </w:r>
    </w:p>
    <w:p w:rsidR="00475A66" w:rsidRPr="00475A66" w:rsidRDefault="00475A66" w:rsidP="007C1AC4">
      <w:pPr>
        <w:numPr>
          <w:ilvl w:val="1"/>
          <w:numId w:val="24"/>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Принципал принимает все меры к надлежащему исполнению обязательств по Договору банковской гарантии в части возврата суммы банковской гарантии в срок, указанный в претензии Гаранта.</w:t>
      </w:r>
    </w:p>
    <w:p w:rsidR="00475A66" w:rsidRPr="00475A66" w:rsidRDefault="00475A66" w:rsidP="007C1AC4">
      <w:pPr>
        <w:numPr>
          <w:ilvl w:val="1"/>
          <w:numId w:val="24"/>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Принципал в срок, указанный в претензии, в письменной форме уведомляет Гаранта и Поручителя о полном или частичном исполнении претензии, а также о полной или частичной невозможности удовлетворения претензии с указанием причин такой невозможности.</w:t>
      </w:r>
    </w:p>
    <w:p w:rsidR="00475A66" w:rsidRPr="00475A66" w:rsidRDefault="00475A66" w:rsidP="007C1AC4">
      <w:pPr>
        <w:widowControl w:val="0"/>
        <w:numPr>
          <w:ilvl w:val="1"/>
          <w:numId w:val="24"/>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lastRenderedPageBreak/>
        <w:t xml:space="preserve">Гарант по истечении не менее 30 (тридцати) календарных дней </w:t>
      </w:r>
      <w:proofErr w:type="gramStart"/>
      <w:r w:rsidRPr="00475A66">
        <w:rPr>
          <w:rFonts w:ascii="Times New Roman" w:eastAsia="Times New Roman" w:hAnsi="Times New Roman" w:cs="Times New Roman"/>
          <w:sz w:val="20"/>
          <w:szCs w:val="20"/>
          <w:lang w:eastAsia="ru-RU"/>
        </w:rPr>
        <w:t>с даты неисполнения</w:t>
      </w:r>
      <w:proofErr w:type="gramEnd"/>
      <w:r w:rsidRPr="00475A66">
        <w:rPr>
          <w:rFonts w:ascii="Times New Roman" w:eastAsia="Times New Roman" w:hAnsi="Times New Roman" w:cs="Times New Roman"/>
          <w:sz w:val="20"/>
          <w:szCs w:val="20"/>
          <w:lang w:eastAsia="ru-RU"/>
        </w:rPr>
        <w:t xml:space="preserve"> Принципалом своих обязательств по Договору банковской гарантии обязан принять все разумные и доступные в сложившейся ситуации меры, установленные Договором банковской гарантии, в целях получения от Принципала в полном объеме задолженности, в том числе путем:</w:t>
      </w:r>
    </w:p>
    <w:p w:rsidR="00475A66" w:rsidRPr="00475A66" w:rsidRDefault="00475A66" w:rsidP="00475A66">
      <w:pPr>
        <w:widowControl w:val="0"/>
        <w:tabs>
          <w:tab w:val="left" w:pos="709"/>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списания денежных средств со счетов Принципала и его поручителей (за исключением Поручителя) на условиях заранее данного акцепта;</w:t>
      </w:r>
    </w:p>
    <w:p w:rsidR="00475A66" w:rsidRPr="00475A66" w:rsidRDefault="00475A66" w:rsidP="00475A66">
      <w:pPr>
        <w:widowControl w:val="0"/>
        <w:tabs>
          <w:tab w:val="left" w:pos="709"/>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предъявления требования по банковской гарантии (при наличии);</w:t>
      </w:r>
    </w:p>
    <w:p w:rsidR="00475A66" w:rsidRPr="00475A66" w:rsidRDefault="00475A66" w:rsidP="00475A66">
      <w:pPr>
        <w:widowControl w:val="0"/>
        <w:tabs>
          <w:tab w:val="left" w:pos="709"/>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обращение </w:t>
      </w:r>
      <w:proofErr w:type="gramStart"/>
      <w:r w:rsidRPr="00475A66">
        <w:rPr>
          <w:rFonts w:ascii="Times New Roman" w:eastAsia="Times New Roman" w:hAnsi="Times New Roman" w:cs="Times New Roman"/>
          <w:sz w:val="20"/>
          <w:szCs w:val="20"/>
          <w:lang w:eastAsia="ru-RU"/>
        </w:rPr>
        <w:t>в суд с иском о взыскании с Принципала всей суммы задолженности по Договору</w:t>
      </w:r>
      <w:proofErr w:type="gramEnd"/>
      <w:r w:rsidRPr="00475A66">
        <w:rPr>
          <w:rFonts w:ascii="Times New Roman" w:eastAsia="Times New Roman" w:hAnsi="Times New Roman" w:cs="Times New Roman"/>
          <w:sz w:val="20"/>
          <w:szCs w:val="20"/>
          <w:lang w:eastAsia="ru-RU"/>
        </w:rPr>
        <w:t xml:space="preserve"> банковской гарантии или </w:t>
      </w:r>
      <w:r w:rsidRPr="00475A66">
        <w:rPr>
          <w:rFonts w:ascii="Times New Roman" w:eastAsia="Times New Roman" w:hAnsi="Times New Roman" w:cs="Times New Roman"/>
          <w:color w:val="000000"/>
          <w:sz w:val="20"/>
          <w:szCs w:val="20"/>
        </w:rPr>
        <w:t>обращение взыскания на задолженность Принципала по Договору банковской гарантии в ходе процедуры банкротства</w:t>
      </w:r>
      <w:r w:rsidRPr="00475A66">
        <w:rPr>
          <w:rFonts w:ascii="Times New Roman" w:eastAsia="Times New Roman" w:hAnsi="Times New Roman" w:cs="Times New Roman"/>
          <w:sz w:val="20"/>
          <w:szCs w:val="20"/>
          <w:lang w:eastAsia="ru-RU"/>
        </w:rPr>
        <w:t>;</w:t>
      </w:r>
    </w:p>
    <w:p w:rsidR="00475A66" w:rsidRPr="00475A66" w:rsidRDefault="00475A66" w:rsidP="00475A66">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475A66">
        <w:rPr>
          <w:rFonts w:ascii="Times New Roman" w:eastAsia="Times New Roman" w:hAnsi="Times New Roman" w:cs="Times New Roman"/>
          <w:color w:val="000000"/>
          <w:sz w:val="20"/>
          <w:szCs w:val="20"/>
        </w:rPr>
        <w:t>- обращения взыскания на заложенное в обеспечение Договора банковской гарантии имущество;</w:t>
      </w:r>
    </w:p>
    <w:p w:rsidR="00475A66" w:rsidRPr="00475A66" w:rsidRDefault="00475A66" w:rsidP="00475A6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color w:val="000000"/>
          <w:sz w:val="20"/>
          <w:szCs w:val="20"/>
        </w:rPr>
        <w:t>- обращения взыскания на поручительства третьих лиц – поручителей (за исключением Поручителя).</w:t>
      </w:r>
    </w:p>
    <w:p w:rsidR="00475A66" w:rsidRPr="00475A66" w:rsidRDefault="00475A66" w:rsidP="007C1AC4">
      <w:pPr>
        <w:widowControl w:val="0"/>
        <w:numPr>
          <w:ilvl w:val="1"/>
          <w:numId w:val="24"/>
        </w:numPr>
        <w:tabs>
          <w:tab w:val="left" w:pos="0"/>
          <w:tab w:val="left" w:pos="709"/>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По истечении срока и после выполнения мер, указанных в пункте 4.5. настоящего договора и установленных Договором банковской гарантии, в случае, если сумма задолженности не была погашена перед Гарантом, Гарант предъявляет к Поручителю требование об исполнении обязательств по настоящему договору.</w:t>
      </w:r>
    </w:p>
    <w:p w:rsidR="00475A66" w:rsidRPr="00475A66" w:rsidRDefault="00475A66" w:rsidP="007C1AC4">
      <w:pPr>
        <w:widowControl w:val="0"/>
        <w:numPr>
          <w:ilvl w:val="1"/>
          <w:numId w:val="24"/>
        </w:numPr>
        <w:tabs>
          <w:tab w:val="left" w:pos="567"/>
          <w:tab w:val="left" w:pos="709"/>
          <w:tab w:val="left" w:pos="851"/>
          <w:tab w:val="left" w:pos="993"/>
        </w:tabs>
        <w:autoSpaceDE w:val="0"/>
        <w:autoSpaceDN w:val="0"/>
        <w:adjustRightInd w:val="0"/>
        <w:spacing w:after="0" w:line="240" w:lineRule="auto"/>
        <w:ind w:hanging="873"/>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Поручитель принимает требование при наличии следующих документов:</w:t>
      </w:r>
    </w:p>
    <w:p w:rsidR="00475A66" w:rsidRPr="00475A66" w:rsidRDefault="00475A66" w:rsidP="007C1AC4">
      <w:pPr>
        <w:widowControl w:val="0"/>
        <w:numPr>
          <w:ilvl w:val="0"/>
          <w:numId w:val="40"/>
        </w:numPr>
        <w:tabs>
          <w:tab w:val="left" w:pos="885"/>
        </w:tabs>
        <w:spacing w:after="0" w:line="240" w:lineRule="auto"/>
        <w:ind w:right="420" w:hanging="153"/>
        <w:contextualSpacing/>
        <w:jc w:val="both"/>
        <w:rPr>
          <w:rFonts w:ascii="Times New Roman" w:eastAsia="Times New Roman" w:hAnsi="Times New Roman"/>
          <w:spacing w:val="-5"/>
          <w:sz w:val="20"/>
          <w:szCs w:val="20"/>
        </w:rPr>
      </w:pPr>
      <w:r w:rsidRPr="00475A66">
        <w:rPr>
          <w:rFonts w:ascii="Times New Roman" w:eastAsia="Times New Roman" w:hAnsi="Times New Roman"/>
          <w:spacing w:val="-5"/>
          <w:sz w:val="20"/>
          <w:szCs w:val="20"/>
        </w:rPr>
        <w:t>подтверждающие право Гаранта на получение суммы задолженности по договору:</w:t>
      </w:r>
    </w:p>
    <w:p w:rsidR="00475A66" w:rsidRPr="00475A66" w:rsidRDefault="00475A66" w:rsidP="00475A66">
      <w:pPr>
        <w:widowControl w:val="0"/>
        <w:spacing w:after="0" w:line="240" w:lineRule="auto"/>
        <w:ind w:left="20" w:firstLine="582"/>
        <w:contextualSpacing/>
        <w:jc w:val="both"/>
        <w:rPr>
          <w:rFonts w:ascii="Times New Roman" w:eastAsia="Times New Roman" w:hAnsi="Times New Roman"/>
          <w:spacing w:val="-5"/>
          <w:sz w:val="20"/>
          <w:szCs w:val="20"/>
        </w:rPr>
      </w:pPr>
      <w:r w:rsidRPr="00475A66">
        <w:rPr>
          <w:rFonts w:ascii="Times New Roman" w:eastAsia="Times New Roman" w:hAnsi="Times New Roman"/>
          <w:spacing w:val="-5"/>
          <w:sz w:val="20"/>
          <w:szCs w:val="20"/>
        </w:rPr>
        <w:t>а) копию договора поручительства и обеспечительных договоров (со всеми изменениями и дополнениями);</w:t>
      </w:r>
    </w:p>
    <w:p w:rsidR="00475A66" w:rsidRPr="00475A66" w:rsidRDefault="00475A66" w:rsidP="00475A66">
      <w:pPr>
        <w:widowControl w:val="0"/>
        <w:tabs>
          <w:tab w:val="left" w:pos="567"/>
          <w:tab w:val="left" w:pos="709"/>
          <w:tab w:val="left" w:pos="851"/>
          <w:tab w:val="left" w:pos="993"/>
        </w:tabs>
        <w:autoSpaceDE w:val="0"/>
        <w:autoSpaceDN w:val="0"/>
        <w:adjustRightInd w:val="0"/>
        <w:spacing w:after="0" w:line="240" w:lineRule="auto"/>
        <w:ind w:firstLine="582"/>
        <w:contextualSpacing/>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б) копию документа, подтверждающего правомочия лица на подписание требования;</w:t>
      </w:r>
    </w:p>
    <w:p w:rsidR="00475A66" w:rsidRPr="00475A66" w:rsidRDefault="00475A66" w:rsidP="00475A66">
      <w:pPr>
        <w:widowControl w:val="0"/>
        <w:spacing w:after="0" w:line="240" w:lineRule="auto"/>
        <w:ind w:left="20" w:right="20" w:firstLine="582"/>
        <w:contextualSpacing/>
        <w:jc w:val="both"/>
        <w:rPr>
          <w:rFonts w:ascii="Times New Roman" w:eastAsia="Times New Roman" w:hAnsi="Times New Roman"/>
          <w:spacing w:val="-5"/>
          <w:sz w:val="20"/>
          <w:szCs w:val="20"/>
        </w:rPr>
      </w:pPr>
      <w:r w:rsidRPr="00475A66">
        <w:rPr>
          <w:rFonts w:ascii="Times New Roman" w:eastAsia="Times New Roman" w:hAnsi="Times New Roman"/>
          <w:spacing w:val="-5"/>
          <w:sz w:val="20"/>
          <w:szCs w:val="20"/>
        </w:rPr>
        <w:t>в) расчет текущей суммы обязательства, подтверждающий не превышение размера предъявляемых требований Гаранта к задолженности Принципала;</w:t>
      </w:r>
    </w:p>
    <w:p w:rsidR="00475A66" w:rsidRPr="00475A66" w:rsidRDefault="00475A66" w:rsidP="00475A66">
      <w:pPr>
        <w:widowControl w:val="0"/>
        <w:spacing w:after="0" w:line="240" w:lineRule="auto"/>
        <w:ind w:left="20" w:right="20" w:firstLine="582"/>
        <w:contextualSpacing/>
        <w:jc w:val="both"/>
        <w:rPr>
          <w:rFonts w:ascii="Times New Roman" w:eastAsia="Times New Roman" w:hAnsi="Times New Roman"/>
          <w:spacing w:val="-5"/>
          <w:sz w:val="20"/>
          <w:szCs w:val="20"/>
        </w:rPr>
      </w:pPr>
      <w:r w:rsidRPr="00475A66">
        <w:rPr>
          <w:rFonts w:ascii="Times New Roman" w:eastAsia="Times New Roman" w:hAnsi="Times New Roman"/>
          <w:spacing w:val="-5"/>
          <w:sz w:val="20"/>
          <w:szCs w:val="20"/>
        </w:rPr>
        <w:t xml:space="preserve">г) расчет суммы, </w:t>
      </w:r>
      <w:proofErr w:type="spellStart"/>
      <w:r w:rsidRPr="00475A66">
        <w:rPr>
          <w:rFonts w:ascii="Times New Roman" w:eastAsia="Times New Roman" w:hAnsi="Times New Roman"/>
          <w:spacing w:val="-5"/>
          <w:sz w:val="20"/>
          <w:szCs w:val="20"/>
        </w:rPr>
        <w:t>истребуемой</w:t>
      </w:r>
      <w:proofErr w:type="spellEnd"/>
      <w:r w:rsidRPr="00475A66">
        <w:rPr>
          <w:rFonts w:ascii="Times New Roman" w:eastAsia="Times New Roman" w:hAnsi="Times New Roman"/>
          <w:spacing w:val="-5"/>
          <w:sz w:val="20"/>
          <w:szCs w:val="20"/>
        </w:rPr>
        <w:t xml:space="preserve"> к оплате, составленный на дату предъявления требования к Поручителю (в виде отдельного документа);</w:t>
      </w:r>
    </w:p>
    <w:p w:rsidR="00475A66" w:rsidRPr="00475A66" w:rsidRDefault="00475A66" w:rsidP="00475A66">
      <w:pPr>
        <w:widowControl w:val="0"/>
        <w:spacing w:after="0" w:line="240" w:lineRule="auto"/>
        <w:ind w:left="20" w:right="20" w:firstLine="582"/>
        <w:contextualSpacing/>
        <w:jc w:val="both"/>
        <w:rPr>
          <w:rFonts w:ascii="Times New Roman" w:eastAsia="Times New Roman" w:hAnsi="Times New Roman"/>
          <w:spacing w:val="-5"/>
          <w:sz w:val="20"/>
          <w:szCs w:val="20"/>
        </w:rPr>
      </w:pPr>
      <w:r w:rsidRPr="00475A66">
        <w:rPr>
          <w:rFonts w:ascii="Times New Roman" w:eastAsia="Times New Roman" w:hAnsi="Times New Roman"/>
          <w:spacing w:val="-5"/>
          <w:sz w:val="20"/>
          <w:szCs w:val="20"/>
        </w:rPr>
        <w:t>д) реквизиты банковского счета Гаранта для перечисления денежных средств;</w:t>
      </w:r>
    </w:p>
    <w:p w:rsidR="00352CB2" w:rsidRPr="00352CB2" w:rsidRDefault="00352CB2" w:rsidP="00352CB2">
      <w:pPr>
        <w:pStyle w:val="15"/>
        <w:numPr>
          <w:ilvl w:val="0"/>
          <w:numId w:val="40"/>
        </w:numPr>
        <w:shd w:val="clear" w:color="auto" w:fill="auto"/>
        <w:tabs>
          <w:tab w:val="left" w:pos="885"/>
          <w:tab w:val="left" w:pos="1163"/>
        </w:tabs>
        <w:spacing w:after="0" w:line="240" w:lineRule="auto"/>
        <w:ind w:left="40" w:right="40" w:firstLine="562"/>
        <w:contextualSpacing/>
        <w:jc w:val="both"/>
        <w:rPr>
          <w:rFonts w:cs="Times New Roman"/>
          <w:sz w:val="20"/>
          <w:szCs w:val="20"/>
        </w:rPr>
      </w:pPr>
      <w:proofErr w:type="gramStart"/>
      <w:r w:rsidRPr="00352CB2">
        <w:rPr>
          <w:rFonts w:cs="Times New Roman"/>
          <w:sz w:val="20"/>
          <w:szCs w:val="20"/>
        </w:rPr>
        <w:t>подтверждающие выполнение Гарантом мер, направленных на получение невозвращенной суммы обязательств, включая:</w:t>
      </w:r>
      <w:proofErr w:type="gramEnd"/>
    </w:p>
    <w:p w:rsidR="00352CB2" w:rsidRPr="00352CB2" w:rsidRDefault="00352CB2" w:rsidP="00352CB2">
      <w:pPr>
        <w:pStyle w:val="15"/>
        <w:shd w:val="clear" w:color="auto" w:fill="auto"/>
        <w:tabs>
          <w:tab w:val="left" w:pos="885"/>
        </w:tabs>
        <w:spacing w:after="0" w:line="240" w:lineRule="auto"/>
        <w:ind w:left="40" w:right="40" w:firstLine="562"/>
        <w:contextualSpacing/>
        <w:jc w:val="both"/>
        <w:rPr>
          <w:rFonts w:cs="Times New Roman"/>
          <w:sz w:val="20"/>
          <w:szCs w:val="20"/>
        </w:rPr>
      </w:pPr>
      <w:r w:rsidRPr="00352CB2">
        <w:rPr>
          <w:rFonts w:cs="Times New Roman"/>
          <w:sz w:val="20"/>
          <w:szCs w:val="20"/>
        </w:rPr>
        <w:t>а) информацию в виде отдельного документа, подтверждающую:</w:t>
      </w:r>
    </w:p>
    <w:p w:rsidR="00352CB2" w:rsidRPr="00352CB2" w:rsidRDefault="00352CB2" w:rsidP="00352CB2">
      <w:pPr>
        <w:pStyle w:val="15"/>
        <w:numPr>
          <w:ilvl w:val="0"/>
          <w:numId w:val="30"/>
        </w:numPr>
        <w:shd w:val="clear" w:color="auto" w:fill="auto"/>
        <w:tabs>
          <w:tab w:val="left" w:pos="885"/>
        </w:tabs>
        <w:spacing w:after="0" w:line="240" w:lineRule="auto"/>
        <w:ind w:left="40" w:right="40" w:firstLine="562"/>
        <w:contextualSpacing/>
        <w:jc w:val="both"/>
        <w:rPr>
          <w:rFonts w:cs="Times New Roman"/>
          <w:sz w:val="20"/>
          <w:szCs w:val="20"/>
        </w:rPr>
      </w:pPr>
      <w:r w:rsidRPr="00352CB2">
        <w:rPr>
          <w:rFonts w:cs="Times New Roman"/>
          <w:sz w:val="20"/>
          <w:szCs w:val="20"/>
        </w:rPr>
        <w:t xml:space="preserve"> предъявление требования Принципалу об исполнении нарушенных обязательств;</w:t>
      </w:r>
    </w:p>
    <w:p w:rsidR="00352CB2" w:rsidRPr="00352CB2" w:rsidRDefault="00352CB2" w:rsidP="00352CB2">
      <w:pPr>
        <w:pStyle w:val="15"/>
        <w:numPr>
          <w:ilvl w:val="0"/>
          <w:numId w:val="30"/>
        </w:numPr>
        <w:shd w:val="clear" w:color="auto" w:fill="auto"/>
        <w:tabs>
          <w:tab w:val="left" w:pos="885"/>
        </w:tabs>
        <w:spacing w:after="0" w:line="240" w:lineRule="auto"/>
        <w:ind w:left="40" w:right="40" w:firstLine="562"/>
        <w:contextualSpacing/>
        <w:jc w:val="both"/>
        <w:rPr>
          <w:rFonts w:cs="Times New Roman"/>
          <w:sz w:val="20"/>
          <w:szCs w:val="20"/>
        </w:rPr>
      </w:pPr>
      <w:r w:rsidRPr="00352CB2">
        <w:rPr>
          <w:rFonts w:cs="Times New Roman"/>
          <w:sz w:val="20"/>
          <w:szCs w:val="20"/>
        </w:rPr>
        <w:t xml:space="preserve"> списание денежных средств на условиях заранее данного акцепта со счетов Принципала и его поручителей (за исключением Поручителя), открытых у Гаранта, а также со счетов, открытых в иных финансовых организациях (при наличии);</w:t>
      </w:r>
    </w:p>
    <w:p w:rsidR="00352CB2" w:rsidRPr="00352CB2" w:rsidRDefault="00352CB2" w:rsidP="00352CB2">
      <w:pPr>
        <w:pStyle w:val="15"/>
        <w:numPr>
          <w:ilvl w:val="0"/>
          <w:numId w:val="30"/>
        </w:numPr>
        <w:shd w:val="clear" w:color="auto" w:fill="auto"/>
        <w:tabs>
          <w:tab w:val="left" w:pos="885"/>
        </w:tabs>
        <w:spacing w:after="0" w:line="240" w:lineRule="auto"/>
        <w:ind w:left="40" w:firstLine="562"/>
        <w:contextualSpacing/>
        <w:jc w:val="both"/>
        <w:rPr>
          <w:rFonts w:cs="Times New Roman"/>
          <w:sz w:val="20"/>
          <w:szCs w:val="20"/>
        </w:rPr>
      </w:pPr>
      <w:r w:rsidRPr="00352CB2">
        <w:rPr>
          <w:rFonts w:cs="Times New Roman"/>
          <w:sz w:val="20"/>
          <w:szCs w:val="20"/>
        </w:rPr>
        <w:t xml:space="preserve"> досудебное обращение взыскания на предмет залога;</w:t>
      </w:r>
    </w:p>
    <w:p w:rsidR="00352CB2" w:rsidRPr="00352CB2" w:rsidRDefault="00352CB2" w:rsidP="00352CB2">
      <w:pPr>
        <w:pStyle w:val="15"/>
        <w:numPr>
          <w:ilvl w:val="0"/>
          <w:numId w:val="30"/>
        </w:numPr>
        <w:shd w:val="clear" w:color="auto" w:fill="auto"/>
        <w:tabs>
          <w:tab w:val="left" w:pos="885"/>
        </w:tabs>
        <w:spacing w:after="0" w:line="240" w:lineRule="auto"/>
        <w:ind w:left="40" w:right="40" w:firstLine="562"/>
        <w:contextualSpacing/>
        <w:jc w:val="both"/>
        <w:rPr>
          <w:rFonts w:cs="Times New Roman"/>
          <w:sz w:val="20"/>
          <w:szCs w:val="20"/>
        </w:rPr>
      </w:pPr>
      <w:r w:rsidRPr="00352CB2">
        <w:rPr>
          <w:rFonts w:cs="Times New Roman"/>
          <w:sz w:val="20"/>
          <w:szCs w:val="20"/>
        </w:rPr>
        <w:t xml:space="preserve"> удовлетворение требований путем зачета против требования Принципала, если требование Гаранта может быть удовлетворено путем зачета;</w:t>
      </w:r>
    </w:p>
    <w:p w:rsidR="00352CB2" w:rsidRPr="00352CB2" w:rsidRDefault="00352CB2" w:rsidP="00352CB2">
      <w:pPr>
        <w:pStyle w:val="15"/>
        <w:numPr>
          <w:ilvl w:val="0"/>
          <w:numId w:val="30"/>
        </w:numPr>
        <w:shd w:val="clear" w:color="auto" w:fill="auto"/>
        <w:tabs>
          <w:tab w:val="left" w:pos="885"/>
        </w:tabs>
        <w:spacing w:after="0" w:line="240" w:lineRule="auto"/>
        <w:ind w:left="40" w:right="40" w:firstLine="562"/>
        <w:contextualSpacing/>
        <w:jc w:val="both"/>
        <w:rPr>
          <w:rFonts w:cs="Times New Roman"/>
          <w:sz w:val="20"/>
          <w:szCs w:val="20"/>
        </w:rPr>
      </w:pPr>
      <w:r w:rsidRPr="00352CB2">
        <w:rPr>
          <w:rFonts w:cs="Times New Roman"/>
          <w:sz w:val="20"/>
          <w:szCs w:val="20"/>
        </w:rPr>
        <w:t xml:space="preserve"> предъявление требований по поручительству и (или) независимой гарантии третьих лиц (за исключением Поручителя);</w:t>
      </w:r>
    </w:p>
    <w:p w:rsidR="00352CB2" w:rsidRPr="00352CB2" w:rsidRDefault="00352CB2" w:rsidP="00352CB2">
      <w:pPr>
        <w:pStyle w:val="15"/>
        <w:numPr>
          <w:ilvl w:val="0"/>
          <w:numId w:val="30"/>
        </w:numPr>
        <w:shd w:val="clear" w:color="auto" w:fill="auto"/>
        <w:tabs>
          <w:tab w:val="left" w:pos="885"/>
        </w:tabs>
        <w:spacing w:after="0" w:line="240" w:lineRule="auto"/>
        <w:ind w:left="40" w:right="40" w:firstLine="562"/>
        <w:contextualSpacing/>
        <w:jc w:val="both"/>
        <w:rPr>
          <w:rFonts w:cs="Times New Roman"/>
          <w:sz w:val="20"/>
          <w:szCs w:val="20"/>
        </w:rPr>
      </w:pPr>
      <w:r w:rsidRPr="00352CB2">
        <w:rPr>
          <w:rFonts w:cs="Times New Roman"/>
          <w:sz w:val="20"/>
          <w:szCs w:val="20"/>
        </w:rPr>
        <w:t xml:space="preserve"> предъявление иска в суд о принудительном взыскании суммы задолженности с Принципала, поручителей (за исключением Поручителя), об обращении взыскания на предмет залога, предъявление требований по независимой гарантии;</w:t>
      </w:r>
    </w:p>
    <w:p w:rsidR="00352CB2" w:rsidRPr="00352CB2" w:rsidRDefault="00352CB2" w:rsidP="00352CB2">
      <w:pPr>
        <w:pStyle w:val="15"/>
        <w:numPr>
          <w:ilvl w:val="0"/>
          <w:numId w:val="30"/>
        </w:numPr>
        <w:shd w:val="clear" w:color="auto" w:fill="auto"/>
        <w:tabs>
          <w:tab w:val="left" w:pos="885"/>
        </w:tabs>
        <w:spacing w:after="0" w:line="240" w:lineRule="auto"/>
        <w:ind w:left="40" w:firstLine="562"/>
        <w:contextualSpacing/>
        <w:jc w:val="both"/>
        <w:rPr>
          <w:rFonts w:cs="Times New Roman"/>
          <w:sz w:val="20"/>
          <w:szCs w:val="20"/>
        </w:rPr>
      </w:pPr>
      <w:r w:rsidRPr="00352CB2">
        <w:rPr>
          <w:rFonts w:cs="Times New Roman"/>
          <w:sz w:val="20"/>
          <w:szCs w:val="20"/>
        </w:rPr>
        <w:t xml:space="preserve"> иные меры и достигнутые результаты;</w:t>
      </w:r>
    </w:p>
    <w:p w:rsidR="00352CB2" w:rsidRPr="00352CB2" w:rsidRDefault="00352CB2" w:rsidP="00352CB2">
      <w:pPr>
        <w:pStyle w:val="15"/>
        <w:shd w:val="clear" w:color="auto" w:fill="auto"/>
        <w:tabs>
          <w:tab w:val="left" w:pos="885"/>
        </w:tabs>
        <w:spacing w:after="0" w:line="240" w:lineRule="auto"/>
        <w:ind w:left="40" w:right="40" w:firstLine="562"/>
        <w:contextualSpacing/>
        <w:jc w:val="both"/>
        <w:rPr>
          <w:rFonts w:cs="Times New Roman"/>
          <w:sz w:val="20"/>
          <w:szCs w:val="20"/>
        </w:rPr>
      </w:pPr>
      <w:r w:rsidRPr="00352CB2">
        <w:rPr>
          <w:rFonts w:cs="Times New Roman"/>
          <w:sz w:val="20"/>
          <w:szCs w:val="20"/>
        </w:rPr>
        <w:t>б) выписку по счетам по учету обеспечения исполнения обязатель</w:t>
      </w:r>
      <w:proofErr w:type="gramStart"/>
      <w:r w:rsidRPr="00352CB2">
        <w:rPr>
          <w:rFonts w:cs="Times New Roman"/>
          <w:sz w:val="20"/>
          <w:szCs w:val="20"/>
        </w:rPr>
        <w:t>ств Пр</w:t>
      </w:r>
      <w:proofErr w:type="gramEnd"/>
      <w:r w:rsidRPr="00352CB2">
        <w:rPr>
          <w:rFonts w:cs="Times New Roman"/>
          <w:sz w:val="20"/>
          <w:szCs w:val="20"/>
        </w:rPr>
        <w:t>инципала;</w:t>
      </w:r>
    </w:p>
    <w:p w:rsidR="00352CB2" w:rsidRDefault="00352CB2" w:rsidP="00352CB2">
      <w:pPr>
        <w:widowControl w:val="0"/>
        <w:tabs>
          <w:tab w:val="left" w:pos="709"/>
          <w:tab w:val="left" w:pos="851"/>
          <w:tab w:val="left" w:pos="885"/>
          <w:tab w:val="left" w:pos="1418"/>
        </w:tabs>
        <w:autoSpaceDE w:val="0"/>
        <w:autoSpaceDN w:val="0"/>
        <w:adjustRightInd w:val="0"/>
        <w:spacing w:line="240" w:lineRule="auto"/>
        <w:ind w:firstLine="601"/>
        <w:contextualSpacing/>
        <w:jc w:val="both"/>
        <w:rPr>
          <w:rFonts w:ascii="Times New Roman" w:hAnsi="Times New Roman" w:cs="Times New Roman"/>
          <w:sz w:val="20"/>
          <w:szCs w:val="20"/>
        </w:rPr>
      </w:pPr>
      <w:r w:rsidRPr="00352CB2">
        <w:rPr>
          <w:rFonts w:ascii="Times New Roman" w:hAnsi="Times New Roman" w:cs="Times New Roman"/>
          <w:sz w:val="20"/>
          <w:szCs w:val="20"/>
        </w:rPr>
        <w:t>в) копию требования Гаранта к Принципалу об исполнении нарушенных обязательств (с подтверждением ее направления Принципалу), а также, при наличии, копию ответа Принципала на указанное требование Гаранта;</w:t>
      </w:r>
    </w:p>
    <w:p w:rsidR="00352CB2" w:rsidRDefault="00352CB2" w:rsidP="00352CB2">
      <w:pPr>
        <w:widowControl w:val="0"/>
        <w:tabs>
          <w:tab w:val="left" w:pos="709"/>
          <w:tab w:val="left" w:pos="851"/>
          <w:tab w:val="left" w:pos="885"/>
          <w:tab w:val="left" w:pos="1418"/>
        </w:tabs>
        <w:autoSpaceDE w:val="0"/>
        <w:autoSpaceDN w:val="0"/>
        <w:adjustRightInd w:val="0"/>
        <w:spacing w:line="240" w:lineRule="auto"/>
        <w:ind w:firstLine="601"/>
        <w:contextualSpacing/>
        <w:jc w:val="both"/>
        <w:rPr>
          <w:rFonts w:ascii="Times New Roman" w:hAnsi="Times New Roman" w:cs="Times New Roman"/>
          <w:sz w:val="20"/>
          <w:szCs w:val="20"/>
        </w:rPr>
      </w:pPr>
      <w:proofErr w:type="gramStart"/>
      <w:r w:rsidRPr="00352CB2">
        <w:rPr>
          <w:rFonts w:ascii="Times New Roman" w:hAnsi="Times New Roman" w:cs="Times New Roman"/>
          <w:sz w:val="20"/>
          <w:szCs w:val="20"/>
        </w:rPr>
        <w:t>г) копии документов, подтверждающих предпринятые Гарантом меры по взысканию задолженности Принципала  путем предъявления требования о списании денежных средств с банковского счета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roofErr w:type="gramEnd"/>
    </w:p>
    <w:p w:rsidR="00352CB2" w:rsidRDefault="00352CB2" w:rsidP="00352CB2">
      <w:pPr>
        <w:widowControl w:val="0"/>
        <w:tabs>
          <w:tab w:val="left" w:pos="709"/>
          <w:tab w:val="left" w:pos="851"/>
          <w:tab w:val="left" w:pos="885"/>
          <w:tab w:val="left" w:pos="1418"/>
        </w:tabs>
        <w:autoSpaceDE w:val="0"/>
        <w:autoSpaceDN w:val="0"/>
        <w:adjustRightInd w:val="0"/>
        <w:spacing w:line="240" w:lineRule="auto"/>
        <w:ind w:firstLine="601"/>
        <w:contextualSpacing/>
        <w:jc w:val="both"/>
        <w:rPr>
          <w:rFonts w:ascii="Times New Roman" w:hAnsi="Times New Roman" w:cs="Times New Roman"/>
          <w:sz w:val="20"/>
          <w:szCs w:val="20"/>
        </w:rPr>
      </w:pPr>
      <w:proofErr w:type="gramStart"/>
      <w:r w:rsidRPr="00352CB2">
        <w:rPr>
          <w:rFonts w:ascii="Times New Roman" w:hAnsi="Times New Roman" w:cs="Times New Roman"/>
          <w:sz w:val="20"/>
          <w:szCs w:val="20"/>
        </w:rPr>
        <w:t>д) копии документов, подтверждающих предпринятые Гарантом меры по</w:t>
      </w:r>
      <w:r w:rsidRPr="00352CB2">
        <w:rPr>
          <w:rFonts w:ascii="Times New Roman" w:hAnsi="Times New Roman" w:cs="Times New Roman"/>
          <w:sz w:val="20"/>
          <w:szCs w:val="20"/>
        </w:rPr>
        <w:tab/>
        <w:t xml:space="preserve"> обращению взыскания на предмет залога,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w:t>
      </w:r>
      <w:proofErr w:type="gramEnd"/>
      <w:r w:rsidRPr="00352CB2">
        <w:rPr>
          <w:rFonts w:ascii="Times New Roman" w:hAnsi="Times New Roman" w:cs="Times New Roman"/>
          <w:sz w:val="20"/>
          <w:szCs w:val="20"/>
        </w:rPr>
        <w:t xml:space="preserve"> </w:t>
      </w:r>
      <w:proofErr w:type="gramStart"/>
      <w:r w:rsidRPr="00352CB2">
        <w:rPr>
          <w:rFonts w:ascii="Times New Roman" w:hAnsi="Times New Roman" w:cs="Times New Roman"/>
          <w:sz w:val="20"/>
          <w:szCs w:val="20"/>
        </w:rPr>
        <w:t>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w:t>
      </w:r>
      <w:proofErr w:type="gramEnd"/>
      <w:r w:rsidRPr="00352CB2">
        <w:rPr>
          <w:rFonts w:ascii="Times New Roman" w:hAnsi="Times New Roman" w:cs="Times New Roman"/>
          <w:sz w:val="20"/>
          <w:szCs w:val="20"/>
        </w:rPr>
        <w:t xml:space="preserve"> системы о поступлении документов в суд, а также при наличии - сведения о размере требований Гаранта, удовлетворенных за счет реализации заложенного имущества;</w:t>
      </w:r>
    </w:p>
    <w:p w:rsidR="00352CB2" w:rsidRPr="00352CB2" w:rsidRDefault="00352CB2" w:rsidP="00352CB2">
      <w:pPr>
        <w:widowControl w:val="0"/>
        <w:tabs>
          <w:tab w:val="left" w:pos="709"/>
          <w:tab w:val="left" w:pos="851"/>
          <w:tab w:val="left" w:pos="885"/>
          <w:tab w:val="left" w:pos="1418"/>
        </w:tabs>
        <w:autoSpaceDE w:val="0"/>
        <w:autoSpaceDN w:val="0"/>
        <w:adjustRightInd w:val="0"/>
        <w:spacing w:line="240" w:lineRule="auto"/>
        <w:ind w:firstLine="601"/>
        <w:contextualSpacing/>
        <w:jc w:val="both"/>
        <w:rPr>
          <w:rFonts w:ascii="Times New Roman" w:hAnsi="Times New Roman" w:cs="Times New Roman"/>
          <w:sz w:val="20"/>
          <w:szCs w:val="20"/>
        </w:rPr>
      </w:pPr>
      <w:proofErr w:type="gramStart"/>
      <w:r w:rsidRPr="00352CB2">
        <w:rPr>
          <w:rFonts w:ascii="Times New Roman" w:hAnsi="Times New Roman" w:cs="Times New Roman"/>
          <w:sz w:val="20"/>
          <w:szCs w:val="20"/>
        </w:rPr>
        <w:t>е) копии документов, подтверждающих предпринятые Гарантом меры по предъявлению требования по независимой гарантии и (или) поручительствам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Гаранта, удовлетворенных за счет независимой гарантии (поручительств третьих лиц);</w:t>
      </w:r>
      <w:proofErr w:type="gramEnd"/>
    </w:p>
    <w:p w:rsidR="00475A66" w:rsidRPr="00352CB2" w:rsidRDefault="00352CB2" w:rsidP="00352CB2">
      <w:pPr>
        <w:widowControl w:val="0"/>
        <w:tabs>
          <w:tab w:val="left" w:pos="3252"/>
          <w:tab w:val="center" w:pos="5417"/>
          <w:tab w:val="right" w:pos="8804"/>
        </w:tabs>
        <w:spacing w:after="0" w:line="240" w:lineRule="auto"/>
        <w:ind w:left="23" w:right="34" w:firstLine="544"/>
        <w:contextualSpacing/>
        <w:jc w:val="both"/>
        <w:rPr>
          <w:rFonts w:ascii="Times New Roman" w:eastAsia="Times New Roman" w:hAnsi="Times New Roman" w:cs="Times New Roman"/>
          <w:spacing w:val="-5"/>
          <w:sz w:val="20"/>
          <w:szCs w:val="20"/>
        </w:rPr>
      </w:pPr>
      <w:proofErr w:type="gramStart"/>
      <w:r w:rsidRPr="00352CB2">
        <w:rPr>
          <w:rFonts w:ascii="Times New Roman" w:hAnsi="Times New Roman" w:cs="Times New Roman"/>
          <w:sz w:val="20"/>
          <w:szCs w:val="20"/>
        </w:rPr>
        <w:t xml:space="preserve">ж) копии исковых заявлений о взыскании задолженности с Принципала, поручителей (третьих лиц), с </w:t>
      </w:r>
      <w:r w:rsidRPr="00352CB2">
        <w:rPr>
          <w:rFonts w:ascii="Times New Roman" w:hAnsi="Times New Roman" w:cs="Times New Roman"/>
          <w:sz w:val="20"/>
          <w:szCs w:val="20"/>
        </w:rPr>
        <w:lastRenderedPageBreak/>
        <w:t>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w:t>
      </w:r>
      <w:proofErr w:type="gramEnd"/>
      <w:r w:rsidRPr="00352CB2">
        <w:rPr>
          <w:rFonts w:ascii="Times New Roman" w:hAnsi="Times New Roman" w:cs="Times New Roman"/>
          <w:sz w:val="20"/>
          <w:szCs w:val="20"/>
        </w:rPr>
        <w:t xml:space="preserve"> - копией электронного подтверждения электронной системы о поступлении документов в суд</w:t>
      </w:r>
      <w:r w:rsidR="00475A66" w:rsidRPr="00352CB2">
        <w:rPr>
          <w:rFonts w:ascii="Times New Roman" w:eastAsia="Times New Roman" w:hAnsi="Times New Roman" w:cs="Times New Roman"/>
          <w:spacing w:val="-5"/>
          <w:sz w:val="20"/>
          <w:szCs w:val="20"/>
        </w:rPr>
        <w:t>.</w:t>
      </w:r>
    </w:p>
    <w:p w:rsidR="00475A66" w:rsidRPr="00475A66" w:rsidRDefault="00475A66" w:rsidP="00475A66">
      <w:pPr>
        <w:widowControl w:val="0"/>
        <w:tabs>
          <w:tab w:val="left" w:pos="709"/>
          <w:tab w:val="left" w:pos="851"/>
          <w:tab w:val="left" w:pos="993"/>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Требование должно быть подписано уполномоченным лицом Гаранта и скреплено оттиском ее печати. </w:t>
      </w:r>
    </w:p>
    <w:p w:rsidR="00475A66" w:rsidRPr="00475A66" w:rsidRDefault="00475A66" w:rsidP="007C1AC4">
      <w:pPr>
        <w:widowControl w:val="0"/>
        <w:numPr>
          <w:ilvl w:val="1"/>
          <w:numId w:val="24"/>
        </w:numPr>
        <w:tabs>
          <w:tab w:val="left" w:pos="709"/>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Все документы, представляемые с требованием Гаранта к Поручителю, должны быть подписаны уполномоченным лицом Гаранта и скреплены оттиском печати.</w:t>
      </w:r>
    </w:p>
    <w:p w:rsidR="00475A66" w:rsidRPr="00475A66" w:rsidRDefault="00475A66" w:rsidP="007C1AC4">
      <w:pPr>
        <w:numPr>
          <w:ilvl w:val="1"/>
          <w:numId w:val="24"/>
        </w:numPr>
        <w:tabs>
          <w:tab w:val="left" w:pos="709"/>
          <w:tab w:val="left" w:pos="851"/>
          <w:tab w:val="left" w:pos="993"/>
          <w:tab w:val="left" w:pos="1276"/>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w:t>
      </w:r>
      <w:proofErr w:type="gramStart"/>
      <w:r w:rsidRPr="00475A66">
        <w:rPr>
          <w:rFonts w:ascii="Times New Roman" w:eastAsia="Times New Roman" w:hAnsi="Times New Roman" w:cs="Times New Roman"/>
          <w:sz w:val="20"/>
          <w:szCs w:val="20"/>
          <w:lang w:eastAsia="ru-RU"/>
        </w:rPr>
        <w:t xml:space="preserve">Поручитель обязан в срок, не превышающий 15 (пятнадцать) рабочих дней с момента получения требования Гаранта и документов, указанных в п. 4.7. настоящего договора, рассмотреть требование и уведомить Гаранта о принятом решении, при этом при наличии возражений Поручитель в срок не позднее 30 (тридцати) календарных дней с даты предъявления требования Гаранта перечисляет денежные средства на указанные банковские счета. </w:t>
      </w:r>
      <w:proofErr w:type="gramEnd"/>
    </w:p>
    <w:p w:rsidR="00475A66" w:rsidRPr="00475A66" w:rsidRDefault="00475A66" w:rsidP="007C1AC4">
      <w:pPr>
        <w:numPr>
          <w:ilvl w:val="1"/>
          <w:numId w:val="24"/>
        </w:numPr>
        <w:tabs>
          <w:tab w:val="left" w:pos="709"/>
          <w:tab w:val="left" w:pos="851"/>
          <w:tab w:val="left" w:pos="993"/>
          <w:tab w:val="left" w:pos="1276"/>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Обязательства Поручителя считаются исполненными надлежащим образом с момента зачисления денежных средств на счет Гаранта.</w:t>
      </w:r>
    </w:p>
    <w:p w:rsidR="00475A66" w:rsidRPr="00475A66" w:rsidRDefault="00475A66" w:rsidP="00475A66">
      <w:pPr>
        <w:tabs>
          <w:tab w:val="left" w:pos="709"/>
          <w:tab w:val="left" w:pos="851"/>
          <w:tab w:val="left" w:pos="993"/>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475A66" w:rsidRPr="00475A66" w:rsidRDefault="00475A66" w:rsidP="00475A66">
      <w:pPr>
        <w:tabs>
          <w:tab w:val="left" w:pos="709"/>
          <w:tab w:val="left" w:pos="851"/>
          <w:tab w:val="left" w:pos="993"/>
          <w:tab w:val="left" w:pos="1418"/>
        </w:tabs>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5. ПЕРЕХОД ПРАВ ТРЕБОВАНИЯ К ПОРУЧИТЕЛЮ</w:t>
      </w:r>
    </w:p>
    <w:p w:rsidR="00475A66" w:rsidRPr="00475A66" w:rsidRDefault="00475A66" w:rsidP="007C1AC4">
      <w:pPr>
        <w:numPr>
          <w:ilvl w:val="1"/>
          <w:numId w:val="25"/>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К Поручителю, исполнившему обязательства по настоящему Договору (обязательства за Принципала по Договору банковской гарантии), переходят права требования в том же объеме, в котором Поручитель фактически удовлетворил требования Гаранта, в том числе и право залога, которое имел Гарант как залогодержатель.</w:t>
      </w:r>
    </w:p>
    <w:p w:rsidR="00475A66" w:rsidRPr="00475A66" w:rsidRDefault="00475A66" w:rsidP="007C1AC4">
      <w:pPr>
        <w:numPr>
          <w:ilvl w:val="1"/>
          <w:numId w:val="25"/>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w:t>
      </w:r>
      <w:proofErr w:type="gramStart"/>
      <w:r w:rsidRPr="00475A66">
        <w:rPr>
          <w:rFonts w:ascii="Times New Roman" w:eastAsia="Times New Roman" w:hAnsi="Times New Roman" w:cs="Times New Roman"/>
          <w:sz w:val="20"/>
          <w:szCs w:val="20"/>
          <w:lang w:eastAsia="ru-RU"/>
        </w:rPr>
        <w:t>После исполнения обязательств по настоящему Договору (в том числе и в части) Поручитель в срок не позднее 5 (Пяти) рабочих дней с даты перечисления денежных средств (части денежных средств) предъявляет Гаранту требования о предоставлении документов и информации, которые удостоверяют права требования Гаранта к Принципалу, и о передаче прав, обеспечивающих эти требования.</w:t>
      </w:r>
      <w:proofErr w:type="gramEnd"/>
    </w:p>
    <w:p w:rsidR="00475A66" w:rsidRPr="00475A66" w:rsidRDefault="00475A66" w:rsidP="007C1AC4">
      <w:pPr>
        <w:numPr>
          <w:ilvl w:val="1"/>
          <w:numId w:val="25"/>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Гарант в срок не позднее 5 (пяти) рабочих дней с момента получения требования от Поручителя передает Поручителю все документы и информацию, которые удостоверяют права требования Гаранта к Принципалу, а также права, обеспечивающие эти требования. Передача производится по акту в подлинниках, а в случае невозможности сделать это – в виде нотариально удостоверенных копий.</w:t>
      </w:r>
    </w:p>
    <w:p w:rsidR="00475A66" w:rsidRPr="00475A66" w:rsidRDefault="00475A66" w:rsidP="007C1AC4">
      <w:pPr>
        <w:numPr>
          <w:ilvl w:val="1"/>
          <w:numId w:val="25"/>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После исполнения Поручителем обязательств по настоящему Договору (в том числе и в части) Поручитель и Гарант становятся сокредиторами и </w:t>
      </w:r>
      <w:proofErr w:type="spellStart"/>
      <w:r w:rsidRPr="00475A66">
        <w:rPr>
          <w:rFonts w:ascii="Times New Roman" w:eastAsia="Times New Roman" w:hAnsi="Times New Roman" w:cs="Times New Roman"/>
          <w:sz w:val="20"/>
          <w:szCs w:val="20"/>
          <w:lang w:eastAsia="ru-RU"/>
        </w:rPr>
        <w:t>созалогодержателями</w:t>
      </w:r>
      <w:proofErr w:type="spellEnd"/>
      <w:r w:rsidRPr="00475A66">
        <w:rPr>
          <w:rFonts w:ascii="Times New Roman" w:eastAsia="Times New Roman" w:hAnsi="Times New Roman" w:cs="Times New Roman"/>
          <w:sz w:val="20"/>
          <w:szCs w:val="20"/>
          <w:lang w:eastAsia="ru-RU"/>
        </w:rPr>
        <w:t xml:space="preserve">, имеющими равные права на удовлетворение своих требований из стоимости заложенного имущества, а также за счет денежных средств, поступивших от Принципала или остальных поручителей (кроме Поручителя) в счет исполнения их обязательств. Денежные средства, поступившие от Принципала и (или) поручителей (кроме Поручителя) либо от реализации заложенного имущества, распределяются между Поручителем и Гарантом пропорционально размерам их требований. </w:t>
      </w:r>
    </w:p>
    <w:p w:rsidR="00475A66" w:rsidRPr="00475A66" w:rsidRDefault="00475A66" w:rsidP="007C1AC4">
      <w:pPr>
        <w:numPr>
          <w:ilvl w:val="1"/>
          <w:numId w:val="25"/>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Поручитель  реализует свое право требования, возникшее из факта выплаты по настоящему Договору, предъявив соответствующее требование к Принципалу, его поручителям и (или) обратив взыскание на предмет залога в той части, в которой Поручитель удовлетворил требование Гаранта, в судебном порядке в соответствии с законодательством, в том </w:t>
      </w:r>
      <w:proofErr w:type="gramStart"/>
      <w:r w:rsidRPr="00475A66">
        <w:rPr>
          <w:rFonts w:ascii="Times New Roman" w:eastAsia="Times New Roman" w:hAnsi="Times New Roman" w:cs="Times New Roman"/>
          <w:sz w:val="20"/>
          <w:szCs w:val="20"/>
          <w:lang w:eastAsia="ru-RU"/>
        </w:rPr>
        <w:t>числе</w:t>
      </w:r>
      <w:proofErr w:type="gramEnd"/>
      <w:r w:rsidRPr="00475A66">
        <w:rPr>
          <w:rFonts w:ascii="Times New Roman" w:eastAsia="Times New Roman" w:hAnsi="Times New Roman" w:cs="Times New Roman"/>
          <w:sz w:val="20"/>
          <w:szCs w:val="20"/>
          <w:lang w:eastAsia="ru-RU"/>
        </w:rPr>
        <w:t xml:space="preserve"> как путем предъявления иска, так и путем процессуального правопреемства с Гарантом. </w:t>
      </w:r>
    </w:p>
    <w:p w:rsidR="00475A66" w:rsidRPr="00475A66" w:rsidRDefault="00475A66" w:rsidP="00475A66">
      <w:pPr>
        <w:tabs>
          <w:tab w:val="left" w:pos="709"/>
          <w:tab w:val="left" w:pos="851"/>
          <w:tab w:val="left" w:pos="993"/>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475A66" w:rsidRPr="00475A66" w:rsidRDefault="00475A66" w:rsidP="00475A66">
      <w:pPr>
        <w:spacing w:after="0" w:line="240" w:lineRule="auto"/>
        <w:ind w:firstLine="567"/>
        <w:jc w:val="center"/>
        <w:rPr>
          <w:rFonts w:ascii="Times New Roman" w:eastAsia="Times New Roman" w:hAnsi="Times New Roman" w:cs="Times New Roman"/>
          <w:b/>
          <w:sz w:val="20"/>
          <w:szCs w:val="20"/>
          <w:lang w:eastAsia="ru-RU"/>
        </w:rPr>
      </w:pPr>
    </w:p>
    <w:p w:rsidR="00475A66" w:rsidRPr="00475A66" w:rsidRDefault="00475A66" w:rsidP="00475A66">
      <w:pPr>
        <w:spacing w:after="0" w:line="240" w:lineRule="auto"/>
        <w:ind w:firstLine="567"/>
        <w:jc w:val="center"/>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6. СРОКИ ДЕЙСТВИЯ ПОРУЧИТЕЛЬСТВА</w:t>
      </w:r>
    </w:p>
    <w:p w:rsidR="00475A66" w:rsidRPr="00475A66" w:rsidRDefault="00475A66" w:rsidP="007C1AC4">
      <w:pPr>
        <w:numPr>
          <w:ilvl w:val="1"/>
          <w:numId w:val="26"/>
        </w:numPr>
        <w:tabs>
          <w:tab w:val="left" w:pos="0"/>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Настоящий Договор вступает в силу с момента его подписания Сторонами.</w:t>
      </w:r>
    </w:p>
    <w:p w:rsidR="00475A66" w:rsidRPr="00475A66" w:rsidRDefault="00475A66" w:rsidP="00475A66">
      <w:pPr>
        <w:tabs>
          <w:tab w:val="left" w:pos="0"/>
          <w:tab w:val="left" w:pos="851"/>
          <w:tab w:val="left" w:pos="993"/>
          <w:tab w:val="left" w:pos="1418"/>
          <w:tab w:val="left" w:pos="1560"/>
        </w:tabs>
        <w:spacing w:after="0"/>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6.2. Поручительство прекращается по истечении 120 (Ста двадцати) календарных дней начиная с даты, указанной в Договоре банковской гарантии как окончательная дата гарантии, т.е. «__»_________ 20__г.</w:t>
      </w:r>
    </w:p>
    <w:p w:rsidR="00475A66" w:rsidRPr="00475A66" w:rsidRDefault="00475A66" w:rsidP="00475A66">
      <w:pPr>
        <w:tabs>
          <w:tab w:val="left" w:pos="0"/>
          <w:tab w:val="left" w:pos="567"/>
          <w:tab w:val="left" w:pos="851"/>
          <w:tab w:val="left" w:pos="993"/>
          <w:tab w:val="left" w:pos="1418"/>
          <w:tab w:val="left" w:pos="1560"/>
        </w:tabs>
        <w:spacing w:after="0"/>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Условия настоящего пункта не применяются в случае прекращения поручительства по обстоятельствам, указанным в пункте 6.3. настоящего Договора.</w:t>
      </w:r>
    </w:p>
    <w:p w:rsidR="00475A66" w:rsidRPr="00475A66" w:rsidRDefault="00475A66" w:rsidP="007C1AC4">
      <w:pPr>
        <w:numPr>
          <w:ilvl w:val="1"/>
          <w:numId w:val="27"/>
        </w:numPr>
        <w:tabs>
          <w:tab w:val="left" w:pos="0"/>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Поручительство прекращает свое действие в случаях:</w:t>
      </w:r>
    </w:p>
    <w:p w:rsidR="00475A66" w:rsidRPr="00475A66" w:rsidRDefault="00475A66" w:rsidP="007C1AC4">
      <w:pPr>
        <w:numPr>
          <w:ilvl w:val="2"/>
          <w:numId w:val="27"/>
        </w:numPr>
        <w:tabs>
          <w:tab w:val="left" w:pos="0"/>
          <w:tab w:val="left" w:pos="851"/>
          <w:tab w:val="left" w:pos="993"/>
          <w:tab w:val="left" w:pos="1134"/>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прекращения обеспеченного поручительством обязательства Принципала по Договору банковской гарантии при надлежащем исполнении Принципалом своих обязательств;</w:t>
      </w:r>
    </w:p>
    <w:p w:rsidR="00475A66" w:rsidRPr="00475A66" w:rsidRDefault="00475A66" w:rsidP="007C1AC4">
      <w:pPr>
        <w:numPr>
          <w:ilvl w:val="2"/>
          <w:numId w:val="27"/>
        </w:numPr>
        <w:tabs>
          <w:tab w:val="left" w:pos="0"/>
          <w:tab w:val="left" w:pos="851"/>
          <w:tab w:val="left" w:pos="993"/>
          <w:tab w:val="left" w:pos="1134"/>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при утрате обеспечения Договора банковской гарантии, предоставленного Принципалом (третьими лицами), или ухудшения условий его обеспечения без согласия Поручителя, прекращения либо признания недействительными или незаключенными обеспечительных сделок, заключенных Гарантом и Принципалом (третьими лицами);</w:t>
      </w:r>
    </w:p>
    <w:p w:rsidR="00475A66" w:rsidRPr="00475A66" w:rsidRDefault="00475A66" w:rsidP="007C1AC4">
      <w:pPr>
        <w:numPr>
          <w:ilvl w:val="2"/>
          <w:numId w:val="27"/>
        </w:numPr>
        <w:tabs>
          <w:tab w:val="left" w:pos="0"/>
          <w:tab w:val="left" w:pos="851"/>
          <w:tab w:val="left" w:pos="993"/>
          <w:tab w:val="left" w:pos="1134"/>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исполнения Поручителем обязательств по настоящему Договору;</w:t>
      </w:r>
    </w:p>
    <w:p w:rsidR="00475A66" w:rsidRPr="00475A66" w:rsidRDefault="00475A66" w:rsidP="007C1AC4">
      <w:pPr>
        <w:numPr>
          <w:ilvl w:val="2"/>
          <w:numId w:val="27"/>
        </w:numPr>
        <w:tabs>
          <w:tab w:val="left" w:pos="0"/>
          <w:tab w:val="left" w:pos="851"/>
          <w:tab w:val="left" w:pos="993"/>
          <w:tab w:val="left" w:pos="1134"/>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отказа Гаранта принять надлежащее исполнение обязательств по Договору банковской гарантии, предложенное Принципалом или Поручителем;</w:t>
      </w:r>
    </w:p>
    <w:p w:rsidR="00475A66" w:rsidRPr="00475A66" w:rsidRDefault="00475A66" w:rsidP="007C1AC4">
      <w:pPr>
        <w:numPr>
          <w:ilvl w:val="2"/>
          <w:numId w:val="27"/>
        </w:numPr>
        <w:tabs>
          <w:tab w:val="left" w:pos="0"/>
          <w:tab w:val="left" w:pos="851"/>
          <w:tab w:val="left" w:pos="993"/>
          <w:tab w:val="left" w:pos="1134"/>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перевода на другое лицо долга по обеспеченному поручительством Договору банковской гарантии;</w:t>
      </w:r>
    </w:p>
    <w:p w:rsidR="00475A66" w:rsidRPr="00475A66" w:rsidRDefault="00475A66" w:rsidP="007C1AC4">
      <w:pPr>
        <w:numPr>
          <w:ilvl w:val="2"/>
          <w:numId w:val="27"/>
        </w:numPr>
        <w:tabs>
          <w:tab w:val="left" w:pos="0"/>
          <w:tab w:val="left" w:pos="851"/>
          <w:tab w:val="left" w:pos="993"/>
          <w:tab w:val="left" w:pos="1134"/>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принятия Финансовой организацией отступного;</w:t>
      </w:r>
    </w:p>
    <w:p w:rsidR="00475A66" w:rsidRPr="00475A66" w:rsidRDefault="00475A66" w:rsidP="007C1AC4">
      <w:pPr>
        <w:numPr>
          <w:ilvl w:val="2"/>
          <w:numId w:val="27"/>
        </w:numPr>
        <w:tabs>
          <w:tab w:val="left" w:pos="0"/>
          <w:tab w:val="left" w:pos="851"/>
          <w:tab w:val="left" w:pos="993"/>
          <w:tab w:val="left" w:pos="1134"/>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истечения срока действия поручительства, указанного в пункте 6.2. настоящего Договора;</w:t>
      </w:r>
    </w:p>
    <w:p w:rsidR="00475A66" w:rsidRPr="00475A66" w:rsidRDefault="00475A66" w:rsidP="007C1AC4">
      <w:pPr>
        <w:numPr>
          <w:ilvl w:val="2"/>
          <w:numId w:val="27"/>
        </w:numPr>
        <w:tabs>
          <w:tab w:val="left" w:pos="0"/>
          <w:tab w:val="left" w:pos="851"/>
          <w:tab w:val="left" w:pos="993"/>
          <w:tab w:val="left" w:pos="1134"/>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неоплаты Принципалом Поручителю платы за предоставление поручительства в порядке, установленном п. п. 2.1, 2.2. настоящего Договора;</w:t>
      </w:r>
    </w:p>
    <w:p w:rsidR="00475A66" w:rsidRPr="00475A66" w:rsidRDefault="00475A66" w:rsidP="007C1AC4">
      <w:pPr>
        <w:numPr>
          <w:ilvl w:val="2"/>
          <w:numId w:val="27"/>
        </w:numPr>
        <w:tabs>
          <w:tab w:val="left" w:pos="0"/>
          <w:tab w:val="left" w:pos="851"/>
          <w:tab w:val="left" w:pos="993"/>
          <w:tab w:val="left" w:pos="1134"/>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выявления факта представления Гарантом и (или) Принципалом недостоверных сведений, документов;</w:t>
      </w:r>
    </w:p>
    <w:p w:rsidR="00475A66" w:rsidRPr="00475A66" w:rsidRDefault="00475A66" w:rsidP="007C1AC4">
      <w:pPr>
        <w:widowControl w:val="0"/>
        <w:numPr>
          <w:ilvl w:val="2"/>
          <w:numId w:val="27"/>
        </w:numPr>
        <w:tabs>
          <w:tab w:val="left" w:pos="0"/>
          <w:tab w:val="left" w:pos="851"/>
          <w:tab w:val="left" w:pos="993"/>
          <w:tab w:val="left" w:pos="1134"/>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передачи Гарантом прав по обеспеченному поручительством Договору банковской гарантии другому </w:t>
      </w:r>
      <w:r w:rsidRPr="00475A66">
        <w:rPr>
          <w:rFonts w:ascii="Times New Roman" w:eastAsia="Times New Roman" w:hAnsi="Times New Roman" w:cs="Times New Roman"/>
          <w:sz w:val="20"/>
          <w:szCs w:val="20"/>
          <w:lang w:eastAsia="ru-RU"/>
        </w:rPr>
        <w:lastRenderedPageBreak/>
        <w:t>лицу полностью или частично без согласия Поручителя;</w:t>
      </w:r>
    </w:p>
    <w:p w:rsidR="00475A66" w:rsidRPr="00475A66" w:rsidRDefault="00475A66" w:rsidP="007C1AC4">
      <w:pPr>
        <w:numPr>
          <w:ilvl w:val="2"/>
          <w:numId w:val="27"/>
        </w:numPr>
        <w:tabs>
          <w:tab w:val="left" w:pos="0"/>
          <w:tab w:val="left" w:pos="851"/>
          <w:tab w:val="left" w:pos="993"/>
          <w:tab w:val="left" w:pos="1134"/>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досрочного расторжения по инициативе Гаранта и (или) Принципала обеспеченного поручительством Договора банковской гарантии;</w:t>
      </w:r>
    </w:p>
    <w:p w:rsidR="00475A66" w:rsidRPr="00475A66" w:rsidRDefault="00475A66" w:rsidP="007C1AC4">
      <w:pPr>
        <w:numPr>
          <w:ilvl w:val="2"/>
          <w:numId w:val="27"/>
        </w:numPr>
        <w:tabs>
          <w:tab w:val="left" w:pos="0"/>
          <w:tab w:val="left" w:pos="567"/>
          <w:tab w:val="left" w:pos="709"/>
          <w:tab w:val="left" w:pos="851"/>
          <w:tab w:val="left" w:pos="993"/>
          <w:tab w:val="left" w:pos="1134"/>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достижения суммы не исполненных Принципалом обязательств по Договору банковской гарантии равной стоимости имеющегося залогового обеспечения Принципалом своих обязательств по Договору банковской гарантии;</w:t>
      </w:r>
    </w:p>
    <w:p w:rsidR="00475A66" w:rsidRPr="00475A66" w:rsidRDefault="00475A66" w:rsidP="007C1AC4">
      <w:pPr>
        <w:numPr>
          <w:ilvl w:val="2"/>
          <w:numId w:val="27"/>
        </w:numPr>
        <w:tabs>
          <w:tab w:val="left" w:pos="0"/>
          <w:tab w:val="left" w:pos="567"/>
          <w:tab w:val="left" w:pos="709"/>
          <w:tab w:val="left" w:pos="851"/>
          <w:tab w:val="left" w:pos="993"/>
          <w:tab w:val="left" w:pos="1134"/>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заключения Поручителем и Гарантом договора уступки права (требования) по Договору банковской гарантии с передачей Поручителю права (требования) по Договору банковской гарантии и обеспечивающим основное обязательство договорам по цене, равной объему ответственности Поручителя, установленному п. 1.5. настоящего договора, или иной согласованной указанными сторонами цене.</w:t>
      </w:r>
    </w:p>
    <w:p w:rsidR="00475A66" w:rsidRPr="00475A66" w:rsidRDefault="00475A66" w:rsidP="00475A66">
      <w:pPr>
        <w:tabs>
          <w:tab w:val="left" w:pos="0"/>
          <w:tab w:val="left" w:pos="567"/>
          <w:tab w:val="left" w:pos="709"/>
          <w:tab w:val="left" w:pos="851"/>
          <w:tab w:val="left" w:pos="993"/>
          <w:tab w:val="left" w:pos="1134"/>
          <w:tab w:val="left" w:pos="1418"/>
          <w:tab w:val="left" w:pos="1560"/>
        </w:tabs>
        <w:autoSpaceDE w:val="0"/>
        <w:autoSpaceDN w:val="0"/>
        <w:adjustRightInd w:val="0"/>
        <w:spacing w:after="0"/>
        <w:ind w:left="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w:t>
      </w:r>
    </w:p>
    <w:p w:rsidR="00475A66" w:rsidRPr="00475A66" w:rsidRDefault="00475A66" w:rsidP="00475A66">
      <w:pPr>
        <w:spacing w:after="0" w:line="240" w:lineRule="auto"/>
        <w:ind w:firstLine="567"/>
        <w:jc w:val="center"/>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7. ЗАКЛЮЧИТЕЛЬНЫЕ ПОЛОЖЕНИЯ.</w:t>
      </w:r>
    </w:p>
    <w:p w:rsidR="00475A66" w:rsidRPr="00475A66" w:rsidRDefault="00475A66" w:rsidP="007C1AC4">
      <w:pPr>
        <w:numPr>
          <w:ilvl w:val="1"/>
          <w:numId w:val="28"/>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Все изменения и дополнения к настоящему Договору должны быть оформлены в письменной форме, подписаны уполномоченными лицами Сторон и скреплены оттисками печатей Сторон.</w:t>
      </w:r>
    </w:p>
    <w:p w:rsidR="00475A66" w:rsidRPr="00475A66" w:rsidRDefault="00475A66" w:rsidP="007C1AC4">
      <w:pPr>
        <w:numPr>
          <w:ilvl w:val="1"/>
          <w:numId w:val="28"/>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 связи с тем, что личность кредитора имеет для Поручителя существенное значение, Принципал и Гарант не имеют права передавать свои права и обязанности по Договору банковской гарантии и обеспечивающим его надлежащее исполнение договорам третьим лицам без согласия Поручителя. Поручитель вправе после исполнения своих обязательств по настоящему Договору передать свои права требования третьим лицам без согласия Принципала и Гаранта.</w:t>
      </w:r>
    </w:p>
    <w:p w:rsidR="00475A66" w:rsidRPr="00475A66" w:rsidRDefault="00475A66" w:rsidP="007C1AC4">
      <w:pPr>
        <w:numPr>
          <w:ilvl w:val="1"/>
          <w:numId w:val="28"/>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телефаксом, по почтовому адресу, указанному в Договоре, и за подписью уполномоченного лица.</w:t>
      </w:r>
    </w:p>
    <w:p w:rsidR="00475A66" w:rsidRPr="00475A66" w:rsidRDefault="00475A66" w:rsidP="007C1AC4">
      <w:pPr>
        <w:numPr>
          <w:ilvl w:val="1"/>
          <w:numId w:val="28"/>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Все споры и разногласия, связанные с изменением, расторжением и исполнением настоящего Договора, Стороны будут стараться разрешить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Республики Башкортостан.</w:t>
      </w:r>
    </w:p>
    <w:p w:rsidR="00475A66" w:rsidRPr="00475A66" w:rsidRDefault="00475A66" w:rsidP="007C1AC4">
      <w:pPr>
        <w:numPr>
          <w:ilvl w:val="1"/>
          <w:numId w:val="28"/>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Договор составлен в 4 (четырех) экземплярах, имеющих равную юридическую силу: два - для Гаранта, один - для Поручителя, один - для Принципала.</w:t>
      </w:r>
    </w:p>
    <w:p w:rsidR="00475A66" w:rsidRPr="00475A66" w:rsidRDefault="00475A66" w:rsidP="007C1AC4">
      <w:pPr>
        <w:numPr>
          <w:ilvl w:val="1"/>
          <w:numId w:val="28"/>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Во всем остальном, что не урегулировано настоящим Договором, Стороны руководствуются законодательством Российской Федерации и Республики Башкортостан.</w:t>
      </w:r>
    </w:p>
    <w:p w:rsidR="00475A66" w:rsidRPr="00475A66" w:rsidRDefault="00475A66" w:rsidP="00475A66">
      <w:pPr>
        <w:tabs>
          <w:tab w:val="left" w:pos="426"/>
          <w:tab w:val="left" w:pos="567"/>
          <w:tab w:val="left" w:pos="851"/>
          <w:tab w:val="left" w:pos="993"/>
          <w:tab w:val="left" w:pos="1418"/>
        </w:tabs>
        <w:spacing w:after="0"/>
        <w:ind w:left="567"/>
        <w:jc w:val="both"/>
        <w:rPr>
          <w:rFonts w:ascii="Times New Roman" w:eastAsia="Times New Roman" w:hAnsi="Times New Roman" w:cs="Times New Roman"/>
          <w:sz w:val="20"/>
          <w:szCs w:val="20"/>
          <w:lang w:eastAsia="ru-RU"/>
        </w:rPr>
      </w:pPr>
    </w:p>
    <w:p w:rsidR="00475A66" w:rsidRPr="00475A66" w:rsidRDefault="00475A66" w:rsidP="007C1AC4">
      <w:pPr>
        <w:numPr>
          <w:ilvl w:val="0"/>
          <w:numId w:val="28"/>
        </w:numPr>
        <w:spacing w:before="100" w:beforeAutospacing="1" w:after="100" w:afterAutospacing="1" w:line="240" w:lineRule="auto"/>
        <w:contextualSpacing/>
        <w:jc w:val="center"/>
        <w:rPr>
          <w:rFonts w:ascii="Times New Roman" w:eastAsia="Times New Roman" w:hAnsi="Times New Roman" w:cs="Times New Roman"/>
          <w:b/>
          <w:bCs/>
          <w:sz w:val="20"/>
          <w:szCs w:val="20"/>
          <w:lang w:eastAsia="ru-RU"/>
        </w:rPr>
      </w:pPr>
      <w:r w:rsidRPr="00475A66">
        <w:rPr>
          <w:rFonts w:ascii="Times New Roman" w:eastAsia="Times New Roman" w:hAnsi="Times New Roman" w:cs="Times New Roman"/>
          <w:b/>
          <w:bCs/>
          <w:sz w:val="20"/>
          <w:szCs w:val="20"/>
          <w:lang w:eastAsia="ru-RU"/>
        </w:rPr>
        <w:t>АДРЕСА, РЕКВИЗИТЫ И ПОДПИСИ СТОРОН.</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8"/>
        <w:gridCol w:w="3442"/>
        <w:gridCol w:w="2977"/>
      </w:tblGrid>
      <w:tr w:rsidR="00475A66" w:rsidRPr="00475A66" w:rsidTr="00475A66">
        <w:trPr>
          <w:trHeight w:val="567"/>
        </w:trPr>
        <w:tc>
          <w:tcPr>
            <w:tcW w:w="3788" w:type="dxa"/>
            <w:tcBorders>
              <w:top w:val="nil"/>
              <w:left w:val="nil"/>
              <w:bottom w:val="nil"/>
              <w:right w:val="nil"/>
            </w:tcBorders>
          </w:tcPr>
          <w:p w:rsidR="00475A66" w:rsidRPr="00475A66" w:rsidRDefault="00475A66" w:rsidP="00475A66">
            <w:pPr>
              <w:spacing w:after="0"/>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ПРИНЦИПАЛ:</w:t>
            </w:r>
          </w:p>
          <w:p w:rsidR="00475A66" w:rsidRPr="00475A66" w:rsidRDefault="00475A66" w:rsidP="00475A66">
            <w:pPr>
              <w:spacing w:after="0"/>
              <w:rPr>
                <w:rFonts w:ascii="Times New Roman" w:eastAsia="Times New Roman" w:hAnsi="Times New Roman" w:cs="Times New Roman"/>
                <w:b/>
                <w:sz w:val="20"/>
                <w:szCs w:val="20"/>
                <w:lang w:eastAsia="ru-RU"/>
              </w:rPr>
            </w:pPr>
          </w:p>
          <w:p w:rsidR="00475A66" w:rsidRPr="00475A66" w:rsidRDefault="00475A66" w:rsidP="00475A66">
            <w:pPr>
              <w:spacing w:after="0"/>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_________________________</w:t>
            </w:r>
          </w:p>
          <w:p w:rsidR="00475A66" w:rsidRPr="00475A66" w:rsidRDefault="00475A66" w:rsidP="00475A66">
            <w:pPr>
              <w:spacing w:after="0"/>
              <w:rPr>
                <w:rFonts w:ascii="Times New Roman" w:eastAsia="Times New Roman" w:hAnsi="Times New Roman" w:cs="Times New Roman"/>
                <w:sz w:val="20"/>
                <w:szCs w:val="20"/>
                <w:lang w:eastAsia="ru-RU"/>
              </w:rPr>
            </w:pP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Адрес</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ИНН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ОГРН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КПП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ОКПО  </w:t>
            </w:r>
          </w:p>
          <w:p w:rsidR="00475A66" w:rsidRPr="00475A66" w:rsidRDefault="00475A66" w:rsidP="00475A66">
            <w:pPr>
              <w:spacing w:after="0"/>
              <w:rPr>
                <w:rFonts w:ascii="Times New Roman" w:eastAsia="Times New Roman" w:hAnsi="Times New Roman" w:cs="Times New Roman"/>
                <w:sz w:val="20"/>
                <w:szCs w:val="20"/>
                <w:lang w:eastAsia="ru-RU"/>
              </w:rPr>
            </w:pPr>
            <w:proofErr w:type="gramStart"/>
            <w:r w:rsidRPr="00475A66">
              <w:rPr>
                <w:rFonts w:ascii="Times New Roman" w:eastAsia="Times New Roman" w:hAnsi="Times New Roman" w:cs="Times New Roman"/>
                <w:sz w:val="20"/>
                <w:szCs w:val="20"/>
                <w:lang w:eastAsia="ru-RU"/>
              </w:rPr>
              <w:t>Р</w:t>
            </w:r>
            <w:proofErr w:type="gramEnd"/>
            <w:r w:rsidRPr="00475A66">
              <w:rPr>
                <w:rFonts w:ascii="Times New Roman" w:eastAsia="Times New Roman" w:hAnsi="Times New Roman" w:cs="Times New Roman"/>
                <w:sz w:val="20"/>
                <w:szCs w:val="20"/>
                <w:lang w:eastAsia="ru-RU"/>
              </w:rPr>
              <w:t xml:space="preserve">/с №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 _________________________</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к/с</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БИК</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Телефон </w:t>
            </w:r>
          </w:p>
          <w:p w:rsidR="00475A66" w:rsidRPr="00475A66" w:rsidRDefault="00475A66" w:rsidP="00475A66">
            <w:pPr>
              <w:spacing w:after="0"/>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___________________________</w:t>
            </w:r>
          </w:p>
          <w:p w:rsidR="00475A66" w:rsidRPr="00475A66" w:rsidRDefault="00475A66" w:rsidP="00475A66">
            <w:pPr>
              <w:spacing w:after="0"/>
              <w:rPr>
                <w:rFonts w:ascii="Times New Roman" w:eastAsia="Times New Roman" w:hAnsi="Times New Roman" w:cs="Times New Roman"/>
                <w:b/>
                <w:sz w:val="20"/>
                <w:szCs w:val="20"/>
                <w:lang w:eastAsia="ru-RU"/>
              </w:rPr>
            </w:pP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b/>
                <w:sz w:val="20"/>
                <w:szCs w:val="20"/>
                <w:lang w:eastAsia="ru-RU"/>
              </w:rPr>
              <w:t>_______________ /__________/</w:t>
            </w:r>
            <w:r w:rsidRPr="00475A66">
              <w:rPr>
                <w:rFonts w:ascii="Times New Roman" w:eastAsia="Times New Roman" w:hAnsi="Times New Roman" w:cs="Times New Roman"/>
                <w:sz w:val="20"/>
                <w:szCs w:val="20"/>
                <w:lang w:eastAsia="ru-RU"/>
              </w:rPr>
              <w:t xml:space="preserve">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м.п.</w:t>
            </w:r>
          </w:p>
        </w:tc>
        <w:tc>
          <w:tcPr>
            <w:tcW w:w="3442" w:type="dxa"/>
            <w:tcBorders>
              <w:top w:val="nil"/>
              <w:left w:val="nil"/>
              <w:bottom w:val="nil"/>
              <w:right w:val="nil"/>
            </w:tcBorders>
          </w:tcPr>
          <w:p w:rsidR="00475A66" w:rsidRPr="00475A66" w:rsidRDefault="00475A66" w:rsidP="00475A66">
            <w:pPr>
              <w:spacing w:after="0"/>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ГАРАНТ:</w:t>
            </w:r>
          </w:p>
          <w:p w:rsidR="00475A66" w:rsidRPr="00475A66" w:rsidRDefault="00475A66" w:rsidP="00475A66">
            <w:pPr>
              <w:spacing w:after="0"/>
              <w:rPr>
                <w:rFonts w:ascii="Times New Roman" w:eastAsia="Times New Roman" w:hAnsi="Times New Roman" w:cs="Times New Roman"/>
                <w:b/>
                <w:sz w:val="20"/>
                <w:szCs w:val="20"/>
                <w:lang w:eastAsia="ru-RU"/>
              </w:rPr>
            </w:pPr>
          </w:p>
          <w:p w:rsidR="00475A66" w:rsidRPr="00475A66" w:rsidRDefault="00475A66" w:rsidP="00475A66">
            <w:pPr>
              <w:spacing w:after="0"/>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_________________________</w:t>
            </w:r>
          </w:p>
          <w:p w:rsidR="00475A66" w:rsidRPr="00475A66" w:rsidRDefault="00475A66" w:rsidP="00475A66">
            <w:pPr>
              <w:spacing w:after="0"/>
              <w:rPr>
                <w:rFonts w:ascii="Times New Roman" w:eastAsia="Times New Roman" w:hAnsi="Times New Roman" w:cs="Times New Roman"/>
                <w:b/>
                <w:sz w:val="20"/>
                <w:szCs w:val="20"/>
                <w:lang w:eastAsia="ru-RU"/>
              </w:rPr>
            </w:pP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Адрес</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bCs/>
                <w:sz w:val="20"/>
                <w:szCs w:val="20"/>
                <w:lang w:eastAsia="ru-RU"/>
              </w:rPr>
              <w:t>ИНН</w:t>
            </w:r>
            <w:r w:rsidRPr="00475A66">
              <w:rPr>
                <w:rFonts w:ascii="Times New Roman" w:eastAsia="Times New Roman" w:hAnsi="Times New Roman" w:cs="Times New Roman"/>
                <w:sz w:val="20"/>
                <w:szCs w:val="20"/>
                <w:lang w:eastAsia="ru-RU"/>
              </w:rPr>
              <w:t xml:space="preserve">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ОГРН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КПП </w:t>
            </w:r>
          </w:p>
          <w:p w:rsidR="00475A66" w:rsidRPr="00475A66" w:rsidRDefault="00475A66" w:rsidP="00475A66">
            <w:pPr>
              <w:spacing w:after="0"/>
              <w:rPr>
                <w:rFonts w:ascii="Times New Roman" w:eastAsia="Times New Roman" w:hAnsi="Times New Roman" w:cs="Times New Roman"/>
                <w:bCs/>
                <w:sz w:val="20"/>
                <w:szCs w:val="20"/>
                <w:lang w:eastAsia="ru-RU"/>
              </w:rPr>
            </w:pPr>
            <w:r w:rsidRPr="00475A66">
              <w:rPr>
                <w:rFonts w:ascii="Times New Roman" w:eastAsia="Times New Roman" w:hAnsi="Times New Roman" w:cs="Times New Roman"/>
                <w:sz w:val="20"/>
                <w:szCs w:val="20"/>
                <w:lang w:eastAsia="ru-RU"/>
              </w:rPr>
              <w:t xml:space="preserve">ОКПО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bCs/>
                <w:sz w:val="20"/>
                <w:szCs w:val="20"/>
                <w:lang w:eastAsia="ru-RU"/>
              </w:rPr>
              <w:t>БИК</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к\с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 _______________________</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Телефон</w:t>
            </w:r>
          </w:p>
          <w:p w:rsidR="00475A66" w:rsidRPr="00475A66" w:rsidRDefault="00475A66" w:rsidP="00475A66">
            <w:pPr>
              <w:spacing w:after="0"/>
              <w:rPr>
                <w:rFonts w:ascii="Times New Roman" w:eastAsia="Times New Roman" w:hAnsi="Times New Roman" w:cs="Times New Roman"/>
                <w:sz w:val="20"/>
                <w:szCs w:val="20"/>
                <w:lang w:eastAsia="ru-RU"/>
              </w:rPr>
            </w:pPr>
          </w:p>
          <w:p w:rsidR="00475A66" w:rsidRPr="00475A66" w:rsidRDefault="00475A66" w:rsidP="00475A66">
            <w:pPr>
              <w:spacing w:after="0"/>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__________________________</w:t>
            </w:r>
          </w:p>
          <w:p w:rsidR="00475A66" w:rsidRPr="00475A66" w:rsidRDefault="00475A66" w:rsidP="00475A66">
            <w:pPr>
              <w:spacing w:after="0"/>
              <w:rPr>
                <w:rFonts w:ascii="Times New Roman" w:eastAsia="Times New Roman" w:hAnsi="Times New Roman" w:cs="Times New Roman"/>
                <w:b/>
                <w:sz w:val="20"/>
                <w:szCs w:val="20"/>
                <w:lang w:eastAsia="ru-RU"/>
              </w:rPr>
            </w:pP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b/>
                <w:sz w:val="20"/>
                <w:szCs w:val="20"/>
                <w:lang w:eastAsia="ru-RU"/>
              </w:rPr>
              <w:t>___________ /______________/</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м.п.</w:t>
            </w:r>
          </w:p>
        </w:tc>
        <w:tc>
          <w:tcPr>
            <w:tcW w:w="2977" w:type="dxa"/>
            <w:tcBorders>
              <w:top w:val="nil"/>
              <w:left w:val="nil"/>
              <w:bottom w:val="nil"/>
              <w:right w:val="nil"/>
            </w:tcBorders>
          </w:tcPr>
          <w:p w:rsidR="00475A66" w:rsidRPr="00475A66" w:rsidRDefault="00475A66" w:rsidP="00475A66">
            <w:pPr>
              <w:spacing w:after="0"/>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 xml:space="preserve">ПОРУЧИТЕЛЬ: </w:t>
            </w:r>
          </w:p>
          <w:p w:rsidR="00475A66" w:rsidRPr="00475A66" w:rsidRDefault="00475A66" w:rsidP="00475A66">
            <w:pPr>
              <w:spacing w:after="0"/>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Фонд развития и поддержки малого предпринимательства</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b/>
                <w:sz w:val="20"/>
                <w:szCs w:val="20"/>
                <w:lang w:eastAsia="ru-RU"/>
              </w:rPr>
              <w:t>Республики Башкортостан</w:t>
            </w:r>
            <w:r w:rsidRPr="00475A66">
              <w:rPr>
                <w:rFonts w:ascii="Times New Roman" w:eastAsia="Times New Roman" w:hAnsi="Times New Roman" w:cs="Times New Roman"/>
                <w:sz w:val="20"/>
                <w:szCs w:val="20"/>
                <w:lang w:eastAsia="ru-RU"/>
              </w:rPr>
              <w:t xml:space="preserve">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Адрес</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bCs/>
                <w:sz w:val="20"/>
                <w:szCs w:val="20"/>
                <w:lang w:eastAsia="ru-RU"/>
              </w:rPr>
              <w:t>ИНН</w:t>
            </w:r>
            <w:r w:rsidRPr="00475A66">
              <w:rPr>
                <w:rFonts w:ascii="Times New Roman" w:eastAsia="Times New Roman" w:hAnsi="Times New Roman" w:cs="Times New Roman"/>
                <w:sz w:val="20"/>
                <w:szCs w:val="20"/>
                <w:lang w:eastAsia="ru-RU"/>
              </w:rPr>
              <w:t xml:space="preserve">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ОГРН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КПП </w:t>
            </w:r>
          </w:p>
          <w:p w:rsidR="00475A66" w:rsidRPr="00475A66" w:rsidRDefault="00475A66" w:rsidP="00475A66">
            <w:pPr>
              <w:spacing w:after="0"/>
              <w:rPr>
                <w:rFonts w:ascii="Times New Roman" w:eastAsia="Times New Roman" w:hAnsi="Times New Roman" w:cs="Times New Roman"/>
                <w:bCs/>
                <w:sz w:val="20"/>
                <w:szCs w:val="20"/>
                <w:lang w:eastAsia="ru-RU"/>
              </w:rPr>
            </w:pPr>
            <w:r w:rsidRPr="00475A66">
              <w:rPr>
                <w:rFonts w:ascii="Times New Roman" w:eastAsia="Times New Roman" w:hAnsi="Times New Roman" w:cs="Times New Roman"/>
                <w:sz w:val="20"/>
                <w:szCs w:val="20"/>
                <w:lang w:eastAsia="ru-RU"/>
              </w:rPr>
              <w:t xml:space="preserve">ОКПО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bCs/>
                <w:sz w:val="20"/>
                <w:szCs w:val="20"/>
                <w:lang w:eastAsia="ru-RU"/>
              </w:rPr>
              <w:t>БИК</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к\с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 _______________________</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Телефон</w:t>
            </w:r>
          </w:p>
          <w:p w:rsidR="00475A66" w:rsidRPr="00475A66" w:rsidRDefault="00475A66" w:rsidP="00475A66">
            <w:pPr>
              <w:spacing w:after="0"/>
              <w:rPr>
                <w:rFonts w:ascii="Times New Roman" w:eastAsia="Times New Roman" w:hAnsi="Times New Roman" w:cs="Times New Roman"/>
                <w:sz w:val="20"/>
                <w:szCs w:val="20"/>
                <w:lang w:eastAsia="ru-RU"/>
              </w:rPr>
            </w:pPr>
          </w:p>
          <w:p w:rsidR="00475A66" w:rsidRPr="00475A66" w:rsidRDefault="00475A66" w:rsidP="00475A66">
            <w:pPr>
              <w:spacing w:after="0"/>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__________________________</w:t>
            </w:r>
          </w:p>
          <w:p w:rsidR="00475A66" w:rsidRPr="00475A66" w:rsidRDefault="00475A66" w:rsidP="00475A66">
            <w:pPr>
              <w:spacing w:after="0"/>
              <w:rPr>
                <w:rFonts w:ascii="Times New Roman" w:eastAsia="Times New Roman" w:hAnsi="Times New Roman" w:cs="Times New Roman"/>
                <w:b/>
                <w:sz w:val="20"/>
                <w:szCs w:val="20"/>
                <w:lang w:eastAsia="ru-RU"/>
              </w:rPr>
            </w:pP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b/>
                <w:sz w:val="20"/>
                <w:szCs w:val="20"/>
                <w:lang w:eastAsia="ru-RU"/>
              </w:rPr>
              <w:t>___________ /______________/</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м.п.</w:t>
            </w:r>
          </w:p>
        </w:tc>
      </w:tr>
    </w:tbl>
    <w:p w:rsidR="00475A66" w:rsidRDefault="00475A66" w:rsidP="005E5B0D">
      <w:pPr>
        <w:keepNext/>
        <w:spacing w:after="0" w:line="240" w:lineRule="auto"/>
        <w:ind w:left="6521"/>
        <w:outlineLvl w:val="0"/>
        <w:rPr>
          <w:rFonts w:ascii="Times New Roman" w:eastAsia="Times New Roman" w:hAnsi="Times New Roman" w:cs="Times New Roman"/>
          <w:b/>
          <w:bCs/>
          <w:kern w:val="32"/>
          <w:sz w:val="28"/>
          <w:szCs w:val="28"/>
          <w:lang/>
        </w:rPr>
        <w:sectPr w:rsidR="00475A66" w:rsidSect="000F2BE9">
          <w:pgSz w:w="11906" w:h="16838"/>
          <w:pgMar w:top="567" w:right="850" w:bottom="899" w:left="1134" w:header="708" w:footer="708" w:gutter="0"/>
          <w:cols w:space="708"/>
          <w:docGrid w:linePitch="360"/>
        </w:sectPr>
      </w:pPr>
    </w:p>
    <w:p w:rsidR="00CD3CD8" w:rsidRPr="00CD3CD8" w:rsidRDefault="00CD3CD8" w:rsidP="00CD3CD8">
      <w:pPr>
        <w:keepNext/>
        <w:spacing w:after="0" w:line="240" w:lineRule="auto"/>
        <w:jc w:val="center"/>
        <w:outlineLvl w:val="0"/>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bCs/>
          <w:kern w:val="32"/>
          <w:sz w:val="20"/>
          <w:szCs w:val="20"/>
          <w:lang/>
        </w:rPr>
        <w:lastRenderedPageBreak/>
        <w:t xml:space="preserve">ДОГОВОР ПОРУЧИТЕЛЬСТВА </w:t>
      </w:r>
      <w:r w:rsidRPr="00CD3CD8">
        <w:rPr>
          <w:rFonts w:ascii="Times New Roman" w:eastAsia="Times New Roman" w:hAnsi="Times New Roman" w:cs="Times New Roman"/>
          <w:b/>
          <w:sz w:val="20"/>
          <w:szCs w:val="20"/>
          <w:lang w:eastAsia="ru-RU"/>
        </w:rPr>
        <w:t>№ ___________</w:t>
      </w:r>
    </w:p>
    <w:p w:rsidR="00CD3CD8" w:rsidRPr="00CD3CD8" w:rsidRDefault="00CD3CD8" w:rsidP="00CD3CD8">
      <w:pPr>
        <w:tabs>
          <w:tab w:val="left" w:pos="1418"/>
        </w:tabs>
        <w:spacing w:after="0" w:line="240" w:lineRule="auto"/>
        <w:ind w:firstLine="851"/>
        <w:jc w:val="center"/>
        <w:rPr>
          <w:rFonts w:ascii="Times New Roman" w:eastAsia="Times New Roman" w:hAnsi="Times New Roman" w:cs="Times New Roman"/>
          <w:sz w:val="20"/>
          <w:szCs w:val="20"/>
          <w:lang w:eastAsia="ru-RU"/>
        </w:rPr>
      </w:pPr>
    </w:p>
    <w:p w:rsidR="00CD3CD8" w:rsidRPr="00CD3CD8" w:rsidRDefault="00CD3CD8" w:rsidP="00CD3CD8">
      <w:pPr>
        <w:tabs>
          <w:tab w:val="left" w:pos="1418"/>
        </w:tabs>
        <w:spacing w:after="0" w:line="240" w:lineRule="auto"/>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г. Уфа                                                                                                                                                        «__»_____20__ года</w:t>
      </w:r>
    </w:p>
    <w:p w:rsidR="00CD3CD8" w:rsidRPr="00CD3CD8" w:rsidRDefault="00CD3CD8" w:rsidP="00CD3CD8">
      <w:pPr>
        <w:tabs>
          <w:tab w:val="left" w:pos="1418"/>
        </w:tabs>
        <w:spacing w:after="0" w:line="240" w:lineRule="auto"/>
        <w:ind w:firstLine="567"/>
        <w:jc w:val="both"/>
        <w:rPr>
          <w:rFonts w:ascii="Times New Roman" w:eastAsia="Times New Roman" w:hAnsi="Times New Roman" w:cs="Times New Roman"/>
          <w:sz w:val="20"/>
          <w:szCs w:val="20"/>
          <w:lang w:eastAsia="ru-RU"/>
        </w:rPr>
      </w:pPr>
    </w:p>
    <w:p w:rsidR="00CD3CD8" w:rsidRPr="00CD3CD8" w:rsidRDefault="00CD3CD8" w:rsidP="00CD3CD8">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proofErr w:type="gramStart"/>
      <w:r w:rsidRPr="00CD3CD8">
        <w:rPr>
          <w:rFonts w:ascii="Times New Roman" w:eastAsia="Times New Roman" w:hAnsi="Times New Roman" w:cs="Times New Roman"/>
          <w:b/>
          <w:iCs/>
          <w:sz w:val="20"/>
          <w:szCs w:val="20"/>
          <w:lang w:eastAsia="ru-RU"/>
        </w:rPr>
        <w:t xml:space="preserve">______________________________________________ </w:t>
      </w:r>
      <w:r w:rsidRPr="00CD3CD8">
        <w:rPr>
          <w:rFonts w:ascii="Times New Roman" w:eastAsia="Times New Roman" w:hAnsi="Times New Roman" w:cs="Times New Roman"/>
          <w:sz w:val="20"/>
          <w:szCs w:val="20"/>
          <w:lang w:eastAsia="ru-RU"/>
        </w:rPr>
        <w:t xml:space="preserve">в лице __________________________, действующего на основании _______, именуемое в дальнейшем </w:t>
      </w:r>
      <w:r w:rsidRPr="00CD3CD8">
        <w:rPr>
          <w:rFonts w:ascii="Times New Roman" w:eastAsia="Times New Roman" w:hAnsi="Times New Roman" w:cs="Times New Roman"/>
          <w:b/>
          <w:sz w:val="20"/>
          <w:szCs w:val="20"/>
          <w:lang w:eastAsia="ru-RU"/>
        </w:rPr>
        <w:t>«Лизингополучатель»</w:t>
      </w:r>
      <w:r w:rsidRPr="00CD3CD8">
        <w:rPr>
          <w:rFonts w:ascii="Times New Roman" w:eastAsia="Times New Roman" w:hAnsi="Times New Roman" w:cs="Times New Roman"/>
          <w:sz w:val="20"/>
          <w:szCs w:val="20"/>
          <w:lang w:eastAsia="ru-RU"/>
        </w:rPr>
        <w:t>, с одной стороны,</w:t>
      </w:r>
      <w:proofErr w:type="gramEnd"/>
    </w:p>
    <w:p w:rsidR="00CD3CD8" w:rsidRPr="00CD3CD8" w:rsidRDefault="00CD3CD8" w:rsidP="00CD3CD8">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proofErr w:type="gramStart"/>
      <w:r w:rsidRPr="00CD3CD8">
        <w:rPr>
          <w:rFonts w:ascii="Times New Roman" w:eastAsia="Times New Roman" w:hAnsi="Times New Roman" w:cs="Times New Roman"/>
          <w:b/>
          <w:sz w:val="20"/>
          <w:szCs w:val="20"/>
          <w:lang w:eastAsia="ru-RU"/>
        </w:rPr>
        <w:t xml:space="preserve">_______________________________________________ </w:t>
      </w:r>
      <w:r w:rsidRPr="00CD3CD8">
        <w:rPr>
          <w:rFonts w:ascii="Times New Roman" w:eastAsia="Times New Roman" w:hAnsi="Times New Roman" w:cs="Times New Roman"/>
          <w:sz w:val="20"/>
          <w:szCs w:val="20"/>
          <w:lang w:eastAsia="ru-RU"/>
        </w:rPr>
        <w:t xml:space="preserve">в лице __________________________, действующего на основании _____________, именуемое в дальнейшем </w:t>
      </w:r>
      <w:r w:rsidRPr="00CD3CD8">
        <w:rPr>
          <w:rFonts w:ascii="Times New Roman" w:eastAsia="Times New Roman" w:hAnsi="Times New Roman" w:cs="Times New Roman"/>
          <w:b/>
          <w:sz w:val="20"/>
          <w:szCs w:val="20"/>
          <w:lang w:eastAsia="ru-RU"/>
        </w:rPr>
        <w:t>«Лизингодатель»</w:t>
      </w:r>
      <w:r w:rsidRPr="00CD3CD8">
        <w:rPr>
          <w:rFonts w:ascii="Times New Roman" w:eastAsia="Times New Roman" w:hAnsi="Times New Roman" w:cs="Times New Roman"/>
          <w:sz w:val="20"/>
          <w:szCs w:val="20"/>
          <w:lang w:eastAsia="ru-RU"/>
        </w:rPr>
        <w:t>, с другой стороны,</w:t>
      </w:r>
      <w:proofErr w:type="gramEnd"/>
    </w:p>
    <w:p w:rsidR="00CD3CD8" w:rsidRPr="00CD3CD8" w:rsidRDefault="00CD3CD8" w:rsidP="00CD3CD8">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и </w:t>
      </w:r>
      <w:r w:rsidRPr="00CD3CD8">
        <w:rPr>
          <w:rFonts w:ascii="Times New Roman" w:eastAsia="Times New Roman" w:hAnsi="Times New Roman" w:cs="Times New Roman"/>
          <w:b/>
          <w:sz w:val="20"/>
          <w:szCs w:val="20"/>
          <w:lang w:eastAsia="ru-RU"/>
        </w:rPr>
        <w:t>Фонд развития и поддержки малого предпринимательства Республики Башкортостан</w:t>
      </w:r>
      <w:r w:rsidRPr="00CD3CD8">
        <w:rPr>
          <w:rFonts w:ascii="Times New Roman" w:eastAsia="Times New Roman" w:hAnsi="Times New Roman" w:cs="Times New Roman"/>
          <w:sz w:val="20"/>
          <w:szCs w:val="20"/>
          <w:lang w:eastAsia="ru-RU"/>
        </w:rPr>
        <w:t xml:space="preserve"> в лице ________________________, действующего на основании ____________, именуемый в дальнейшем </w:t>
      </w:r>
      <w:r w:rsidRPr="00CD3CD8">
        <w:rPr>
          <w:rFonts w:ascii="Times New Roman" w:eastAsia="Times New Roman" w:hAnsi="Times New Roman" w:cs="Times New Roman"/>
          <w:b/>
          <w:sz w:val="20"/>
          <w:szCs w:val="20"/>
          <w:lang w:eastAsia="ru-RU"/>
        </w:rPr>
        <w:t>«Поручитель»</w:t>
      </w:r>
      <w:r w:rsidRPr="00CD3CD8">
        <w:rPr>
          <w:rFonts w:ascii="Times New Roman" w:eastAsia="Times New Roman" w:hAnsi="Times New Roman" w:cs="Times New Roman"/>
          <w:sz w:val="20"/>
          <w:szCs w:val="20"/>
          <w:lang w:eastAsia="ru-RU"/>
        </w:rPr>
        <w:t>, с третьей стороны,</w:t>
      </w:r>
    </w:p>
    <w:p w:rsidR="00CD3CD8" w:rsidRPr="00CD3CD8" w:rsidRDefault="00CD3CD8" w:rsidP="00CD3CD8">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вместе и по отдельности именуемые «Стороны», на основании решения комиссии (протокол № ___ от «__»______20__ г.) 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r w:rsidRPr="00CD3CD8">
        <w:rPr>
          <w:rFonts w:ascii="Times New Roman" w:eastAsia="Times New Roman" w:hAnsi="Times New Roman" w:cs="Times New Roman"/>
          <w:color w:val="FF0000"/>
          <w:sz w:val="20"/>
          <w:szCs w:val="20"/>
          <w:lang w:eastAsia="ru-RU"/>
        </w:rPr>
        <w:t xml:space="preserve"> </w:t>
      </w:r>
      <w:r w:rsidRPr="00CD3CD8">
        <w:rPr>
          <w:rFonts w:ascii="Times New Roman" w:eastAsia="Times New Roman" w:hAnsi="Times New Roman" w:cs="Times New Roman"/>
          <w:sz w:val="20"/>
          <w:szCs w:val="20"/>
          <w:lang w:eastAsia="ru-RU"/>
        </w:rPr>
        <w:t>заключили настоящий Договор о нижеследующем:</w:t>
      </w:r>
    </w:p>
    <w:p w:rsidR="00CD3CD8" w:rsidRPr="00CD3CD8" w:rsidRDefault="00CD3CD8" w:rsidP="00CD3CD8">
      <w:pPr>
        <w:tabs>
          <w:tab w:val="left" w:pos="709"/>
          <w:tab w:val="left" w:pos="851"/>
          <w:tab w:val="left" w:pos="993"/>
          <w:tab w:val="left" w:pos="1418"/>
        </w:tabs>
        <w:spacing w:after="0" w:line="240" w:lineRule="auto"/>
        <w:ind w:firstLine="567"/>
        <w:jc w:val="both"/>
        <w:rPr>
          <w:rFonts w:ascii="Times New Roman" w:eastAsia="Times New Roman" w:hAnsi="Times New Roman" w:cs="Times New Roman"/>
          <w:sz w:val="20"/>
          <w:szCs w:val="20"/>
          <w:lang w:eastAsia="ru-RU"/>
        </w:rPr>
      </w:pPr>
    </w:p>
    <w:p w:rsidR="00CD3CD8" w:rsidRPr="00CD3CD8" w:rsidRDefault="00CD3CD8" w:rsidP="00CD3CD8">
      <w:pPr>
        <w:tabs>
          <w:tab w:val="left" w:pos="567"/>
          <w:tab w:val="left" w:pos="709"/>
          <w:tab w:val="left" w:pos="851"/>
          <w:tab w:val="left" w:pos="993"/>
          <w:tab w:val="left" w:pos="1418"/>
        </w:tabs>
        <w:spacing w:after="0" w:line="240" w:lineRule="auto"/>
        <w:ind w:firstLine="567"/>
        <w:jc w:val="center"/>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1. ПРЕДМЕТ ДОГОВОРА.</w:t>
      </w:r>
    </w:p>
    <w:p w:rsidR="00CD3CD8" w:rsidRPr="00CD3CD8" w:rsidRDefault="00CD3CD8" w:rsidP="00CD3CD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CD3CD8">
        <w:rPr>
          <w:rFonts w:ascii="Times New Roman" w:eastAsia="Times New Roman" w:hAnsi="Times New Roman" w:cs="Times New Roman"/>
          <w:sz w:val="20"/>
          <w:szCs w:val="20"/>
          <w:lang w:eastAsia="ru-RU"/>
        </w:rPr>
        <w:t xml:space="preserve">1.1.Поручитель за обусловленную Договором плату обязуется </w:t>
      </w:r>
      <w:r w:rsidRPr="00CD3CD8">
        <w:rPr>
          <w:rFonts w:ascii="Times New Roman" w:eastAsia="Arial Unicode MS" w:hAnsi="Times New Roman" w:cs="Times New Roman"/>
          <w:sz w:val="20"/>
          <w:szCs w:val="20"/>
          <w:lang w:eastAsia="ru-RU"/>
        </w:rPr>
        <w:t xml:space="preserve">за счет средств гарантийного фонда </w:t>
      </w:r>
      <w:r w:rsidRPr="00CD3CD8">
        <w:rPr>
          <w:rFonts w:ascii="Times New Roman" w:eastAsia="Times New Roman" w:hAnsi="Times New Roman" w:cs="Times New Roman"/>
          <w:sz w:val="20"/>
          <w:szCs w:val="20"/>
          <w:lang w:eastAsia="ru-RU"/>
        </w:rPr>
        <w:t>отвечать перед Лизингодателем за исполнение Лизингополучателем обязательств по Договору финансовой аренды (лизинга) от «__»____20__ года № _____, заключенному между Лизингодателем и Лизингополучателем (далее по тексту – Договор лизинга), по возврату суммы лизинговых платежей в части погашения стоимости предмета лизинга</w:t>
      </w:r>
      <w:r w:rsidRPr="00CD3CD8">
        <w:rPr>
          <w:rFonts w:ascii="Times New Roman" w:hAnsi="Times New Roman" w:cs="Times New Roman"/>
          <w:sz w:val="20"/>
          <w:szCs w:val="20"/>
        </w:rPr>
        <w:t xml:space="preserve">, </w:t>
      </w:r>
      <w:r w:rsidRPr="00CD3CD8">
        <w:rPr>
          <w:rFonts w:ascii="Times New Roman" w:eastAsia="Times New Roman" w:hAnsi="Times New Roman" w:cs="Times New Roman"/>
          <w:sz w:val="20"/>
          <w:szCs w:val="20"/>
          <w:lang w:eastAsia="ru-RU"/>
        </w:rPr>
        <w:t>в порядке и сроки, установленные настоящим Договором.</w:t>
      </w:r>
      <w:proofErr w:type="gramEnd"/>
    </w:p>
    <w:p w:rsidR="00CD3CD8" w:rsidRPr="00CD3CD8" w:rsidRDefault="00CD3CD8" w:rsidP="00CD3CD8">
      <w:pPr>
        <w:spacing w:after="0" w:line="240" w:lineRule="auto"/>
        <w:ind w:firstLine="567"/>
        <w:jc w:val="both"/>
        <w:rPr>
          <w:rFonts w:ascii="Times New Roman" w:eastAsia="Times New Roman" w:hAnsi="Times New Roman" w:cs="Times New Roman"/>
          <w:bCs/>
          <w:sz w:val="20"/>
          <w:szCs w:val="20"/>
          <w:lang w:eastAsia="ru-RU"/>
        </w:rPr>
      </w:pPr>
      <w:r w:rsidRPr="00CD3CD8">
        <w:rPr>
          <w:rFonts w:ascii="Times New Roman" w:eastAsia="Times New Roman" w:hAnsi="Times New Roman" w:cs="Times New Roman"/>
          <w:sz w:val="20"/>
          <w:szCs w:val="20"/>
          <w:lang w:eastAsia="ru-RU"/>
        </w:rPr>
        <w:t>1.2. Существенные условия Договора лизинга:</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общая сумма лизинговых платежей</w:t>
      </w:r>
      <w:proofErr w:type="gramStart"/>
      <w:r w:rsidRPr="00CD3CD8">
        <w:rPr>
          <w:rFonts w:ascii="Times New Roman" w:eastAsia="Times New Roman" w:hAnsi="Times New Roman" w:cs="Times New Roman"/>
          <w:sz w:val="20"/>
          <w:szCs w:val="20"/>
          <w:lang w:eastAsia="ru-RU"/>
        </w:rPr>
        <w:t>: __________________________;</w:t>
      </w:r>
      <w:proofErr w:type="gramEnd"/>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стоимость предмета лизинга</w:t>
      </w:r>
      <w:proofErr w:type="gramStart"/>
      <w:r w:rsidRPr="00CD3CD8">
        <w:rPr>
          <w:rFonts w:ascii="Times New Roman" w:eastAsia="Times New Roman" w:hAnsi="Times New Roman" w:cs="Times New Roman"/>
          <w:sz w:val="20"/>
          <w:szCs w:val="20"/>
          <w:lang w:eastAsia="ru-RU"/>
        </w:rPr>
        <w:t>: ______________________;</w:t>
      </w:r>
      <w:proofErr w:type="gramEnd"/>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сумма авансового платежа</w:t>
      </w:r>
      <w:proofErr w:type="gramStart"/>
      <w:r w:rsidRPr="00CD3CD8">
        <w:rPr>
          <w:rFonts w:ascii="Times New Roman" w:eastAsia="Times New Roman" w:hAnsi="Times New Roman" w:cs="Times New Roman"/>
          <w:sz w:val="20"/>
          <w:szCs w:val="20"/>
          <w:lang w:eastAsia="ru-RU"/>
        </w:rPr>
        <w:t>: ________________________;</w:t>
      </w:r>
      <w:proofErr w:type="gramEnd"/>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дата окончания Договора лизинга: «__»______20__ года;</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порядок осуществления лизинговых платежей: по графику погашения в соответствии с Приложением № ____ к Договору лизинга;</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выкупная цена предмета лизинга: __________________.</w:t>
      </w:r>
    </w:p>
    <w:p w:rsidR="00CD3CD8" w:rsidRPr="00CD3CD8" w:rsidRDefault="00CD3CD8" w:rsidP="00CD3CD8">
      <w:pPr>
        <w:spacing w:after="0"/>
        <w:ind w:firstLine="552"/>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обеспечением исполнения Лизингополучателем своих обязательств по Договору лизинга являются: </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1) Имущественное обеспечение в соответствии с договорами залога:</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___________________________________________________________</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___________________________________________________________</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2) Поручительство в соответствии с договорами поручительства:</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___________________________________________________________</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___________________________________________________________</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bCs/>
          <w:sz w:val="20"/>
          <w:szCs w:val="20"/>
          <w:lang w:eastAsia="ru-RU"/>
        </w:rPr>
        <w:t xml:space="preserve">1.3. Ответственность Поручителя </w:t>
      </w:r>
      <w:proofErr w:type="gramStart"/>
      <w:r w:rsidRPr="00CD3CD8">
        <w:rPr>
          <w:rFonts w:ascii="Times New Roman" w:eastAsia="Times New Roman" w:hAnsi="Times New Roman" w:cs="Times New Roman"/>
          <w:bCs/>
          <w:sz w:val="20"/>
          <w:szCs w:val="20"/>
          <w:lang w:eastAsia="ru-RU"/>
        </w:rPr>
        <w:t xml:space="preserve">по настоящему Договору перед Лизингодателем </w:t>
      </w:r>
      <w:r w:rsidRPr="00CD3CD8">
        <w:rPr>
          <w:rFonts w:ascii="Times New Roman" w:eastAsia="Times New Roman" w:hAnsi="Times New Roman" w:cs="Times New Roman"/>
          <w:sz w:val="20"/>
          <w:szCs w:val="20"/>
          <w:lang w:eastAsia="ru-RU"/>
        </w:rPr>
        <w:t>за исполнение Лизингополучателем обязательств по Договору лизинга по возврату</w:t>
      </w:r>
      <w:proofErr w:type="gramEnd"/>
      <w:r w:rsidRPr="00CD3CD8">
        <w:rPr>
          <w:rFonts w:ascii="Times New Roman" w:eastAsia="Times New Roman" w:hAnsi="Times New Roman" w:cs="Times New Roman"/>
          <w:sz w:val="20"/>
          <w:szCs w:val="20"/>
          <w:lang w:eastAsia="ru-RU"/>
        </w:rPr>
        <w:t xml:space="preserve"> суммы лизинговых платежей в части погашения стоимости предмета лизинга</w:t>
      </w:r>
      <w:r w:rsidRPr="00CD3CD8">
        <w:rPr>
          <w:rFonts w:ascii="Times New Roman" w:hAnsi="Times New Roman" w:cs="Times New Roman"/>
          <w:sz w:val="20"/>
          <w:szCs w:val="20"/>
        </w:rPr>
        <w:t xml:space="preserve"> </w:t>
      </w:r>
      <w:r w:rsidRPr="00CD3CD8">
        <w:rPr>
          <w:rFonts w:ascii="Times New Roman" w:eastAsia="Times New Roman" w:hAnsi="Times New Roman" w:cs="Times New Roman"/>
          <w:bCs/>
          <w:sz w:val="20"/>
          <w:szCs w:val="20"/>
          <w:lang w:eastAsia="ru-RU"/>
        </w:rPr>
        <w:t>является субсидиарной.</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bCs/>
          <w:sz w:val="20"/>
          <w:szCs w:val="20"/>
          <w:lang w:eastAsia="ru-RU"/>
        </w:rPr>
        <w:t>1.4. Размер поручительства ограничен суммой _________________________</w:t>
      </w:r>
      <w:r w:rsidRPr="00CD3CD8">
        <w:rPr>
          <w:rFonts w:ascii="Times New Roman" w:eastAsia="Times New Roman" w:hAnsi="Times New Roman" w:cs="Times New Roman"/>
          <w:b/>
          <w:sz w:val="20"/>
          <w:szCs w:val="20"/>
          <w:lang w:eastAsia="ru-RU"/>
        </w:rPr>
        <w:t xml:space="preserve"> </w:t>
      </w:r>
      <w:r w:rsidRPr="00CD3CD8">
        <w:rPr>
          <w:rFonts w:ascii="Times New Roman" w:eastAsia="Times New Roman" w:hAnsi="Times New Roman" w:cs="Times New Roman"/>
          <w:sz w:val="20"/>
          <w:szCs w:val="20"/>
          <w:lang w:eastAsia="ru-RU"/>
        </w:rPr>
        <w:t>(протокол № __ от «__»______20__ г.), что составляет 50,00</w:t>
      </w:r>
      <w:r w:rsidRPr="00CD3CD8">
        <w:rPr>
          <w:rFonts w:ascii="Times New Roman" w:eastAsia="Times New Roman" w:hAnsi="Times New Roman" w:cs="Times New Roman"/>
          <w:bCs/>
          <w:sz w:val="20"/>
          <w:szCs w:val="20"/>
          <w:lang w:eastAsia="ru-RU"/>
        </w:rPr>
        <w:t xml:space="preserve"> % от </w:t>
      </w:r>
      <w:r w:rsidRPr="00CD3CD8">
        <w:rPr>
          <w:rFonts w:ascii="Times New Roman" w:eastAsia="Times New Roman" w:hAnsi="Times New Roman" w:cs="Times New Roman"/>
          <w:sz w:val="20"/>
          <w:szCs w:val="20"/>
          <w:lang w:eastAsia="ru-RU"/>
        </w:rPr>
        <w:t>суммы лизинговых платежей в части погашения стоимости предмета лизинга.</w:t>
      </w:r>
    </w:p>
    <w:p w:rsidR="00CD3CD8" w:rsidRPr="00CD3CD8" w:rsidRDefault="00CD3CD8" w:rsidP="00CD3CD8">
      <w:pPr>
        <w:spacing w:after="0" w:line="240" w:lineRule="auto"/>
        <w:ind w:firstLine="567"/>
        <w:jc w:val="both"/>
        <w:rPr>
          <w:rFonts w:ascii="Times New Roman" w:eastAsia="Times New Roman" w:hAnsi="Times New Roman" w:cs="Times New Roman"/>
          <w:bCs/>
          <w:sz w:val="20"/>
          <w:szCs w:val="20"/>
          <w:lang w:eastAsia="ru-RU"/>
        </w:rPr>
      </w:pPr>
      <w:r w:rsidRPr="00CD3CD8">
        <w:rPr>
          <w:rFonts w:ascii="Times New Roman" w:eastAsia="Times New Roman" w:hAnsi="Times New Roman" w:cs="Times New Roman"/>
          <w:sz w:val="20"/>
          <w:szCs w:val="20"/>
          <w:lang w:eastAsia="ru-RU"/>
        </w:rPr>
        <w:t>1.5. В рамках настоящего Договора Поручитель не отвечает перед Лизингодателем за исполнение Лизингополучателем обязательств по Договору лизинга в части:</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уплаты лизинговых платежей в части дохода Лизингодателя;</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уплаты лизинговых платежей в части возмещения иных затрат Лизингодателя, не связанных с возмещением стоимости предмета лизинга;</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уплаты каких-либо комиссий;</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уплаты процентов за пользование чужими денежными средствами (статья 395 Гражданского кодекса Российской Федерации);</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уплаты неустойки (штрафа, пени);</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возмещения судебных издержек по взысканию долга и других убытков, вызванных неисполнением (ненадлежащим исполнением) Лизингополучателем своих обязательств перед Лизингодателем по Договору лизинга.</w:t>
      </w:r>
    </w:p>
    <w:p w:rsidR="00CD3CD8" w:rsidRPr="00CD3CD8" w:rsidRDefault="00CD3CD8" w:rsidP="00CD3CD8">
      <w:pPr>
        <w:spacing w:after="0" w:line="240" w:lineRule="auto"/>
        <w:ind w:firstLine="567"/>
        <w:jc w:val="both"/>
        <w:rPr>
          <w:rFonts w:ascii="Times New Roman" w:eastAsia="Times New Roman" w:hAnsi="Times New Roman" w:cs="Times New Roman"/>
          <w:bCs/>
          <w:sz w:val="20"/>
          <w:szCs w:val="20"/>
          <w:lang w:eastAsia="ru-RU"/>
        </w:rPr>
      </w:pPr>
      <w:r w:rsidRPr="00CD3CD8">
        <w:rPr>
          <w:rFonts w:ascii="Times New Roman" w:eastAsia="Times New Roman" w:hAnsi="Times New Roman" w:cs="Times New Roman"/>
          <w:bCs/>
          <w:sz w:val="20"/>
          <w:szCs w:val="20"/>
          <w:lang w:eastAsia="ru-RU"/>
        </w:rPr>
        <w:t>Указанные обязательства Лизингополучателя обеспечиваются Лизингополучателем самостоятельно и/или третьими лицами на основании отдельно заключенных между ними и Лизингодателем договоров.</w:t>
      </w:r>
    </w:p>
    <w:p w:rsidR="00CD3CD8" w:rsidRPr="00CD3CD8" w:rsidRDefault="00CD3CD8" w:rsidP="00CD3CD8">
      <w:pPr>
        <w:spacing w:after="0" w:line="240" w:lineRule="auto"/>
        <w:ind w:firstLine="567"/>
        <w:jc w:val="center"/>
        <w:rPr>
          <w:rFonts w:ascii="Times New Roman" w:eastAsia="Times New Roman" w:hAnsi="Times New Roman" w:cs="Times New Roman"/>
          <w:bCs/>
          <w:sz w:val="20"/>
          <w:szCs w:val="20"/>
          <w:lang w:eastAsia="ru-RU"/>
        </w:rPr>
      </w:pPr>
    </w:p>
    <w:p w:rsidR="00CD3CD8" w:rsidRPr="00CD3CD8" w:rsidRDefault="00CD3CD8" w:rsidP="00CD3CD8">
      <w:pPr>
        <w:spacing w:after="0" w:line="240" w:lineRule="auto"/>
        <w:ind w:firstLine="567"/>
        <w:jc w:val="center"/>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2. ПЛАТА ЗА ПОРУЧИТЕЛЬСТВО.</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2.1. За предоставление поручительства Поручителю Лизингодателем предоставляется плата в размере _________________________, без НДС.</w:t>
      </w:r>
    </w:p>
    <w:p w:rsidR="00CD3CD8" w:rsidRPr="00CD3CD8" w:rsidRDefault="00290C82" w:rsidP="00290C82">
      <w:pPr>
        <w:widowControl w:val="0"/>
        <w:tabs>
          <w:tab w:val="left" w:pos="567"/>
          <w:tab w:val="left" w:pos="851"/>
          <w:tab w:val="left" w:pos="993"/>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2.2. </w:t>
      </w:r>
      <w:r w:rsidR="00CD3CD8" w:rsidRPr="00CD3CD8">
        <w:rPr>
          <w:rFonts w:ascii="Times New Roman" w:eastAsia="Times New Roman" w:hAnsi="Times New Roman" w:cs="Times New Roman"/>
          <w:sz w:val="20"/>
          <w:szCs w:val="20"/>
          <w:lang w:eastAsia="ru-RU"/>
        </w:rPr>
        <w:t xml:space="preserve">Плата Поручителю предоставляется Лизингополучателем единовременно в течение 3 (трех) рабочих дней </w:t>
      </w:r>
      <w:proofErr w:type="gramStart"/>
      <w:r w:rsidR="00CD3CD8" w:rsidRPr="00CD3CD8">
        <w:rPr>
          <w:rFonts w:ascii="Times New Roman" w:eastAsia="Times New Roman" w:hAnsi="Times New Roman" w:cs="Times New Roman"/>
          <w:sz w:val="20"/>
          <w:szCs w:val="20"/>
          <w:lang w:eastAsia="ru-RU"/>
        </w:rPr>
        <w:t>с даты</w:t>
      </w:r>
      <w:r w:rsidR="00C22088">
        <w:rPr>
          <w:rFonts w:ascii="Times New Roman" w:eastAsia="Times New Roman" w:hAnsi="Times New Roman" w:cs="Times New Roman"/>
          <w:sz w:val="20"/>
          <w:szCs w:val="20"/>
          <w:lang w:eastAsia="ru-RU"/>
        </w:rPr>
        <w:t xml:space="preserve"> заключения</w:t>
      </w:r>
      <w:proofErr w:type="gramEnd"/>
      <w:r w:rsidR="00C22088">
        <w:rPr>
          <w:rFonts w:ascii="Times New Roman" w:eastAsia="Times New Roman" w:hAnsi="Times New Roman" w:cs="Times New Roman"/>
          <w:sz w:val="20"/>
          <w:szCs w:val="20"/>
          <w:lang w:eastAsia="ru-RU"/>
        </w:rPr>
        <w:t xml:space="preserve"> настоящего Договора, </w:t>
      </w:r>
      <w:r w:rsidR="00C22088" w:rsidRPr="007C6400">
        <w:rPr>
          <w:rFonts w:ascii="Times New Roman" w:eastAsia="Times New Roman" w:hAnsi="Times New Roman" w:cs="Times New Roman"/>
          <w:sz w:val="20"/>
          <w:szCs w:val="20"/>
          <w:lang w:eastAsia="ru-RU"/>
        </w:rPr>
        <w:t>и возврату не подлежит.</w:t>
      </w:r>
    </w:p>
    <w:p w:rsidR="00CD3CD8" w:rsidRPr="00CD3CD8" w:rsidRDefault="00290C82" w:rsidP="00290C82">
      <w:pPr>
        <w:widowControl w:val="0"/>
        <w:tabs>
          <w:tab w:val="left" w:pos="426"/>
          <w:tab w:val="left" w:pos="567"/>
          <w:tab w:val="left" w:pos="851"/>
          <w:tab w:val="left" w:pos="993"/>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 </w:t>
      </w:r>
      <w:r w:rsidR="00CD3CD8" w:rsidRPr="00CD3CD8">
        <w:rPr>
          <w:rFonts w:ascii="Times New Roman" w:eastAsia="Times New Roman" w:hAnsi="Times New Roman" w:cs="Times New Roman"/>
          <w:sz w:val="20"/>
          <w:szCs w:val="20"/>
          <w:lang w:eastAsia="ru-RU"/>
        </w:rPr>
        <w:t>Моментом уплаты считается дата поступления денежных средств на расчетный счет Поручителя.</w:t>
      </w:r>
    </w:p>
    <w:p w:rsidR="00CD3CD8" w:rsidRPr="00CD3CD8" w:rsidRDefault="00290C82" w:rsidP="00290C82">
      <w:pPr>
        <w:widowControl w:val="0"/>
        <w:tabs>
          <w:tab w:val="left" w:pos="567"/>
          <w:tab w:val="left" w:pos="709"/>
          <w:tab w:val="left" w:pos="851"/>
          <w:tab w:val="left" w:pos="993"/>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 </w:t>
      </w:r>
      <w:r w:rsidR="00CD3CD8" w:rsidRPr="00CD3CD8">
        <w:rPr>
          <w:rFonts w:ascii="Times New Roman" w:eastAsia="Times New Roman" w:hAnsi="Times New Roman" w:cs="Times New Roman"/>
          <w:sz w:val="20"/>
          <w:szCs w:val="20"/>
          <w:lang w:eastAsia="ru-RU"/>
        </w:rPr>
        <w:t xml:space="preserve">В случае неуплаты или неполной уплаты Лизингополучателем платы за предоставление поручительства в установленный п. 2.2. настоящего Договора срок Поручитель вправе в одностороннем порядке полностью </w:t>
      </w:r>
      <w:r w:rsidR="00CD3CD8" w:rsidRPr="00CD3CD8">
        <w:rPr>
          <w:rFonts w:ascii="Times New Roman" w:eastAsia="Times New Roman" w:hAnsi="Times New Roman" w:cs="Times New Roman"/>
          <w:sz w:val="20"/>
          <w:szCs w:val="20"/>
          <w:lang w:eastAsia="ru-RU"/>
        </w:rPr>
        <w:lastRenderedPageBreak/>
        <w:t>отказаться от исполнения настоящего Договора, письменно уведомив об этом Стороны за 3 (три) рабочих дня.</w:t>
      </w:r>
    </w:p>
    <w:p w:rsidR="00CD3CD8" w:rsidRPr="00CD3CD8" w:rsidRDefault="00CD3CD8" w:rsidP="00CD3CD8">
      <w:pPr>
        <w:widowControl w:val="0"/>
        <w:tabs>
          <w:tab w:val="left" w:pos="567"/>
          <w:tab w:val="left" w:pos="709"/>
          <w:tab w:val="left" w:pos="851"/>
          <w:tab w:val="left" w:pos="993"/>
          <w:tab w:val="left" w:pos="1418"/>
        </w:tabs>
        <w:autoSpaceDE w:val="0"/>
        <w:autoSpaceDN w:val="0"/>
        <w:adjustRightInd w:val="0"/>
        <w:spacing w:after="0" w:line="240" w:lineRule="auto"/>
        <w:ind w:firstLine="567"/>
        <w:outlineLvl w:val="0"/>
        <w:rPr>
          <w:rFonts w:ascii="Times New Roman" w:eastAsia="Times New Roman" w:hAnsi="Times New Roman" w:cs="Times New Roman"/>
          <w:b/>
          <w:sz w:val="20"/>
          <w:szCs w:val="20"/>
          <w:lang w:eastAsia="ru-RU"/>
        </w:rPr>
      </w:pPr>
    </w:p>
    <w:p w:rsidR="00CD3CD8" w:rsidRPr="00CD3CD8" w:rsidRDefault="00CD3CD8" w:rsidP="00CD3CD8">
      <w:pPr>
        <w:spacing w:after="0" w:line="240" w:lineRule="auto"/>
        <w:ind w:firstLine="567"/>
        <w:jc w:val="center"/>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3. ПРАВА И ОБЯЗАННОСТИ СТОРОН.</w:t>
      </w:r>
    </w:p>
    <w:p w:rsidR="00CD3CD8" w:rsidRPr="00CD3CD8" w:rsidRDefault="00CD3CD8" w:rsidP="00CD3CD8">
      <w:pPr>
        <w:spacing w:after="0" w:line="240" w:lineRule="auto"/>
        <w:ind w:firstLine="567"/>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3.1. Поручитель обязан:</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3.1.1. Направить Лизингодателю уведомление о поступлении от Лизингополучателя платы по настоящему Договору.</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bCs/>
          <w:sz w:val="20"/>
          <w:szCs w:val="20"/>
          <w:lang w:eastAsia="ru-RU"/>
        </w:rPr>
        <w:t xml:space="preserve">3.1.2. В </w:t>
      </w:r>
      <w:r w:rsidRPr="00CD3CD8">
        <w:rPr>
          <w:rFonts w:ascii="Times New Roman" w:eastAsia="Times New Roman" w:hAnsi="Times New Roman" w:cs="Times New Roman"/>
          <w:sz w:val="20"/>
          <w:szCs w:val="20"/>
          <w:lang w:eastAsia="ru-RU"/>
        </w:rPr>
        <w:t xml:space="preserve">случае внесения изменений в учредительные/регистрационные документы Поручителя, предоставить Лизингодателю копии соответствующих документов в течение 5 (пяти) рабочих дней </w:t>
      </w:r>
      <w:proofErr w:type="gramStart"/>
      <w:r w:rsidRPr="00CD3CD8">
        <w:rPr>
          <w:rFonts w:ascii="Times New Roman" w:eastAsia="Times New Roman" w:hAnsi="Times New Roman" w:cs="Times New Roman"/>
          <w:sz w:val="20"/>
          <w:szCs w:val="20"/>
          <w:lang w:eastAsia="ru-RU"/>
        </w:rPr>
        <w:t>с даты</w:t>
      </w:r>
      <w:proofErr w:type="gramEnd"/>
      <w:r w:rsidRPr="00CD3CD8">
        <w:rPr>
          <w:rFonts w:ascii="Times New Roman" w:eastAsia="Times New Roman" w:hAnsi="Times New Roman" w:cs="Times New Roman"/>
          <w:sz w:val="20"/>
          <w:szCs w:val="20"/>
          <w:lang w:eastAsia="ru-RU"/>
        </w:rPr>
        <w:t xml:space="preserve"> государственной регистрации изменений.</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3.1.3. В течение 10 (Десяти) рабочих дней </w:t>
      </w:r>
      <w:proofErr w:type="gramStart"/>
      <w:r w:rsidRPr="00CD3CD8">
        <w:rPr>
          <w:rFonts w:ascii="Times New Roman" w:eastAsia="Times New Roman" w:hAnsi="Times New Roman" w:cs="Times New Roman"/>
          <w:sz w:val="20"/>
          <w:szCs w:val="20"/>
          <w:lang w:eastAsia="ru-RU"/>
        </w:rPr>
        <w:t>с даты наступления</w:t>
      </w:r>
      <w:proofErr w:type="gramEnd"/>
      <w:r w:rsidRPr="00CD3CD8">
        <w:rPr>
          <w:rFonts w:ascii="Times New Roman" w:eastAsia="Times New Roman" w:hAnsi="Times New Roman" w:cs="Times New Roman"/>
          <w:sz w:val="20"/>
          <w:szCs w:val="20"/>
          <w:lang w:eastAsia="ru-RU"/>
        </w:rPr>
        <w:t xml:space="preserve"> одного из нижеперечисленных событий известить Лизингодателя о наступлении такого события, произошедшего в течение действия настоящего Договора:</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изменения персонального состава исполнительных органов Поручителя;</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возбуждения дела о несостоятельности (банкротстве) Поручителя или объявлении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3.1.4. При изменении банковских реквизитов, местонахождения в течение 3 (трех) рабочих дней поставить об этом в известность Лизингодателя и Лизингополучателя.</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w:t>
      </w:r>
    </w:p>
    <w:p w:rsidR="00CD3CD8" w:rsidRPr="00CD3CD8" w:rsidRDefault="00CD3CD8" w:rsidP="00CD3CD8">
      <w:pPr>
        <w:spacing w:after="0" w:line="240" w:lineRule="auto"/>
        <w:ind w:firstLine="567"/>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3.2. Поручитель имеет право:</w:t>
      </w:r>
    </w:p>
    <w:p w:rsidR="00CD3CD8" w:rsidRPr="00CD3CD8" w:rsidRDefault="00CD3CD8" w:rsidP="000E7338">
      <w:pPr>
        <w:numPr>
          <w:ilvl w:val="0"/>
          <w:numId w:val="48"/>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Выдвигать возражения против требований к Лизингополучателю, которые мог бы представить Лизингополучатель, даже в случае признания Лизингополучателем долга и (или) отказа Лизингополучателя от выдвижения своих возражений Лизингодателю, а также выдвигать возражения против требований Лизингодателя к Поручителю.</w:t>
      </w:r>
    </w:p>
    <w:p w:rsidR="00CD3CD8" w:rsidRPr="00CD3CD8" w:rsidRDefault="00CD3CD8" w:rsidP="000E7338">
      <w:pPr>
        <w:numPr>
          <w:ilvl w:val="0"/>
          <w:numId w:val="48"/>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Требовать от Лизингополучателя и Лизингодателя в срок не позднее 5 (Пяти) рабочих дней с даты </w:t>
      </w:r>
      <w:proofErr w:type="gramStart"/>
      <w:r w:rsidRPr="00CD3CD8">
        <w:rPr>
          <w:rFonts w:ascii="Times New Roman" w:eastAsia="Times New Roman" w:hAnsi="Times New Roman" w:cs="Times New Roman"/>
          <w:sz w:val="20"/>
          <w:szCs w:val="20"/>
          <w:lang w:eastAsia="ru-RU"/>
        </w:rPr>
        <w:t>получения запроса Поручителя предоставления информации</w:t>
      </w:r>
      <w:proofErr w:type="gramEnd"/>
      <w:r w:rsidRPr="00CD3CD8">
        <w:rPr>
          <w:rFonts w:ascii="Times New Roman" w:eastAsia="Times New Roman" w:hAnsi="Times New Roman" w:cs="Times New Roman"/>
          <w:sz w:val="20"/>
          <w:szCs w:val="20"/>
          <w:lang w:eastAsia="ru-RU"/>
        </w:rPr>
        <w:t xml:space="preserve"> об исполнении Лизингополучателем обязательств по Договору лизинга, в том числе допущенных нарушениях условий Договора лизинга.</w:t>
      </w:r>
    </w:p>
    <w:p w:rsidR="00CD3CD8" w:rsidRPr="00CD3CD8" w:rsidRDefault="00CD3CD8" w:rsidP="000E7338">
      <w:pPr>
        <w:numPr>
          <w:ilvl w:val="0"/>
          <w:numId w:val="48"/>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Беспрепятственного доступа на объекты административного, производственного и иного назначения Лизингополучателя для проверки его финансового состояния, состояния предмет</w:t>
      </w:r>
      <w:proofErr w:type="gramStart"/>
      <w:r w:rsidRPr="00CD3CD8">
        <w:rPr>
          <w:rFonts w:ascii="Times New Roman" w:eastAsia="Times New Roman" w:hAnsi="Times New Roman" w:cs="Times New Roman"/>
          <w:sz w:val="20"/>
          <w:szCs w:val="20"/>
          <w:lang w:eastAsia="ru-RU"/>
        </w:rPr>
        <w:t>а(</w:t>
      </w:r>
      <w:proofErr w:type="spellStart"/>
      <w:proofErr w:type="gramEnd"/>
      <w:r w:rsidRPr="00CD3CD8">
        <w:rPr>
          <w:rFonts w:ascii="Times New Roman" w:eastAsia="Times New Roman" w:hAnsi="Times New Roman" w:cs="Times New Roman"/>
          <w:sz w:val="20"/>
          <w:szCs w:val="20"/>
          <w:lang w:eastAsia="ru-RU"/>
        </w:rPr>
        <w:t>ов</w:t>
      </w:r>
      <w:proofErr w:type="spellEnd"/>
      <w:r w:rsidRPr="00CD3CD8">
        <w:rPr>
          <w:rFonts w:ascii="Times New Roman" w:eastAsia="Times New Roman" w:hAnsi="Times New Roman" w:cs="Times New Roman"/>
          <w:sz w:val="20"/>
          <w:szCs w:val="20"/>
          <w:lang w:eastAsia="ru-RU"/>
        </w:rPr>
        <w:t>) лизинга и объекта(</w:t>
      </w:r>
      <w:proofErr w:type="spellStart"/>
      <w:r w:rsidRPr="00CD3CD8">
        <w:rPr>
          <w:rFonts w:ascii="Times New Roman" w:eastAsia="Times New Roman" w:hAnsi="Times New Roman" w:cs="Times New Roman"/>
          <w:sz w:val="20"/>
          <w:szCs w:val="20"/>
          <w:lang w:eastAsia="ru-RU"/>
        </w:rPr>
        <w:t>ов</w:t>
      </w:r>
      <w:proofErr w:type="spellEnd"/>
      <w:r w:rsidRPr="00CD3CD8">
        <w:rPr>
          <w:rFonts w:ascii="Times New Roman" w:eastAsia="Times New Roman" w:hAnsi="Times New Roman" w:cs="Times New Roman"/>
          <w:sz w:val="20"/>
          <w:szCs w:val="20"/>
          <w:lang w:eastAsia="ru-RU"/>
        </w:rPr>
        <w:t>) залога, обеспечивающих обязательства Лизингополучателя по Договору лизинга (при наличии).</w:t>
      </w:r>
    </w:p>
    <w:p w:rsidR="00CD3CD8" w:rsidRPr="00CD3CD8" w:rsidRDefault="00CD3CD8" w:rsidP="000E7338">
      <w:pPr>
        <w:numPr>
          <w:ilvl w:val="0"/>
          <w:numId w:val="48"/>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Требовать от Лизингополучателя и Лизингодателя в срок не позднее 5 (Пяти) рабочих дней с даты </w:t>
      </w:r>
      <w:proofErr w:type="gramStart"/>
      <w:r w:rsidRPr="00CD3CD8">
        <w:rPr>
          <w:rFonts w:ascii="Times New Roman" w:eastAsia="Times New Roman" w:hAnsi="Times New Roman" w:cs="Times New Roman"/>
          <w:sz w:val="20"/>
          <w:szCs w:val="20"/>
          <w:lang w:eastAsia="ru-RU"/>
        </w:rPr>
        <w:t>получения запроса Поручителя предоставления информации</w:t>
      </w:r>
      <w:proofErr w:type="gramEnd"/>
      <w:r w:rsidRPr="00CD3CD8">
        <w:rPr>
          <w:rFonts w:ascii="Times New Roman" w:eastAsia="Times New Roman" w:hAnsi="Times New Roman" w:cs="Times New Roman"/>
          <w:sz w:val="20"/>
          <w:szCs w:val="20"/>
          <w:lang w:eastAsia="ru-RU"/>
        </w:rPr>
        <w:t xml:space="preserve"> и документов о финансово-хозяйственной деятельности Лизингополучателя, наличии, состоянии и сохранности другого обеспечения по Договору лизинга.</w:t>
      </w:r>
    </w:p>
    <w:p w:rsidR="00CD3CD8" w:rsidRPr="00CD3CD8" w:rsidRDefault="00CD3CD8" w:rsidP="000E7338">
      <w:pPr>
        <w:numPr>
          <w:ilvl w:val="0"/>
          <w:numId w:val="48"/>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Применить к Лизингополучателю штрафные санкции в размере до 0,5 % от размера поручительства, указанного в 1.4 настоящего Договора, в случае нарушения Лизингополучателем условий пунктов 3.3.3., 3.3.4, 3.3.5, 3.3.7. настоящего Договора.</w:t>
      </w:r>
    </w:p>
    <w:p w:rsidR="00CD3CD8" w:rsidRPr="00CD3CD8" w:rsidRDefault="00CD3CD8" w:rsidP="000E7338">
      <w:pPr>
        <w:numPr>
          <w:ilvl w:val="0"/>
          <w:numId w:val="48"/>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Заключить с Лизингодателем при согласии последнего договор уступки права (требования) по Договору лизинга с передачей Поручителю права (требования) по Договору лизинга и обеспечивающим основное обязательство договорам по цене, равной объему ответственности Поручителя, установленному п. 1.5. настоящего договора, или иной согласованной указанными сторонами цене. При этом настоящий Договор прекращается.</w:t>
      </w:r>
    </w:p>
    <w:p w:rsidR="00CD3CD8" w:rsidRPr="00CD3CD8" w:rsidRDefault="00CD3CD8" w:rsidP="00CD3CD8">
      <w:pPr>
        <w:tabs>
          <w:tab w:val="left" w:pos="0"/>
          <w:tab w:val="left" w:pos="851"/>
          <w:tab w:val="left" w:pos="993"/>
          <w:tab w:val="left" w:pos="1418"/>
          <w:tab w:val="left" w:pos="1560"/>
        </w:tabs>
        <w:spacing w:after="0"/>
        <w:ind w:left="567"/>
        <w:jc w:val="both"/>
        <w:rPr>
          <w:rFonts w:ascii="Times New Roman" w:eastAsia="Times New Roman" w:hAnsi="Times New Roman" w:cs="Times New Roman"/>
          <w:sz w:val="20"/>
          <w:szCs w:val="20"/>
          <w:lang w:eastAsia="ru-RU"/>
        </w:rPr>
      </w:pPr>
    </w:p>
    <w:p w:rsidR="00CD3CD8" w:rsidRPr="00CD3CD8" w:rsidRDefault="00CD3CD8" w:rsidP="00CD3CD8">
      <w:pPr>
        <w:spacing w:after="0" w:line="240" w:lineRule="auto"/>
        <w:ind w:firstLine="567"/>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3.3. Лизингополучатель обязан:</w:t>
      </w:r>
    </w:p>
    <w:p w:rsidR="00CD3CD8" w:rsidRPr="00CD3CD8" w:rsidRDefault="00CD3CD8" w:rsidP="000E7338">
      <w:pPr>
        <w:numPr>
          <w:ilvl w:val="0"/>
          <w:numId w:val="49"/>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Предоставить Поручителю плату за предоставление поручительства в срок и </w:t>
      </w:r>
      <w:proofErr w:type="gramStart"/>
      <w:r w:rsidRPr="00CD3CD8">
        <w:rPr>
          <w:rFonts w:ascii="Times New Roman" w:eastAsia="Times New Roman" w:hAnsi="Times New Roman" w:cs="Times New Roman"/>
          <w:sz w:val="20"/>
          <w:szCs w:val="20"/>
          <w:lang w:eastAsia="ru-RU"/>
        </w:rPr>
        <w:t>размере</w:t>
      </w:r>
      <w:proofErr w:type="gramEnd"/>
      <w:r w:rsidRPr="00CD3CD8">
        <w:rPr>
          <w:rFonts w:ascii="Times New Roman" w:eastAsia="Times New Roman" w:hAnsi="Times New Roman" w:cs="Times New Roman"/>
          <w:sz w:val="20"/>
          <w:szCs w:val="20"/>
          <w:lang w:eastAsia="ru-RU"/>
        </w:rPr>
        <w:t>, установленном настоящим Договором.</w:t>
      </w:r>
    </w:p>
    <w:p w:rsidR="00CD3CD8" w:rsidRPr="00CD3CD8" w:rsidRDefault="00CD3CD8" w:rsidP="000E7338">
      <w:pPr>
        <w:numPr>
          <w:ilvl w:val="0"/>
          <w:numId w:val="49"/>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proofErr w:type="gramStart"/>
      <w:r w:rsidRPr="00CD3CD8">
        <w:rPr>
          <w:rFonts w:ascii="Times New Roman" w:eastAsia="Times New Roman" w:hAnsi="Times New Roman" w:cs="Times New Roman"/>
          <w:sz w:val="20"/>
          <w:szCs w:val="20"/>
          <w:lang w:eastAsia="ru-RU"/>
        </w:rPr>
        <w:t>Незамедлительно, но в любом случае не позднее 1 (Одного) рабочего дня, следующего за днем нарушения условий Договора лизинга, письменно извещать Поручителя обо всех допущенных им нарушениях Договора лизинга, в том числе о просрочке уплаты (возврата) суммы лизинговых платежей в части погашения стоимости предмета лизинга, наличии, состоянии и сохранности другого обеспечения по Договору лизинга, а также обо всех других обстоятельствах, влияющих</w:t>
      </w:r>
      <w:proofErr w:type="gramEnd"/>
      <w:r w:rsidRPr="00CD3CD8">
        <w:rPr>
          <w:rFonts w:ascii="Times New Roman" w:eastAsia="Times New Roman" w:hAnsi="Times New Roman" w:cs="Times New Roman"/>
          <w:sz w:val="20"/>
          <w:szCs w:val="20"/>
          <w:lang w:eastAsia="ru-RU"/>
        </w:rPr>
        <w:t xml:space="preserve"> на исполнение Лизингополучателем своих обязательств по Договору лизинга.</w:t>
      </w:r>
    </w:p>
    <w:p w:rsidR="00CD3CD8" w:rsidRPr="00CD3CD8" w:rsidRDefault="00CD3CD8" w:rsidP="00E72411">
      <w:pPr>
        <w:numPr>
          <w:ilvl w:val="0"/>
          <w:numId w:val="49"/>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proofErr w:type="gramStart"/>
      <w:r w:rsidRPr="00CD3CD8">
        <w:rPr>
          <w:rFonts w:ascii="Times New Roman" w:eastAsia="Times New Roman" w:hAnsi="Times New Roman" w:cs="Times New Roman"/>
          <w:bCs/>
          <w:sz w:val="20"/>
          <w:szCs w:val="20"/>
          <w:lang w:eastAsia="ru-RU"/>
        </w:rPr>
        <w:t>При получении письменного запроса от Поручителя о представлении информации об исполнении обязательств по Договору</w:t>
      </w:r>
      <w:proofErr w:type="gramEnd"/>
      <w:r w:rsidRPr="00CD3CD8">
        <w:rPr>
          <w:rFonts w:ascii="Times New Roman" w:eastAsia="Times New Roman" w:hAnsi="Times New Roman" w:cs="Times New Roman"/>
          <w:bCs/>
          <w:sz w:val="20"/>
          <w:szCs w:val="20"/>
          <w:lang w:eastAsia="ru-RU"/>
        </w:rPr>
        <w:t xml:space="preserve"> лизинга, в том числе указанной в п. 3.3.2. настоящего Договора,</w:t>
      </w:r>
      <w:r w:rsidRPr="00CD3CD8">
        <w:rPr>
          <w:rFonts w:ascii="Times New Roman" w:eastAsia="Times New Roman" w:hAnsi="Times New Roman" w:cs="Times New Roman"/>
          <w:sz w:val="20"/>
          <w:szCs w:val="20"/>
          <w:lang w:eastAsia="ru-RU"/>
        </w:rPr>
        <w:t xml:space="preserve"> </w:t>
      </w:r>
      <w:r w:rsidRPr="00CD3CD8">
        <w:rPr>
          <w:rFonts w:ascii="Times New Roman" w:eastAsia="Times New Roman" w:hAnsi="Times New Roman" w:cs="Times New Roman"/>
          <w:bCs/>
          <w:sz w:val="20"/>
          <w:szCs w:val="20"/>
          <w:lang w:eastAsia="ru-RU"/>
        </w:rPr>
        <w:t>в срок не позднее 5 (Пяти) рабочих дней с даты его получения представить Поручителю в письменной форме указанную в запросе информацию.</w:t>
      </w:r>
    </w:p>
    <w:p w:rsidR="00CD3CD8" w:rsidRPr="00CD3CD8" w:rsidRDefault="00CD3CD8" w:rsidP="00E72411">
      <w:pPr>
        <w:numPr>
          <w:ilvl w:val="0"/>
          <w:numId w:val="49"/>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При изменении банковских реквизитов, местонахождения в течение 3 (трех) рабочих дней поставить об этом в известность Лизингодателя и Поручителя.</w:t>
      </w:r>
    </w:p>
    <w:p w:rsidR="00CD3CD8" w:rsidRPr="00CD3CD8" w:rsidRDefault="00CD3CD8" w:rsidP="00E72411">
      <w:pPr>
        <w:numPr>
          <w:ilvl w:val="0"/>
          <w:numId w:val="49"/>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Согласовывать с Поручителем привлечение займов и кредитов у третьих лиц.</w:t>
      </w:r>
    </w:p>
    <w:p w:rsidR="00CD3CD8" w:rsidRPr="00CD3CD8" w:rsidRDefault="00CD3CD8" w:rsidP="00E72411">
      <w:pPr>
        <w:numPr>
          <w:ilvl w:val="0"/>
          <w:numId w:val="49"/>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Оплатить Поручителю штрафные санкции согласно п. 3.2.5. настоящего Договора в течение 10 рабочих дней </w:t>
      </w:r>
      <w:proofErr w:type="gramStart"/>
      <w:r w:rsidRPr="00CD3CD8">
        <w:rPr>
          <w:rFonts w:ascii="Times New Roman" w:eastAsia="Times New Roman" w:hAnsi="Times New Roman" w:cs="Times New Roman"/>
          <w:sz w:val="20"/>
          <w:szCs w:val="20"/>
          <w:lang w:eastAsia="ru-RU"/>
        </w:rPr>
        <w:t>с даты предъявления</w:t>
      </w:r>
      <w:proofErr w:type="gramEnd"/>
      <w:r w:rsidRPr="00CD3CD8">
        <w:rPr>
          <w:rFonts w:ascii="Times New Roman" w:eastAsia="Times New Roman" w:hAnsi="Times New Roman" w:cs="Times New Roman"/>
          <w:sz w:val="20"/>
          <w:szCs w:val="20"/>
          <w:lang w:eastAsia="ru-RU"/>
        </w:rPr>
        <w:t xml:space="preserve"> Поручителем письменного требования об уплате данных штрафных санкций.</w:t>
      </w:r>
    </w:p>
    <w:p w:rsidR="00CD3CD8" w:rsidRPr="00CD3CD8" w:rsidRDefault="00CD3CD8" w:rsidP="00E72411">
      <w:pPr>
        <w:numPr>
          <w:ilvl w:val="0"/>
          <w:numId w:val="49"/>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Ежеквартально </w:t>
      </w:r>
      <w:proofErr w:type="gramStart"/>
      <w:r w:rsidRPr="00CD3CD8">
        <w:rPr>
          <w:rFonts w:ascii="Times New Roman" w:eastAsia="Times New Roman" w:hAnsi="Times New Roman" w:cs="Times New Roman"/>
          <w:sz w:val="20"/>
          <w:szCs w:val="20"/>
          <w:lang w:eastAsia="ru-RU"/>
        </w:rPr>
        <w:t>предоставлять Поручителю отчеты</w:t>
      </w:r>
      <w:proofErr w:type="gramEnd"/>
      <w:r w:rsidRPr="00CD3CD8">
        <w:rPr>
          <w:rFonts w:ascii="Times New Roman" w:eastAsia="Times New Roman" w:hAnsi="Times New Roman" w:cs="Times New Roman"/>
          <w:sz w:val="20"/>
          <w:szCs w:val="20"/>
          <w:lang w:eastAsia="ru-RU"/>
        </w:rPr>
        <w:t xml:space="preserve"> о прибылях и убытках.</w:t>
      </w:r>
    </w:p>
    <w:p w:rsidR="00CD3CD8" w:rsidRPr="00CD3CD8" w:rsidRDefault="00CD3CD8" w:rsidP="00E72411">
      <w:pPr>
        <w:numPr>
          <w:ilvl w:val="0"/>
          <w:numId w:val="49"/>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Незамедлительно обращаться к Поручителю при наступлении обстоятельств, свидетельствующих о невозможности своевременного внесения денежных сре</w:t>
      </w:r>
      <w:proofErr w:type="gramStart"/>
      <w:r w:rsidRPr="00CD3CD8">
        <w:rPr>
          <w:rFonts w:ascii="Times New Roman" w:eastAsia="Times New Roman" w:hAnsi="Times New Roman" w:cs="Times New Roman"/>
          <w:sz w:val="20"/>
          <w:szCs w:val="20"/>
          <w:lang w:eastAsia="ru-RU"/>
        </w:rPr>
        <w:t>дств в сч</w:t>
      </w:r>
      <w:proofErr w:type="gramEnd"/>
      <w:r w:rsidRPr="00CD3CD8">
        <w:rPr>
          <w:rFonts w:ascii="Times New Roman" w:eastAsia="Times New Roman" w:hAnsi="Times New Roman" w:cs="Times New Roman"/>
          <w:sz w:val="20"/>
          <w:szCs w:val="20"/>
          <w:lang w:eastAsia="ru-RU"/>
        </w:rPr>
        <w:t>ет погашения обязательств по Договору лизинга, для принятия совместно с Поручителем решения по вопросу дальнейшего исполнения обязательств по Договору лизинга.</w:t>
      </w:r>
    </w:p>
    <w:p w:rsidR="00CD3CD8" w:rsidRPr="00CD3CD8" w:rsidRDefault="00CD3CD8" w:rsidP="00CD3CD8">
      <w:pPr>
        <w:tabs>
          <w:tab w:val="left" w:pos="567"/>
          <w:tab w:val="left" w:pos="851"/>
          <w:tab w:val="left" w:pos="993"/>
          <w:tab w:val="left" w:pos="1418"/>
          <w:tab w:val="left" w:pos="1560"/>
        </w:tabs>
        <w:spacing w:after="0" w:line="240" w:lineRule="auto"/>
        <w:jc w:val="both"/>
        <w:rPr>
          <w:rFonts w:ascii="Times New Roman" w:eastAsia="Times New Roman" w:hAnsi="Times New Roman" w:cs="Times New Roman"/>
          <w:sz w:val="20"/>
          <w:szCs w:val="20"/>
          <w:lang w:eastAsia="ru-RU"/>
        </w:rPr>
      </w:pPr>
    </w:p>
    <w:p w:rsidR="00CD3CD8" w:rsidRPr="00CD3CD8" w:rsidRDefault="00CD3CD8" w:rsidP="00CD3CD8">
      <w:pPr>
        <w:shd w:val="clear" w:color="auto" w:fill="FFFFFF"/>
        <w:tabs>
          <w:tab w:val="left" w:pos="567"/>
          <w:tab w:val="left" w:pos="709"/>
          <w:tab w:val="left" w:pos="851"/>
          <w:tab w:val="left" w:pos="993"/>
          <w:tab w:val="left" w:pos="1418"/>
          <w:tab w:val="left" w:pos="1560"/>
        </w:tabs>
        <w:spacing w:after="0" w:line="240" w:lineRule="auto"/>
        <w:ind w:firstLine="567"/>
        <w:jc w:val="both"/>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3.4. Лизингодатель обязан:</w:t>
      </w:r>
    </w:p>
    <w:p w:rsidR="00CD3CD8" w:rsidRPr="00CD3CD8" w:rsidRDefault="00CD3CD8" w:rsidP="00E72411">
      <w:pPr>
        <w:numPr>
          <w:ilvl w:val="0"/>
          <w:numId w:val="50"/>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lastRenderedPageBreak/>
        <w:t>Представить Поручителю копию документа, подтверждающего фактическое получение Лизингополучателем предмет</w:t>
      </w:r>
      <w:proofErr w:type="gramStart"/>
      <w:r w:rsidRPr="00CD3CD8">
        <w:rPr>
          <w:rFonts w:ascii="Times New Roman" w:eastAsia="Times New Roman" w:hAnsi="Times New Roman" w:cs="Times New Roman"/>
          <w:sz w:val="20"/>
          <w:szCs w:val="20"/>
          <w:lang w:eastAsia="ru-RU"/>
        </w:rPr>
        <w:t>а(</w:t>
      </w:r>
      <w:proofErr w:type="spellStart"/>
      <w:proofErr w:type="gramEnd"/>
      <w:r w:rsidRPr="00CD3CD8">
        <w:rPr>
          <w:rFonts w:ascii="Times New Roman" w:eastAsia="Times New Roman" w:hAnsi="Times New Roman" w:cs="Times New Roman"/>
          <w:sz w:val="20"/>
          <w:szCs w:val="20"/>
          <w:lang w:eastAsia="ru-RU"/>
        </w:rPr>
        <w:t>ов</w:t>
      </w:r>
      <w:proofErr w:type="spellEnd"/>
      <w:r w:rsidRPr="00CD3CD8">
        <w:rPr>
          <w:rFonts w:ascii="Times New Roman" w:eastAsia="Times New Roman" w:hAnsi="Times New Roman" w:cs="Times New Roman"/>
          <w:sz w:val="20"/>
          <w:szCs w:val="20"/>
          <w:lang w:eastAsia="ru-RU"/>
        </w:rPr>
        <w:t>) лизинга в срок не позднее 5 (пяти) рабочих дней с даты выдачи (передачи) данных средств.</w:t>
      </w:r>
    </w:p>
    <w:p w:rsidR="00CD3CD8" w:rsidRPr="00CD3CD8" w:rsidRDefault="00CD3CD8" w:rsidP="00E72411">
      <w:pPr>
        <w:numPr>
          <w:ilvl w:val="0"/>
          <w:numId w:val="50"/>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При принятии Лизингодателем решения о внесении изменений в условия Договора лизинга в части изменения графика платежей, сроков возврата суммы лизинговых платежей в части погашения стоимости предмета лизинга, размера поручительства, срока его предоставления, обеспечения, предоставленного Лизингополучателем (третьими лицами), повторно направить Поручителю соответствующее совместное с Лизингополучателем заявление для последующего принятия решения. </w:t>
      </w:r>
    </w:p>
    <w:p w:rsidR="00CD3CD8" w:rsidRPr="00CD3CD8" w:rsidRDefault="00CD3CD8" w:rsidP="00E72411">
      <w:pPr>
        <w:numPr>
          <w:ilvl w:val="0"/>
          <w:numId w:val="50"/>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При внесении выше указанных изменений в Договор лизинга получить предварительное письменное согласие Поручителя на внесение соответствующих изменений в Договор лизинга.</w:t>
      </w:r>
    </w:p>
    <w:p w:rsidR="00CD3CD8" w:rsidRPr="00CD3CD8" w:rsidRDefault="00CD3CD8" w:rsidP="00E72411">
      <w:pPr>
        <w:numPr>
          <w:ilvl w:val="0"/>
          <w:numId w:val="50"/>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proofErr w:type="gramStart"/>
      <w:r w:rsidRPr="00CD3CD8">
        <w:rPr>
          <w:rFonts w:ascii="Times New Roman" w:eastAsia="Times New Roman" w:hAnsi="Times New Roman" w:cs="Times New Roman"/>
          <w:sz w:val="20"/>
          <w:szCs w:val="20"/>
          <w:lang w:eastAsia="ru-RU"/>
        </w:rPr>
        <w:t>При получении письменного запроса от Поручителя о предоставлении информации об исполнении обязательств по Договору</w:t>
      </w:r>
      <w:proofErr w:type="gramEnd"/>
      <w:r w:rsidRPr="00CD3CD8">
        <w:rPr>
          <w:rFonts w:ascii="Times New Roman" w:eastAsia="Times New Roman" w:hAnsi="Times New Roman" w:cs="Times New Roman"/>
          <w:sz w:val="20"/>
          <w:szCs w:val="20"/>
          <w:lang w:eastAsia="ru-RU"/>
        </w:rPr>
        <w:t xml:space="preserve"> лизинга, в том числе допущенных нарушениях условий Договора лизинга, в срок не позднее 5 (Пяти) рабочих дней с даты его получения предоставить Поручителю в письменной форме указанную в запросе информацию.</w:t>
      </w:r>
    </w:p>
    <w:p w:rsidR="00CD3CD8" w:rsidRPr="00CD3CD8" w:rsidRDefault="00CD3CD8" w:rsidP="00E72411">
      <w:pPr>
        <w:numPr>
          <w:ilvl w:val="0"/>
          <w:numId w:val="50"/>
        </w:numPr>
        <w:shd w:val="clear" w:color="auto" w:fill="FFFFFF"/>
        <w:tabs>
          <w:tab w:val="left" w:pos="567"/>
          <w:tab w:val="left" w:pos="709"/>
          <w:tab w:val="left" w:pos="851"/>
          <w:tab w:val="left" w:pos="993"/>
          <w:tab w:val="left" w:pos="1169"/>
          <w:tab w:val="left" w:pos="1418"/>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При получении письменного запроса от Поручителя о предоставлении информации и документов о финансово-хозяйственной деятельности Лизингополучателя,</w:t>
      </w:r>
      <w:proofErr w:type="gramStart"/>
      <w:r w:rsidRPr="00CD3CD8">
        <w:rPr>
          <w:rFonts w:ascii="Times New Roman" w:eastAsia="Times New Roman" w:hAnsi="Times New Roman" w:cs="Times New Roman"/>
          <w:sz w:val="20"/>
          <w:szCs w:val="20"/>
          <w:lang w:eastAsia="ru-RU"/>
        </w:rPr>
        <w:t xml:space="preserve"> ,</w:t>
      </w:r>
      <w:proofErr w:type="gramEnd"/>
      <w:r w:rsidRPr="00CD3CD8">
        <w:rPr>
          <w:rFonts w:ascii="Times New Roman" w:eastAsia="Times New Roman" w:hAnsi="Times New Roman" w:cs="Times New Roman"/>
          <w:sz w:val="20"/>
          <w:szCs w:val="20"/>
          <w:lang w:eastAsia="ru-RU"/>
        </w:rPr>
        <w:t xml:space="preserve"> наличии, состоянии и сохранности предмета(</w:t>
      </w:r>
      <w:proofErr w:type="spellStart"/>
      <w:r w:rsidRPr="00CD3CD8">
        <w:rPr>
          <w:rFonts w:ascii="Times New Roman" w:eastAsia="Times New Roman" w:hAnsi="Times New Roman" w:cs="Times New Roman"/>
          <w:sz w:val="20"/>
          <w:szCs w:val="20"/>
          <w:lang w:eastAsia="ru-RU"/>
        </w:rPr>
        <w:t>ов</w:t>
      </w:r>
      <w:proofErr w:type="spellEnd"/>
      <w:r w:rsidRPr="00CD3CD8">
        <w:rPr>
          <w:rFonts w:ascii="Times New Roman" w:eastAsia="Times New Roman" w:hAnsi="Times New Roman" w:cs="Times New Roman"/>
          <w:sz w:val="20"/>
          <w:szCs w:val="20"/>
          <w:lang w:eastAsia="ru-RU"/>
        </w:rPr>
        <w:t>) лизинга и другого обеспечения по Договору лизинга, в срок не позднее 5 (пяти) рабочих дней с даты его получения предоставить Поручителю в письменной форме указанные в запросе информацию и документы.</w:t>
      </w:r>
    </w:p>
    <w:p w:rsidR="00CD3CD8" w:rsidRPr="00CD3CD8" w:rsidRDefault="00CD3CD8" w:rsidP="00E72411">
      <w:pPr>
        <w:numPr>
          <w:ilvl w:val="0"/>
          <w:numId w:val="50"/>
        </w:numPr>
        <w:shd w:val="clear" w:color="auto" w:fill="FFFFFF"/>
        <w:tabs>
          <w:tab w:val="left" w:pos="567"/>
          <w:tab w:val="left" w:pos="709"/>
          <w:tab w:val="left" w:pos="851"/>
          <w:tab w:val="left" w:pos="993"/>
          <w:tab w:val="left" w:pos="1169"/>
          <w:tab w:val="left" w:pos="1418"/>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В срок не позднее 3 (трех) рабочих дней письменно уведомить Поручителя об исполнении Лизингополучателем своих обязательств по Договору лизинга в полном объеме, в том числе в случае досрочного исполнения обязательств.</w:t>
      </w:r>
    </w:p>
    <w:p w:rsidR="00CD3CD8" w:rsidRPr="00CD3CD8" w:rsidRDefault="00CD3CD8" w:rsidP="00E72411">
      <w:pPr>
        <w:numPr>
          <w:ilvl w:val="0"/>
          <w:numId w:val="50"/>
        </w:numPr>
        <w:shd w:val="clear" w:color="auto" w:fill="FFFFFF"/>
        <w:tabs>
          <w:tab w:val="left" w:pos="567"/>
          <w:tab w:val="left" w:pos="709"/>
          <w:tab w:val="left" w:pos="851"/>
          <w:tab w:val="left" w:pos="993"/>
          <w:tab w:val="left" w:pos="1169"/>
          <w:tab w:val="left" w:pos="1418"/>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При изменении банковских реквизитов, местонахождения в течение 3 (трех) рабочих дней поставить об этом в известность Лизингополучателя и Поручителя.</w:t>
      </w:r>
    </w:p>
    <w:p w:rsidR="00CD3CD8" w:rsidRPr="00CD3CD8" w:rsidRDefault="00CD3CD8" w:rsidP="00E72411">
      <w:pPr>
        <w:numPr>
          <w:ilvl w:val="0"/>
          <w:numId w:val="50"/>
        </w:numPr>
        <w:shd w:val="clear" w:color="auto" w:fill="FFFFFF"/>
        <w:tabs>
          <w:tab w:val="left" w:pos="567"/>
          <w:tab w:val="left" w:pos="709"/>
          <w:tab w:val="left" w:pos="851"/>
          <w:tab w:val="left" w:pos="993"/>
          <w:tab w:val="left" w:pos="1169"/>
          <w:tab w:val="left" w:pos="1418"/>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В случае неисполнения Лизингополучателем обязательств по Договору лизинга при подаче иска в суд привлечь к участию в деле Поручителя третьим лицом.</w:t>
      </w:r>
    </w:p>
    <w:p w:rsidR="00CD3CD8" w:rsidRPr="00CD3CD8" w:rsidRDefault="00CD3CD8" w:rsidP="00CD3CD8">
      <w:pPr>
        <w:shd w:val="clear" w:color="auto" w:fill="FFFFFF"/>
        <w:tabs>
          <w:tab w:val="left" w:pos="567"/>
          <w:tab w:val="left" w:pos="709"/>
          <w:tab w:val="left" w:pos="851"/>
          <w:tab w:val="left" w:pos="993"/>
          <w:tab w:val="left" w:pos="1169"/>
          <w:tab w:val="left" w:pos="1418"/>
        </w:tabs>
        <w:spacing w:after="0"/>
        <w:ind w:left="567"/>
        <w:jc w:val="both"/>
        <w:rPr>
          <w:rFonts w:ascii="Times New Roman" w:eastAsia="Times New Roman" w:hAnsi="Times New Roman" w:cs="Times New Roman"/>
          <w:sz w:val="20"/>
          <w:szCs w:val="20"/>
          <w:lang w:eastAsia="ru-RU"/>
        </w:rPr>
      </w:pPr>
    </w:p>
    <w:p w:rsidR="00CD3CD8" w:rsidRPr="00CD3CD8" w:rsidRDefault="00CD3CD8" w:rsidP="00CD3CD8">
      <w:pPr>
        <w:tabs>
          <w:tab w:val="left" w:pos="1169"/>
        </w:tabs>
        <w:spacing w:after="0" w:line="240" w:lineRule="auto"/>
        <w:ind w:firstLine="567"/>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3.5. Лизингодатель имеет право:</w:t>
      </w:r>
    </w:p>
    <w:p w:rsidR="00CD3CD8" w:rsidRPr="00CD3CD8" w:rsidRDefault="00CD3CD8" w:rsidP="00E72411">
      <w:pPr>
        <w:numPr>
          <w:ilvl w:val="0"/>
          <w:numId w:val="51"/>
        </w:numPr>
        <w:tabs>
          <w:tab w:val="left" w:pos="567"/>
          <w:tab w:val="left" w:pos="851"/>
          <w:tab w:val="left" w:pos="993"/>
          <w:tab w:val="left" w:pos="1169"/>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В случае неисполнения (ненадлежащего исполнения) Лизингополучателем обязательств по Договору лизинга предъявить требование к Поручителю об исполнении обязательств за Лизингополучателя в порядке и сроки, установленные разделами 4 и 5 настоящего Договора.</w:t>
      </w:r>
    </w:p>
    <w:p w:rsidR="00CD3CD8" w:rsidRDefault="00CD3CD8" w:rsidP="00E72411">
      <w:pPr>
        <w:numPr>
          <w:ilvl w:val="0"/>
          <w:numId w:val="51"/>
        </w:numPr>
        <w:tabs>
          <w:tab w:val="left" w:pos="567"/>
          <w:tab w:val="left" w:pos="851"/>
          <w:tab w:val="left" w:pos="993"/>
          <w:tab w:val="left" w:pos="1169"/>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После вступления в законную силу решения суда о взыскании задолженности по Договору лизинга с Лизингополучателя, его солидарных поручителей и обращению взыскания на заложенное имущество предложить Поручителю заключить договор уступки права (требования) по Договору лизинга с передачей последнему права (требования) по Договору лизинга и обеспечивающим основное обязательство договорам. При этом Поручитель оставляет за собой право принять указанное предложение Лизингодателя или отказаться от заключения договора уступки права (требования).</w:t>
      </w:r>
    </w:p>
    <w:p w:rsidR="00CD3CD8" w:rsidRPr="00CD3CD8" w:rsidRDefault="00CC7A87" w:rsidP="00E72411">
      <w:pPr>
        <w:numPr>
          <w:ilvl w:val="0"/>
          <w:numId w:val="51"/>
        </w:numPr>
        <w:tabs>
          <w:tab w:val="left" w:pos="567"/>
          <w:tab w:val="left" w:pos="851"/>
          <w:tab w:val="left" w:pos="993"/>
          <w:tab w:val="left" w:pos="1169"/>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CC7A87">
        <w:rPr>
          <w:rFonts w:ascii="Times New Roman" w:eastAsia="Times New Roman" w:hAnsi="Times New Roman" w:cs="Times New Roman"/>
          <w:sz w:val="20"/>
          <w:szCs w:val="20"/>
          <w:lang w:eastAsia="ru-RU"/>
        </w:rPr>
        <w:t xml:space="preserve">    </w:t>
      </w:r>
      <w:r w:rsidR="00CD3CD8" w:rsidRPr="00CD3CD8">
        <w:rPr>
          <w:rFonts w:ascii="Times New Roman" w:eastAsia="Times New Roman" w:hAnsi="Times New Roman" w:cs="Times New Roman"/>
          <w:sz w:val="20"/>
          <w:szCs w:val="20"/>
          <w:lang w:eastAsia="ru-RU"/>
        </w:rPr>
        <w:t xml:space="preserve"> Лизингополучатель предоставляет Лизингодателю право </w:t>
      </w:r>
      <w:proofErr w:type="gramStart"/>
      <w:r w:rsidR="00CD3CD8" w:rsidRPr="00CD3CD8">
        <w:rPr>
          <w:rFonts w:ascii="Times New Roman" w:eastAsia="Times New Roman" w:hAnsi="Times New Roman" w:cs="Times New Roman"/>
          <w:sz w:val="20"/>
          <w:szCs w:val="20"/>
          <w:lang w:eastAsia="ru-RU"/>
        </w:rPr>
        <w:t>предоставлять Поручителю документы</w:t>
      </w:r>
      <w:proofErr w:type="gramEnd"/>
      <w:r w:rsidR="00CD3CD8" w:rsidRPr="00CD3CD8">
        <w:rPr>
          <w:rFonts w:ascii="Times New Roman" w:eastAsia="Times New Roman" w:hAnsi="Times New Roman" w:cs="Times New Roman"/>
          <w:sz w:val="20"/>
          <w:szCs w:val="20"/>
          <w:lang w:eastAsia="ru-RU"/>
        </w:rPr>
        <w:t xml:space="preserve"> и информацию, предусмотренные условиями настоящего Договора, предоставляет Поручителю право проводить обработку персональных данных, а также проводить экспертизу предоставленных документов с привлечением финансовых экспертов.</w:t>
      </w:r>
    </w:p>
    <w:p w:rsidR="00CD3CD8" w:rsidRPr="00CD3CD8" w:rsidRDefault="00CD3CD8" w:rsidP="00CD3CD8">
      <w:pPr>
        <w:tabs>
          <w:tab w:val="left" w:pos="0"/>
          <w:tab w:val="left" w:pos="567"/>
          <w:tab w:val="left" w:pos="851"/>
          <w:tab w:val="left" w:pos="993"/>
          <w:tab w:val="left" w:pos="1418"/>
          <w:tab w:val="left" w:pos="1560"/>
        </w:tabs>
        <w:spacing w:after="0"/>
        <w:ind w:left="567"/>
        <w:jc w:val="both"/>
        <w:rPr>
          <w:rFonts w:ascii="Times New Roman" w:eastAsia="Times New Roman" w:hAnsi="Times New Roman" w:cs="Times New Roman"/>
          <w:sz w:val="20"/>
          <w:szCs w:val="20"/>
          <w:lang w:eastAsia="ru-RU"/>
        </w:rPr>
      </w:pPr>
    </w:p>
    <w:p w:rsidR="00CD3CD8" w:rsidRPr="00CD3CD8" w:rsidRDefault="00CD3CD8" w:rsidP="00CD3CD8">
      <w:pPr>
        <w:spacing w:after="0" w:line="240" w:lineRule="auto"/>
        <w:ind w:firstLine="567"/>
        <w:jc w:val="center"/>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4.ПОРЯДОК ИСПОЛНЕНИЯ ДОГОВОРА.</w:t>
      </w:r>
    </w:p>
    <w:p w:rsidR="00CD3CD8" w:rsidRPr="00CD3CD8" w:rsidRDefault="00CD3CD8" w:rsidP="00E72411">
      <w:pPr>
        <w:numPr>
          <w:ilvl w:val="0"/>
          <w:numId w:val="47"/>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Лизингодатель в срок не более 5 (пяти) рабочих дней </w:t>
      </w:r>
      <w:proofErr w:type="gramStart"/>
      <w:r w:rsidRPr="00CD3CD8">
        <w:rPr>
          <w:rFonts w:ascii="Times New Roman" w:eastAsia="Times New Roman" w:hAnsi="Times New Roman" w:cs="Times New Roman"/>
          <w:sz w:val="20"/>
          <w:szCs w:val="20"/>
          <w:lang w:eastAsia="ru-RU"/>
        </w:rPr>
        <w:t>с даты неисполнения</w:t>
      </w:r>
      <w:proofErr w:type="gramEnd"/>
      <w:r w:rsidRPr="00CD3CD8">
        <w:rPr>
          <w:rFonts w:ascii="Times New Roman" w:eastAsia="Times New Roman" w:hAnsi="Times New Roman" w:cs="Times New Roman"/>
          <w:sz w:val="20"/>
          <w:szCs w:val="20"/>
          <w:lang w:eastAsia="ru-RU"/>
        </w:rPr>
        <w:t xml:space="preserve"> (ненадлежащего исполнения) Лизингополучателем обязательств по Договору лизинга в части возврата суммы лизинговых платежей в части погашения стоимости предмета лизинга в письменной форме уведомляет Поручителя об этом с указанием не исполненных Лизингополучателем обязательств и расчета задолженности перед Лизингодателем.</w:t>
      </w:r>
    </w:p>
    <w:p w:rsidR="00CD3CD8" w:rsidRPr="00CD3CD8" w:rsidRDefault="00CD3CD8" w:rsidP="00E72411">
      <w:pPr>
        <w:numPr>
          <w:ilvl w:val="0"/>
          <w:numId w:val="47"/>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Лизингодатель в срок не более 10 (десяти) рабочих дней </w:t>
      </w:r>
      <w:proofErr w:type="gramStart"/>
      <w:r w:rsidRPr="00CD3CD8">
        <w:rPr>
          <w:rFonts w:ascii="Times New Roman" w:eastAsia="Times New Roman" w:hAnsi="Times New Roman" w:cs="Times New Roman"/>
          <w:sz w:val="20"/>
          <w:szCs w:val="20"/>
          <w:lang w:eastAsia="ru-RU"/>
        </w:rPr>
        <w:t>с даты неисполнения</w:t>
      </w:r>
      <w:proofErr w:type="gramEnd"/>
      <w:r w:rsidRPr="00CD3CD8">
        <w:rPr>
          <w:rFonts w:ascii="Times New Roman" w:eastAsia="Times New Roman" w:hAnsi="Times New Roman" w:cs="Times New Roman"/>
          <w:sz w:val="20"/>
          <w:szCs w:val="20"/>
          <w:lang w:eastAsia="ru-RU"/>
        </w:rPr>
        <w:t xml:space="preserve"> (ненадлежащего исполнения) Лизингополучателем обязательств по Договору лизинга в части возврата суммы лизинговых платежей в части погашения стоимости предмета лизинга предъявляет в письменной форме претензию к Лизингополучателю. Копия претензии в тот же срок направляется Лизингодателем Поручителю.</w:t>
      </w:r>
    </w:p>
    <w:p w:rsidR="00CD3CD8" w:rsidRPr="00CD3CD8" w:rsidRDefault="00CD3CD8" w:rsidP="00E72411">
      <w:pPr>
        <w:numPr>
          <w:ilvl w:val="0"/>
          <w:numId w:val="47"/>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Лизингополучатель принимает все меры </w:t>
      </w:r>
      <w:proofErr w:type="gramStart"/>
      <w:r w:rsidRPr="00CD3CD8">
        <w:rPr>
          <w:rFonts w:ascii="Times New Roman" w:eastAsia="Times New Roman" w:hAnsi="Times New Roman" w:cs="Times New Roman"/>
          <w:sz w:val="20"/>
          <w:szCs w:val="20"/>
          <w:lang w:eastAsia="ru-RU"/>
        </w:rPr>
        <w:t>к надлежащему исполнению обязательств по Договору лизинга в части возврата суммы лизинговых платежей в части погашения стоимости предмета лизинга в срок</w:t>
      </w:r>
      <w:proofErr w:type="gramEnd"/>
      <w:r w:rsidRPr="00CD3CD8">
        <w:rPr>
          <w:rFonts w:ascii="Times New Roman" w:eastAsia="Times New Roman" w:hAnsi="Times New Roman" w:cs="Times New Roman"/>
          <w:sz w:val="20"/>
          <w:szCs w:val="20"/>
          <w:lang w:eastAsia="ru-RU"/>
        </w:rPr>
        <w:t>, указанный в претензии Лизингодателя.</w:t>
      </w:r>
    </w:p>
    <w:p w:rsidR="00CD3CD8" w:rsidRPr="00CD3CD8" w:rsidRDefault="00CD3CD8" w:rsidP="00E72411">
      <w:pPr>
        <w:numPr>
          <w:ilvl w:val="0"/>
          <w:numId w:val="47"/>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Лизингополучатель в срок, указанный в претензии, в письменной форме уведомляет Лизингодателя и Поручителя о полном или частичном исполнении претензии, а также о полной или частичной невозможности удовлетворения претензии с указанием причин такой невозможности.</w:t>
      </w:r>
    </w:p>
    <w:p w:rsidR="00CD3CD8" w:rsidRPr="00CD3CD8" w:rsidRDefault="00CD3CD8" w:rsidP="00E72411">
      <w:pPr>
        <w:widowControl w:val="0"/>
        <w:numPr>
          <w:ilvl w:val="0"/>
          <w:numId w:val="47"/>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Лизингодатель по истечении 90 (девяноста) календарных дней </w:t>
      </w:r>
      <w:proofErr w:type="gramStart"/>
      <w:r w:rsidRPr="00CD3CD8">
        <w:rPr>
          <w:rFonts w:ascii="Times New Roman" w:eastAsia="Times New Roman" w:hAnsi="Times New Roman" w:cs="Times New Roman"/>
          <w:sz w:val="20"/>
          <w:szCs w:val="20"/>
          <w:lang w:eastAsia="ru-RU"/>
        </w:rPr>
        <w:t>с даты неисполнения</w:t>
      </w:r>
      <w:proofErr w:type="gramEnd"/>
      <w:r w:rsidRPr="00CD3CD8">
        <w:rPr>
          <w:rFonts w:ascii="Times New Roman" w:eastAsia="Times New Roman" w:hAnsi="Times New Roman" w:cs="Times New Roman"/>
          <w:sz w:val="20"/>
          <w:szCs w:val="20"/>
          <w:lang w:eastAsia="ru-RU"/>
        </w:rPr>
        <w:t xml:space="preserve"> Лизингополучателем своих обязательств по Договору лизинга и непогашения перед Лизингодателем суммы задолженности по Договору лизинга обязан принять все меры, установленные настоящим Договором, в целях получения от Лизингополучателя в полном объеме задолженности, а именно:</w:t>
      </w:r>
    </w:p>
    <w:p w:rsidR="00CD3CD8" w:rsidRPr="00CD3CD8" w:rsidRDefault="00CD3CD8" w:rsidP="00CD3CD8">
      <w:pPr>
        <w:widowControl w:val="0"/>
        <w:tabs>
          <w:tab w:val="left" w:pos="709"/>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списание денежных средств со счетов Лизингополучателя и его поручителей (за исключением Поручителя) на условиях заранее данного акцепта;</w:t>
      </w:r>
    </w:p>
    <w:p w:rsidR="00CD3CD8" w:rsidRPr="00CD3CD8" w:rsidRDefault="00CD3CD8" w:rsidP="00CD3CD8">
      <w:pPr>
        <w:widowControl w:val="0"/>
        <w:tabs>
          <w:tab w:val="left" w:pos="709"/>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предъявление требования по банковской гарантии (при наличии);</w:t>
      </w:r>
    </w:p>
    <w:p w:rsidR="00CD3CD8" w:rsidRPr="00CD3CD8" w:rsidRDefault="00CD3CD8" w:rsidP="00CD3CD8">
      <w:pPr>
        <w:widowControl w:val="0"/>
        <w:tabs>
          <w:tab w:val="left" w:pos="709"/>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обращение </w:t>
      </w:r>
      <w:proofErr w:type="gramStart"/>
      <w:r w:rsidRPr="00CD3CD8">
        <w:rPr>
          <w:rFonts w:ascii="Times New Roman" w:eastAsia="Times New Roman" w:hAnsi="Times New Roman" w:cs="Times New Roman"/>
          <w:sz w:val="20"/>
          <w:szCs w:val="20"/>
          <w:lang w:eastAsia="ru-RU"/>
        </w:rPr>
        <w:t>в суд с иском о взыскании с Лизингополучателя всей суммы задолженности по Договору</w:t>
      </w:r>
      <w:proofErr w:type="gramEnd"/>
      <w:r w:rsidRPr="00CD3CD8">
        <w:rPr>
          <w:rFonts w:ascii="Times New Roman" w:eastAsia="Times New Roman" w:hAnsi="Times New Roman" w:cs="Times New Roman"/>
          <w:sz w:val="20"/>
          <w:szCs w:val="20"/>
          <w:lang w:eastAsia="ru-RU"/>
        </w:rPr>
        <w:t xml:space="preserve"> лизинга или </w:t>
      </w:r>
      <w:r w:rsidRPr="00CD3CD8">
        <w:rPr>
          <w:rFonts w:ascii="Times New Roman" w:eastAsia="Times New Roman" w:hAnsi="Times New Roman" w:cs="Times New Roman"/>
          <w:color w:val="000000"/>
          <w:sz w:val="20"/>
          <w:szCs w:val="20"/>
        </w:rPr>
        <w:t>обращение взыскания на задолженность Лизингополучателя по Договору лизинга в ходе процедуры банкротства</w:t>
      </w:r>
      <w:r w:rsidRPr="00CD3CD8">
        <w:rPr>
          <w:rFonts w:ascii="Times New Roman" w:eastAsia="Times New Roman" w:hAnsi="Times New Roman" w:cs="Times New Roman"/>
          <w:sz w:val="20"/>
          <w:szCs w:val="20"/>
          <w:lang w:eastAsia="ru-RU"/>
        </w:rPr>
        <w:t>;</w:t>
      </w:r>
    </w:p>
    <w:p w:rsidR="00CD3CD8" w:rsidRPr="00CD3CD8" w:rsidRDefault="00CD3CD8" w:rsidP="00CD3CD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color w:val="000000"/>
          <w:sz w:val="20"/>
          <w:szCs w:val="20"/>
        </w:rPr>
        <w:lastRenderedPageBreak/>
        <w:t>- обращения взыскания на поручительства третьих лиц – поручителей (при наличии, за исключением Поручителя).</w:t>
      </w:r>
    </w:p>
    <w:p w:rsidR="00CD3CD8" w:rsidRPr="00CD3CD8" w:rsidRDefault="00CD3CD8" w:rsidP="00E72411">
      <w:pPr>
        <w:widowControl w:val="0"/>
        <w:numPr>
          <w:ilvl w:val="0"/>
          <w:numId w:val="47"/>
        </w:numPr>
        <w:tabs>
          <w:tab w:val="left" w:pos="567"/>
          <w:tab w:val="left" w:pos="709"/>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По истечении срока и после выполнения мер, указанных в пункте 4.5. настоящего Договора и установленных Договором лизинга, в случае, если сумма задолженности по лизинговым платежам в части погашения стоимости предмета лизинга не была погашена перед Лизингодателем, Лизингодатель предъявляет к Поручителю требование об исполнении обязательств по настоящему Договору.</w:t>
      </w:r>
    </w:p>
    <w:p w:rsidR="00CD3CD8" w:rsidRPr="00CD3CD8" w:rsidRDefault="00CD3CD8" w:rsidP="00E72411">
      <w:pPr>
        <w:widowControl w:val="0"/>
        <w:numPr>
          <w:ilvl w:val="0"/>
          <w:numId w:val="47"/>
        </w:numPr>
        <w:tabs>
          <w:tab w:val="left" w:pos="567"/>
          <w:tab w:val="left" w:pos="709"/>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Поручитель принимает требование при наличии следующих документов:</w:t>
      </w:r>
    </w:p>
    <w:p w:rsidR="00CD3CD8" w:rsidRPr="00CD3CD8" w:rsidRDefault="000E7338" w:rsidP="000E7338">
      <w:pPr>
        <w:widowControl w:val="0"/>
        <w:tabs>
          <w:tab w:val="left" w:pos="885"/>
        </w:tabs>
        <w:spacing w:after="0" w:line="240" w:lineRule="auto"/>
        <w:ind w:right="420" w:firstLine="567"/>
        <w:contextualSpacing/>
        <w:jc w:val="both"/>
        <w:rPr>
          <w:rFonts w:ascii="Times New Roman" w:eastAsia="Times New Roman" w:hAnsi="Times New Roman"/>
          <w:spacing w:val="-5"/>
          <w:sz w:val="20"/>
          <w:szCs w:val="20"/>
        </w:rPr>
      </w:pPr>
      <w:r>
        <w:rPr>
          <w:rFonts w:ascii="Times New Roman" w:eastAsia="Times New Roman" w:hAnsi="Times New Roman"/>
          <w:spacing w:val="-5"/>
          <w:sz w:val="20"/>
          <w:szCs w:val="20"/>
        </w:rPr>
        <w:t xml:space="preserve">1) </w:t>
      </w:r>
      <w:r w:rsidR="00CD3CD8" w:rsidRPr="00CD3CD8">
        <w:rPr>
          <w:rFonts w:ascii="Times New Roman" w:eastAsia="Times New Roman" w:hAnsi="Times New Roman"/>
          <w:spacing w:val="-5"/>
          <w:sz w:val="20"/>
          <w:szCs w:val="20"/>
        </w:rPr>
        <w:t>подтверждающие право Лизингодателя на получение суммы задолженности по договору:</w:t>
      </w:r>
    </w:p>
    <w:p w:rsidR="00CD3CD8" w:rsidRPr="00CD3CD8" w:rsidRDefault="00CD3CD8" w:rsidP="00CD3CD8">
      <w:pPr>
        <w:widowControl w:val="0"/>
        <w:spacing w:after="0" w:line="240" w:lineRule="auto"/>
        <w:ind w:left="20" w:firstLine="582"/>
        <w:contextualSpacing/>
        <w:jc w:val="both"/>
        <w:rPr>
          <w:rFonts w:ascii="Times New Roman" w:eastAsia="Times New Roman" w:hAnsi="Times New Roman"/>
          <w:spacing w:val="-5"/>
          <w:sz w:val="20"/>
          <w:szCs w:val="20"/>
        </w:rPr>
      </w:pPr>
      <w:r w:rsidRPr="00CD3CD8">
        <w:rPr>
          <w:rFonts w:ascii="Times New Roman" w:eastAsia="Times New Roman" w:hAnsi="Times New Roman"/>
          <w:spacing w:val="-5"/>
          <w:sz w:val="20"/>
          <w:szCs w:val="20"/>
        </w:rPr>
        <w:t>а) копию договора поручительства и обеспечительных договоров (со всеми изменениями и дополнениями);</w:t>
      </w:r>
    </w:p>
    <w:p w:rsidR="00CD3CD8" w:rsidRPr="00CD3CD8" w:rsidRDefault="00CD3CD8" w:rsidP="00CD3CD8">
      <w:pPr>
        <w:widowControl w:val="0"/>
        <w:tabs>
          <w:tab w:val="left" w:pos="567"/>
          <w:tab w:val="left" w:pos="709"/>
          <w:tab w:val="left" w:pos="851"/>
          <w:tab w:val="left" w:pos="993"/>
        </w:tabs>
        <w:autoSpaceDE w:val="0"/>
        <w:autoSpaceDN w:val="0"/>
        <w:adjustRightInd w:val="0"/>
        <w:spacing w:after="0" w:line="240" w:lineRule="auto"/>
        <w:ind w:firstLine="582"/>
        <w:contextualSpacing/>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б) копию документа, подтверждающего правомочия лица на подписание требования;</w:t>
      </w:r>
    </w:p>
    <w:p w:rsidR="00CD3CD8" w:rsidRPr="00CD3CD8" w:rsidRDefault="00CD3CD8" w:rsidP="00CD3CD8">
      <w:pPr>
        <w:widowControl w:val="0"/>
        <w:spacing w:after="0" w:line="240" w:lineRule="auto"/>
        <w:ind w:left="20" w:right="20" w:firstLine="582"/>
        <w:contextualSpacing/>
        <w:jc w:val="both"/>
        <w:rPr>
          <w:rFonts w:ascii="Times New Roman" w:eastAsia="Times New Roman" w:hAnsi="Times New Roman"/>
          <w:spacing w:val="-5"/>
          <w:sz w:val="20"/>
          <w:szCs w:val="20"/>
        </w:rPr>
      </w:pPr>
      <w:r w:rsidRPr="00CD3CD8">
        <w:rPr>
          <w:rFonts w:ascii="Times New Roman" w:eastAsia="Times New Roman" w:hAnsi="Times New Roman"/>
          <w:spacing w:val="-5"/>
          <w:sz w:val="20"/>
          <w:szCs w:val="20"/>
        </w:rPr>
        <w:t>в) расчет текущей суммы обязательства, подтверждающий не превышение размера предъявляемых требований Лизингодателя к задолженности Лизингополучателя;</w:t>
      </w:r>
    </w:p>
    <w:p w:rsidR="00CD3CD8" w:rsidRPr="00CD3CD8" w:rsidRDefault="00CD3CD8" w:rsidP="00CD3CD8">
      <w:pPr>
        <w:widowControl w:val="0"/>
        <w:spacing w:after="0" w:line="240" w:lineRule="auto"/>
        <w:ind w:left="20" w:right="20" w:firstLine="582"/>
        <w:contextualSpacing/>
        <w:jc w:val="both"/>
        <w:rPr>
          <w:rFonts w:ascii="Times New Roman" w:eastAsia="Times New Roman" w:hAnsi="Times New Roman"/>
          <w:spacing w:val="-5"/>
          <w:sz w:val="20"/>
          <w:szCs w:val="20"/>
        </w:rPr>
      </w:pPr>
      <w:r w:rsidRPr="00CD3CD8">
        <w:rPr>
          <w:rFonts w:ascii="Times New Roman" w:eastAsia="Times New Roman" w:hAnsi="Times New Roman"/>
          <w:spacing w:val="-5"/>
          <w:sz w:val="20"/>
          <w:szCs w:val="20"/>
        </w:rPr>
        <w:t xml:space="preserve">г) расчет суммы, </w:t>
      </w:r>
      <w:proofErr w:type="spellStart"/>
      <w:r w:rsidRPr="00CD3CD8">
        <w:rPr>
          <w:rFonts w:ascii="Times New Roman" w:eastAsia="Times New Roman" w:hAnsi="Times New Roman"/>
          <w:spacing w:val="-5"/>
          <w:sz w:val="20"/>
          <w:szCs w:val="20"/>
        </w:rPr>
        <w:t>истребуемой</w:t>
      </w:r>
      <w:proofErr w:type="spellEnd"/>
      <w:r w:rsidRPr="00CD3CD8">
        <w:rPr>
          <w:rFonts w:ascii="Times New Roman" w:eastAsia="Times New Roman" w:hAnsi="Times New Roman"/>
          <w:spacing w:val="-5"/>
          <w:sz w:val="20"/>
          <w:szCs w:val="20"/>
        </w:rPr>
        <w:t xml:space="preserve"> к оплате, составленный на дату предъявления требования к Поручителю (в виде отдельного документа);</w:t>
      </w:r>
    </w:p>
    <w:p w:rsidR="00CD3CD8" w:rsidRPr="00CD3CD8" w:rsidRDefault="00CD3CD8" w:rsidP="00CD3CD8">
      <w:pPr>
        <w:widowControl w:val="0"/>
        <w:spacing w:after="0" w:line="240" w:lineRule="auto"/>
        <w:ind w:left="20" w:right="20" w:firstLine="582"/>
        <w:contextualSpacing/>
        <w:jc w:val="both"/>
        <w:rPr>
          <w:rFonts w:ascii="Times New Roman" w:eastAsia="Times New Roman" w:hAnsi="Times New Roman"/>
          <w:spacing w:val="-5"/>
          <w:sz w:val="20"/>
          <w:szCs w:val="20"/>
        </w:rPr>
      </w:pPr>
      <w:r w:rsidRPr="00CD3CD8">
        <w:rPr>
          <w:rFonts w:ascii="Times New Roman" w:eastAsia="Times New Roman" w:hAnsi="Times New Roman"/>
          <w:spacing w:val="-5"/>
          <w:sz w:val="20"/>
          <w:szCs w:val="20"/>
        </w:rPr>
        <w:t>д) реквизиты банковского счета Лизингодателя для перечисления денежных средств;</w:t>
      </w:r>
    </w:p>
    <w:p w:rsidR="00CD3CD8" w:rsidRPr="00CD3CD8" w:rsidRDefault="000E7338" w:rsidP="000E7338">
      <w:pPr>
        <w:widowControl w:val="0"/>
        <w:tabs>
          <w:tab w:val="left" w:pos="885"/>
        </w:tabs>
        <w:autoSpaceDE w:val="0"/>
        <w:autoSpaceDN w:val="0"/>
        <w:adjustRightInd w:val="0"/>
        <w:spacing w:after="0" w:line="240" w:lineRule="auto"/>
        <w:ind w:right="40" w:firstLine="567"/>
        <w:contextualSpacing/>
        <w:jc w:val="both"/>
        <w:rPr>
          <w:rFonts w:ascii="Times New Roman" w:eastAsia="Times New Roman" w:hAnsi="Times New Roman"/>
          <w:spacing w:val="-5"/>
          <w:sz w:val="20"/>
          <w:szCs w:val="20"/>
        </w:rPr>
      </w:pPr>
      <w:r>
        <w:rPr>
          <w:rFonts w:ascii="Times New Roman" w:hAnsi="Times New Roman"/>
          <w:spacing w:val="-5"/>
          <w:sz w:val="20"/>
          <w:szCs w:val="20"/>
        </w:rPr>
        <w:t xml:space="preserve">2) </w:t>
      </w:r>
      <w:r w:rsidR="00CD3CD8" w:rsidRPr="00CD3CD8">
        <w:rPr>
          <w:rFonts w:ascii="Times New Roman" w:hAnsi="Times New Roman"/>
          <w:spacing w:val="-5"/>
          <w:sz w:val="20"/>
          <w:szCs w:val="20"/>
        </w:rPr>
        <w:t>справка о рыночной стоимости предмет</w:t>
      </w:r>
      <w:proofErr w:type="gramStart"/>
      <w:r w:rsidR="00CD3CD8" w:rsidRPr="00CD3CD8">
        <w:rPr>
          <w:rFonts w:ascii="Times New Roman" w:hAnsi="Times New Roman"/>
          <w:spacing w:val="-5"/>
          <w:sz w:val="20"/>
          <w:szCs w:val="20"/>
        </w:rPr>
        <w:t>а(</w:t>
      </w:r>
      <w:proofErr w:type="spellStart"/>
      <w:proofErr w:type="gramEnd"/>
      <w:r w:rsidR="00CD3CD8" w:rsidRPr="00CD3CD8">
        <w:rPr>
          <w:rFonts w:ascii="Times New Roman" w:hAnsi="Times New Roman"/>
          <w:spacing w:val="-5"/>
          <w:sz w:val="20"/>
          <w:szCs w:val="20"/>
        </w:rPr>
        <w:t>ов</w:t>
      </w:r>
      <w:proofErr w:type="spellEnd"/>
      <w:r w:rsidR="00CD3CD8" w:rsidRPr="00CD3CD8">
        <w:rPr>
          <w:rFonts w:ascii="Times New Roman" w:hAnsi="Times New Roman"/>
          <w:spacing w:val="-5"/>
          <w:sz w:val="20"/>
          <w:szCs w:val="20"/>
        </w:rPr>
        <w:t>) лизинга на момент обращения Лизингодателя в суд о взыскании с Лизингополучателя задолженности по Договору лизинга</w:t>
      </w:r>
      <w:r w:rsidR="00CD3CD8" w:rsidRPr="00CD3CD8">
        <w:rPr>
          <w:rFonts w:ascii="Times New Roman" w:eastAsia="Times New Roman" w:hAnsi="Times New Roman"/>
          <w:spacing w:val="-5"/>
          <w:sz w:val="20"/>
          <w:szCs w:val="20"/>
        </w:rPr>
        <w:t>;</w:t>
      </w:r>
    </w:p>
    <w:p w:rsidR="00CD3CD8" w:rsidRPr="00CD3CD8" w:rsidRDefault="000E7338" w:rsidP="000E7338">
      <w:pPr>
        <w:widowControl w:val="0"/>
        <w:tabs>
          <w:tab w:val="left" w:pos="885"/>
          <w:tab w:val="left" w:pos="1163"/>
        </w:tabs>
        <w:spacing w:after="0" w:line="240" w:lineRule="auto"/>
        <w:ind w:right="40" w:firstLine="567"/>
        <w:contextualSpacing/>
        <w:jc w:val="both"/>
        <w:rPr>
          <w:rFonts w:ascii="Times New Roman" w:eastAsia="Times New Roman" w:hAnsi="Times New Roman"/>
          <w:spacing w:val="-5"/>
          <w:sz w:val="20"/>
          <w:szCs w:val="20"/>
        </w:rPr>
      </w:pPr>
      <w:proofErr w:type="gramStart"/>
      <w:r>
        <w:rPr>
          <w:rFonts w:ascii="Times New Roman" w:eastAsia="Times New Roman" w:hAnsi="Times New Roman"/>
          <w:spacing w:val="-5"/>
          <w:sz w:val="20"/>
          <w:szCs w:val="20"/>
        </w:rPr>
        <w:t>3)</w:t>
      </w:r>
      <w:r w:rsidR="00CD3CD8" w:rsidRPr="00CD3CD8">
        <w:rPr>
          <w:rFonts w:ascii="Times New Roman" w:eastAsia="Times New Roman" w:hAnsi="Times New Roman"/>
          <w:spacing w:val="-5"/>
          <w:sz w:val="20"/>
          <w:szCs w:val="20"/>
        </w:rPr>
        <w:t xml:space="preserve"> подтверждающие выполнение Лизингодателем мер, направленных на получение невозвращенной суммы обязательств, включая:</w:t>
      </w:r>
      <w:proofErr w:type="gramEnd"/>
    </w:p>
    <w:p w:rsidR="00CD3CD8" w:rsidRPr="00CD3CD8" w:rsidRDefault="00CD3CD8" w:rsidP="00CD3CD8">
      <w:pPr>
        <w:widowControl w:val="0"/>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CD3CD8">
        <w:rPr>
          <w:rFonts w:ascii="Times New Roman" w:eastAsia="Times New Roman" w:hAnsi="Times New Roman"/>
          <w:spacing w:val="-5"/>
          <w:sz w:val="20"/>
          <w:szCs w:val="20"/>
        </w:rPr>
        <w:t>а) информацию в виде отдельного документа, подтверждающую:</w:t>
      </w:r>
    </w:p>
    <w:p w:rsidR="00CD3CD8" w:rsidRPr="00CD3CD8" w:rsidRDefault="00CD3CD8" w:rsidP="00CD3CD8">
      <w:pPr>
        <w:widowControl w:val="0"/>
        <w:numPr>
          <w:ilvl w:val="0"/>
          <w:numId w:val="30"/>
        </w:numPr>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CD3CD8">
        <w:rPr>
          <w:rFonts w:ascii="Times New Roman" w:eastAsia="Times New Roman" w:hAnsi="Times New Roman"/>
          <w:spacing w:val="-5"/>
          <w:sz w:val="20"/>
          <w:szCs w:val="20"/>
        </w:rPr>
        <w:t xml:space="preserve"> предъявление требования Лизингополучателю об исполнении нарушенных обязательств;</w:t>
      </w:r>
    </w:p>
    <w:p w:rsidR="00CD3CD8" w:rsidRPr="00CD3CD8" w:rsidRDefault="00CD3CD8" w:rsidP="00CD3CD8">
      <w:pPr>
        <w:widowControl w:val="0"/>
        <w:numPr>
          <w:ilvl w:val="0"/>
          <w:numId w:val="30"/>
        </w:numPr>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CD3CD8">
        <w:rPr>
          <w:rFonts w:ascii="Times New Roman" w:eastAsia="Times New Roman" w:hAnsi="Times New Roman"/>
          <w:spacing w:val="-5"/>
          <w:sz w:val="20"/>
          <w:szCs w:val="20"/>
        </w:rPr>
        <w:t xml:space="preserve"> списание денежных средств на условиях заранее данного акцепта со счетов Лизингополучателя и его поручителей (за исключением Поручителя), открытых в финансовых организациях (при наличии);</w:t>
      </w:r>
    </w:p>
    <w:p w:rsidR="00CD3CD8" w:rsidRPr="00CD3CD8" w:rsidRDefault="00CD3CD8" w:rsidP="00CD3CD8">
      <w:pPr>
        <w:widowControl w:val="0"/>
        <w:numPr>
          <w:ilvl w:val="0"/>
          <w:numId w:val="30"/>
        </w:numPr>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CD3CD8">
        <w:rPr>
          <w:rFonts w:ascii="Times New Roman" w:eastAsia="Times New Roman" w:hAnsi="Times New Roman"/>
          <w:spacing w:val="-5"/>
          <w:sz w:val="20"/>
          <w:szCs w:val="20"/>
        </w:rPr>
        <w:t>удовлетворение требований путем зачета против требования Лизингополучателя, если требование Лизингодателя может быть удовлетворено путем зачета;</w:t>
      </w:r>
    </w:p>
    <w:p w:rsidR="00CD3CD8" w:rsidRPr="00CD3CD8" w:rsidRDefault="00CD3CD8" w:rsidP="00CD3CD8">
      <w:pPr>
        <w:widowControl w:val="0"/>
        <w:numPr>
          <w:ilvl w:val="0"/>
          <w:numId w:val="30"/>
        </w:numPr>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CD3CD8">
        <w:rPr>
          <w:rFonts w:ascii="Times New Roman" w:eastAsia="Times New Roman" w:hAnsi="Times New Roman"/>
          <w:spacing w:val="-5"/>
          <w:sz w:val="20"/>
          <w:szCs w:val="20"/>
        </w:rPr>
        <w:t xml:space="preserve"> предъявление требований по поручительству и (или) независимой гарантии третьих лиц (при наличии, за исключением Поручителя);</w:t>
      </w:r>
    </w:p>
    <w:p w:rsidR="00CD3CD8" w:rsidRPr="00CD3CD8" w:rsidRDefault="00CD3CD8" w:rsidP="00CD3CD8">
      <w:pPr>
        <w:widowControl w:val="0"/>
        <w:numPr>
          <w:ilvl w:val="0"/>
          <w:numId w:val="30"/>
        </w:numPr>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CD3CD8">
        <w:rPr>
          <w:rFonts w:ascii="Times New Roman" w:eastAsia="Times New Roman" w:hAnsi="Times New Roman"/>
          <w:spacing w:val="-5"/>
          <w:sz w:val="20"/>
          <w:szCs w:val="20"/>
        </w:rPr>
        <w:t xml:space="preserve"> предъявление иска в суд о принудительном взыскании суммы задолженности с Лизингополучателя, поручителей (за исключением Поручителя), об обращении взыскания на предмет залога, предъявление требований по независимой гарантии (при наличии);</w:t>
      </w:r>
    </w:p>
    <w:p w:rsidR="00CD3CD8" w:rsidRPr="00CD3CD8" w:rsidRDefault="00CD3CD8" w:rsidP="00CD3CD8">
      <w:pPr>
        <w:widowControl w:val="0"/>
        <w:numPr>
          <w:ilvl w:val="0"/>
          <w:numId w:val="30"/>
        </w:numPr>
        <w:tabs>
          <w:tab w:val="left" w:pos="885"/>
        </w:tabs>
        <w:spacing w:after="0" w:line="240" w:lineRule="auto"/>
        <w:ind w:left="40" w:firstLine="562"/>
        <w:contextualSpacing/>
        <w:jc w:val="both"/>
        <w:rPr>
          <w:rFonts w:ascii="Times New Roman" w:eastAsia="Times New Roman" w:hAnsi="Times New Roman"/>
          <w:spacing w:val="-5"/>
          <w:sz w:val="20"/>
          <w:szCs w:val="20"/>
        </w:rPr>
      </w:pPr>
      <w:r w:rsidRPr="00CD3CD8">
        <w:rPr>
          <w:rFonts w:ascii="Times New Roman" w:eastAsia="Times New Roman" w:hAnsi="Times New Roman"/>
          <w:spacing w:val="-5"/>
          <w:sz w:val="20"/>
          <w:szCs w:val="20"/>
        </w:rPr>
        <w:t xml:space="preserve"> иные меры и достигнутые результаты;</w:t>
      </w:r>
    </w:p>
    <w:p w:rsidR="00CD3CD8" w:rsidRPr="00CD3CD8" w:rsidRDefault="00CD3CD8" w:rsidP="00CD3CD8">
      <w:pPr>
        <w:widowControl w:val="0"/>
        <w:tabs>
          <w:tab w:val="left" w:pos="709"/>
          <w:tab w:val="left" w:pos="851"/>
          <w:tab w:val="left" w:pos="885"/>
          <w:tab w:val="left" w:pos="1418"/>
        </w:tabs>
        <w:autoSpaceDE w:val="0"/>
        <w:autoSpaceDN w:val="0"/>
        <w:adjustRightInd w:val="0"/>
        <w:spacing w:after="0" w:line="240" w:lineRule="auto"/>
        <w:ind w:firstLine="602"/>
        <w:contextualSpacing/>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б) копию требования Лизингодателя к Лизингополучателю об исполнении нарушенных обязательств (с подтверждением ее направления Лизингополучателю), а также, при наличии, копию ответа Лизингополучателя на указанное требование Лизингодателя;</w:t>
      </w:r>
    </w:p>
    <w:p w:rsidR="00CD3CD8" w:rsidRPr="00CD3CD8" w:rsidRDefault="00CD3CD8" w:rsidP="00CD3CD8">
      <w:pPr>
        <w:widowControl w:val="0"/>
        <w:spacing w:after="0" w:line="240" w:lineRule="auto"/>
        <w:ind w:left="20" w:right="20" w:firstLine="602"/>
        <w:contextualSpacing/>
        <w:jc w:val="both"/>
        <w:rPr>
          <w:rFonts w:ascii="Times New Roman" w:eastAsia="Times New Roman" w:hAnsi="Times New Roman"/>
          <w:spacing w:val="-5"/>
          <w:sz w:val="20"/>
          <w:szCs w:val="20"/>
        </w:rPr>
      </w:pPr>
      <w:proofErr w:type="gramStart"/>
      <w:r w:rsidRPr="00CD3CD8">
        <w:rPr>
          <w:rFonts w:ascii="Times New Roman" w:eastAsia="Times New Roman" w:hAnsi="Times New Roman"/>
          <w:spacing w:val="-5"/>
          <w:sz w:val="20"/>
          <w:szCs w:val="20"/>
        </w:rPr>
        <w:t>в) копии документов, подтверждающих предпринятые Лизингодателем меры по взысканию просроченной задолженности Лизингополучателя по Договору лизинга путем предъявления требования о списании денежных средств с банковского счета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w:t>
      </w:r>
      <w:proofErr w:type="gramEnd"/>
      <w:r w:rsidRPr="00CD3CD8">
        <w:rPr>
          <w:rFonts w:ascii="Times New Roman" w:eastAsia="Times New Roman" w:hAnsi="Times New Roman"/>
          <w:spacing w:val="-5"/>
          <w:sz w:val="20"/>
          <w:szCs w:val="20"/>
        </w:rPr>
        <w:t xml:space="preserve"> неисполнения);</w:t>
      </w:r>
    </w:p>
    <w:p w:rsidR="00CD3CD8" w:rsidRPr="00CD3CD8" w:rsidRDefault="00CD3CD8" w:rsidP="00CD3CD8">
      <w:pPr>
        <w:autoSpaceDE w:val="0"/>
        <w:autoSpaceDN w:val="0"/>
        <w:adjustRightInd w:val="0"/>
        <w:spacing w:after="0" w:line="240" w:lineRule="auto"/>
        <w:ind w:firstLine="552"/>
        <w:jc w:val="both"/>
        <w:rPr>
          <w:rFonts w:ascii="Times New Roman" w:eastAsia="Times New Roman" w:hAnsi="Times New Roman" w:cs="Times New Roman"/>
          <w:sz w:val="20"/>
          <w:szCs w:val="20"/>
          <w:lang w:eastAsia="ru-RU"/>
        </w:rPr>
      </w:pPr>
      <w:proofErr w:type="gramStart"/>
      <w:r w:rsidRPr="00CD3CD8">
        <w:rPr>
          <w:rFonts w:ascii="Times New Roman" w:eastAsia="Times New Roman" w:hAnsi="Times New Roman" w:cs="Times New Roman"/>
          <w:sz w:val="20"/>
          <w:szCs w:val="20"/>
          <w:lang w:eastAsia="ru-RU"/>
        </w:rPr>
        <w:t>г) копии документов, подтверждающих предпринятые Лизингодателем меры по</w:t>
      </w:r>
      <w:r w:rsidRPr="00CD3CD8">
        <w:rPr>
          <w:rFonts w:ascii="Times New Roman" w:eastAsia="Times New Roman" w:hAnsi="Times New Roman" w:cs="Times New Roman"/>
          <w:sz w:val="20"/>
          <w:szCs w:val="20"/>
          <w:lang w:eastAsia="ru-RU"/>
        </w:rPr>
        <w:tab/>
        <w:t xml:space="preserve">обращению взыскания на предмет залога,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w:t>
      </w:r>
      <w:r w:rsidRPr="00CD3CD8">
        <w:rPr>
          <w:rFonts w:ascii="Times New Roman" w:hAnsi="Times New Roman" w:cs="Times New Roman"/>
          <w:sz w:val="20"/>
          <w:szCs w:val="20"/>
        </w:rPr>
        <w:t>подтверждением факта их</w:t>
      </w:r>
      <w:proofErr w:type="gramEnd"/>
      <w:r w:rsidRPr="00CD3CD8">
        <w:rPr>
          <w:rFonts w:ascii="Times New Roman" w:hAnsi="Times New Roman" w:cs="Times New Roman"/>
          <w:sz w:val="20"/>
          <w:szCs w:val="20"/>
        </w:rPr>
        <w:t xml:space="preserve"> </w:t>
      </w:r>
      <w:proofErr w:type="gramStart"/>
      <w:r w:rsidRPr="00CD3CD8">
        <w:rPr>
          <w:rFonts w:ascii="Times New Roman" w:hAnsi="Times New Roman" w:cs="Times New Roman"/>
          <w:sz w:val="20"/>
          <w:szCs w:val="20"/>
        </w:rPr>
        <w:t>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w:t>
      </w:r>
      <w:r w:rsidRPr="00CD3CD8">
        <w:rPr>
          <w:rFonts w:ascii="Times New Roman" w:eastAsia="Times New Roman" w:hAnsi="Times New Roman" w:cs="Times New Roman"/>
          <w:sz w:val="20"/>
          <w:szCs w:val="20"/>
          <w:lang w:eastAsia="ru-RU"/>
        </w:rPr>
        <w:t>,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w:t>
      </w:r>
      <w:proofErr w:type="gramEnd"/>
      <w:r w:rsidRPr="00CD3CD8">
        <w:rPr>
          <w:rFonts w:ascii="Times New Roman" w:eastAsia="Times New Roman" w:hAnsi="Times New Roman" w:cs="Times New Roman"/>
          <w:sz w:val="20"/>
          <w:szCs w:val="20"/>
          <w:lang w:eastAsia="ru-RU"/>
        </w:rPr>
        <w:t xml:space="preserve"> системы о поступлении документов в суд, а также при наличии - сведения о размере требований Лизингодателя, удовлетворенных за счет реализации заложенного имущества;</w:t>
      </w:r>
    </w:p>
    <w:p w:rsidR="00CD3CD8" w:rsidRPr="00CD3CD8" w:rsidRDefault="00CD3CD8" w:rsidP="00CD3CD8">
      <w:pPr>
        <w:widowControl w:val="0"/>
        <w:spacing w:after="0" w:line="240" w:lineRule="auto"/>
        <w:ind w:left="23" w:right="40" w:firstLine="529"/>
        <w:contextualSpacing/>
        <w:jc w:val="both"/>
        <w:rPr>
          <w:rFonts w:ascii="Times New Roman" w:eastAsia="Times New Roman" w:hAnsi="Times New Roman"/>
          <w:spacing w:val="-5"/>
          <w:sz w:val="20"/>
          <w:szCs w:val="20"/>
        </w:rPr>
      </w:pPr>
      <w:proofErr w:type="gramStart"/>
      <w:r w:rsidRPr="00CD3CD8">
        <w:rPr>
          <w:rFonts w:ascii="Times New Roman" w:eastAsia="Times New Roman" w:hAnsi="Times New Roman"/>
          <w:spacing w:val="-5"/>
          <w:sz w:val="20"/>
          <w:szCs w:val="20"/>
        </w:rPr>
        <w:t>е) копии документов, подтверждающих предпринятые Лизингодателем по предъявлению требования по независимой гарантии и (или) поручительствам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Лизингодателя, удовлетворенных за счет независимой гарантии (поручительств третьих лиц);</w:t>
      </w:r>
      <w:proofErr w:type="gramEnd"/>
    </w:p>
    <w:p w:rsidR="00CD3CD8" w:rsidRPr="00CD3CD8" w:rsidRDefault="00CD3CD8" w:rsidP="00CD3CD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CD3CD8">
        <w:rPr>
          <w:rFonts w:ascii="Times New Roman" w:eastAsia="Times New Roman" w:hAnsi="Times New Roman" w:cs="Times New Roman"/>
          <w:sz w:val="20"/>
          <w:szCs w:val="20"/>
          <w:lang w:eastAsia="ru-RU"/>
        </w:rPr>
        <w:t xml:space="preserve">ж) копии исковых заявлений о взыскании задолженности с Лизингополучателя, поручителей (третьих лиц), </w:t>
      </w:r>
      <w:r w:rsidRPr="00CD3CD8">
        <w:rPr>
          <w:rFonts w:ascii="Times New Roman" w:hAnsi="Times New Roman" w:cs="Times New Roman"/>
          <w:sz w:val="20"/>
          <w:szCs w:val="20"/>
        </w:rPr>
        <w:t>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w:t>
      </w:r>
      <w:proofErr w:type="gramEnd"/>
      <w:r w:rsidRPr="00CD3CD8">
        <w:rPr>
          <w:rFonts w:ascii="Times New Roman" w:hAnsi="Times New Roman" w:cs="Times New Roman"/>
          <w:sz w:val="20"/>
          <w:szCs w:val="20"/>
        </w:rPr>
        <w:t xml:space="preserve"> - копией электронного подтверждения электронной системы о поступлении документов в суд</w:t>
      </w:r>
      <w:r w:rsidRPr="00CD3CD8">
        <w:rPr>
          <w:rFonts w:ascii="Times New Roman" w:eastAsia="Times New Roman" w:hAnsi="Times New Roman" w:cs="Times New Roman"/>
          <w:sz w:val="20"/>
          <w:szCs w:val="20"/>
          <w:lang w:eastAsia="ru-RU"/>
        </w:rPr>
        <w:t>.</w:t>
      </w:r>
    </w:p>
    <w:p w:rsidR="00CD3CD8" w:rsidRPr="00CD3CD8" w:rsidRDefault="00CD3CD8" w:rsidP="00CD3CD8">
      <w:pPr>
        <w:widowControl w:val="0"/>
        <w:tabs>
          <w:tab w:val="left" w:pos="709"/>
          <w:tab w:val="left" w:pos="851"/>
          <w:tab w:val="left" w:pos="993"/>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Требование должно быть подписано уполномоченным лицом Лизингодателя и скреплено оттиском его печати. </w:t>
      </w:r>
    </w:p>
    <w:p w:rsidR="00CD3CD8" w:rsidRPr="00CD3CD8" w:rsidRDefault="00CD3CD8" w:rsidP="00E72411">
      <w:pPr>
        <w:widowControl w:val="0"/>
        <w:numPr>
          <w:ilvl w:val="0"/>
          <w:numId w:val="47"/>
        </w:numPr>
        <w:tabs>
          <w:tab w:val="left" w:pos="709"/>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Все документы, представляемые с требованием Лизингодателя к Поручителю, должны быть подписаны уполномоченным лицом Лизингодателя и скреплены оттиском его печати.</w:t>
      </w:r>
    </w:p>
    <w:p w:rsidR="00CD3CD8" w:rsidRPr="00CD3CD8" w:rsidRDefault="00CD3CD8" w:rsidP="00E72411">
      <w:pPr>
        <w:numPr>
          <w:ilvl w:val="0"/>
          <w:numId w:val="47"/>
        </w:numPr>
        <w:tabs>
          <w:tab w:val="left" w:pos="709"/>
          <w:tab w:val="left" w:pos="851"/>
          <w:tab w:val="left" w:pos="993"/>
          <w:tab w:val="left" w:pos="1276"/>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lastRenderedPageBreak/>
        <w:t xml:space="preserve"> Поручитель обязан в срок, не превышающий 15 (пятнадцать) рабочих дней с момента получения требования Лизингодателя, а также документов и информации, указанных в п. 4.7. настоящего договора, рассмотреть требование и уведомить Лизингодателя о принятом решении, при этом при наличии возражений Поручитель направляет Лизингодателю письмо с указанием всех имеющихся возражений. При отсутствии возражений Поручитель в срок не позднее 30 (тридцати) календарных дней </w:t>
      </w:r>
      <w:proofErr w:type="gramStart"/>
      <w:r w:rsidRPr="00CD3CD8">
        <w:rPr>
          <w:rFonts w:ascii="Times New Roman" w:eastAsia="Times New Roman" w:hAnsi="Times New Roman" w:cs="Times New Roman"/>
          <w:sz w:val="20"/>
          <w:szCs w:val="20"/>
          <w:lang w:eastAsia="ru-RU"/>
        </w:rPr>
        <w:t>с даты предъявления</w:t>
      </w:r>
      <w:proofErr w:type="gramEnd"/>
      <w:r w:rsidRPr="00CD3CD8">
        <w:rPr>
          <w:rFonts w:ascii="Times New Roman" w:eastAsia="Times New Roman" w:hAnsi="Times New Roman" w:cs="Times New Roman"/>
          <w:sz w:val="20"/>
          <w:szCs w:val="20"/>
          <w:lang w:eastAsia="ru-RU"/>
        </w:rPr>
        <w:t xml:space="preserve"> требования Лизингодателя перечисляет денежные средства на указанные банковские счета.</w:t>
      </w:r>
    </w:p>
    <w:p w:rsidR="00CD3CD8" w:rsidRPr="00CD3CD8" w:rsidRDefault="00CD3CD8" w:rsidP="00E72411">
      <w:pPr>
        <w:numPr>
          <w:ilvl w:val="0"/>
          <w:numId w:val="47"/>
        </w:numPr>
        <w:tabs>
          <w:tab w:val="left" w:pos="709"/>
          <w:tab w:val="left" w:pos="851"/>
          <w:tab w:val="left" w:pos="993"/>
          <w:tab w:val="left" w:pos="1276"/>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Обязательства Поручителя считаются исполненными надлежащим образом с момента зачисления  денежных средств на счет Лизингодателя.</w:t>
      </w:r>
    </w:p>
    <w:p w:rsidR="00CD3CD8" w:rsidRPr="00CD3CD8" w:rsidRDefault="00CD3CD8" w:rsidP="00CD3CD8">
      <w:pPr>
        <w:tabs>
          <w:tab w:val="left" w:pos="709"/>
          <w:tab w:val="left" w:pos="851"/>
          <w:tab w:val="left" w:pos="993"/>
          <w:tab w:val="left" w:pos="1276"/>
        </w:tabs>
        <w:spacing w:after="0"/>
        <w:ind w:left="567"/>
        <w:jc w:val="both"/>
        <w:rPr>
          <w:rFonts w:ascii="Times New Roman" w:eastAsia="Times New Roman" w:hAnsi="Times New Roman" w:cs="Times New Roman"/>
          <w:sz w:val="20"/>
          <w:szCs w:val="20"/>
          <w:lang w:eastAsia="ru-RU"/>
        </w:rPr>
      </w:pPr>
    </w:p>
    <w:p w:rsidR="00CD3CD8" w:rsidRPr="00CD3CD8" w:rsidRDefault="00CD3CD8" w:rsidP="00CC7A87">
      <w:pPr>
        <w:tabs>
          <w:tab w:val="left" w:pos="709"/>
          <w:tab w:val="left" w:pos="851"/>
          <w:tab w:val="left" w:pos="993"/>
          <w:tab w:val="left" w:pos="1418"/>
        </w:tabs>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5. ПЕРЕХОД ПРАВ ТРЕБОВАНИЯ К ПОРУЧИТЕЛЮ</w:t>
      </w:r>
    </w:p>
    <w:p w:rsidR="00CD3CD8" w:rsidRPr="00CD3CD8" w:rsidRDefault="00CD3CD8" w:rsidP="00E72411">
      <w:pPr>
        <w:numPr>
          <w:ilvl w:val="0"/>
          <w:numId w:val="52"/>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К Поручителю, исполнившему обязательства по настоящему Договору (обязательства за Лизингополучателя по Договору лизинга), переходят права требования к Лизингополучателю, залогодателям и поручителям (за исключением Поручителя) в том же объеме, в котором Поручитель фактически удовлетворил требования Лизингодателя, в том числе и право залога, которое имел Лизингодатель как залогодержатель.</w:t>
      </w:r>
    </w:p>
    <w:p w:rsidR="00CD3CD8" w:rsidRPr="00CD3CD8" w:rsidRDefault="00CD3CD8" w:rsidP="00E72411">
      <w:pPr>
        <w:numPr>
          <w:ilvl w:val="0"/>
          <w:numId w:val="52"/>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w:t>
      </w:r>
      <w:proofErr w:type="gramStart"/>
      <w:r w:rsidRPr="00CD3CD8">
        <w:rPr>
          <w:rFonts w:ascii="Times New Roman" w:eastAsia="Times New Roman" w:hAnsi="Times New Roman" w:cs="Times New Roman"/>
          <w:sz w:val="20"/>
          <w:szCs w:val="20"/>
          <w:lang w:eastAsia="ru-RU"/>
        </w:rPr>
        <w:t>После исполнения обязательств по настоящему Договору (в том числе и в части) Поручитель в срок не позднее 5 (Пяти) рабочих дней с даты перечисления денежных средств (части денежных средств) предъявляет Лизингодателю требования о предоставлении документов и информации, которые удостоверяют права требования Лизингодателя к Лизингополучателю, и о передаче прав, обеспечивающих эти требования.</w:t>
      </w:r>
      <w:proofErr w:type="gramEnd"/>
    </w:p>
    <w:p w:rsidR="00CD3CD8" w:rsidRPr="00CD3CD8" w:rsidRDefault="00CD3CD8" w:rsidP="00E72411">
      <w:pPr>
        <w:numPr>
          <w:ilvl w:val="0"/>
          <w:numId w:val="52"/>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Лизингодатель в срок не позднее 5 (пяти) рабочих дней с момента получения требования от Поручителя передает Поручителю все документы и информацию, которые удостоверяют права требования Лизингодателя к Лизингополучателю, а также права, обеспечивающие эти требования. Передача производится по акту в подлинниках, а в случае невозможности сделать это - в виде нотариально удостоверенных копий.</w:t>
      </w:r>
    </w:p>
    <w:p w:rsidR="00CD3CD8" w:rsidRPr="00CD3CD8" w:rsidRDefault="00CD3CD8" w:rsidP="00E72411">
      <w:pPr>
        <w:numPr>
          <w:ilvl w:val="0"/>
          <w:numId w:val="52"/>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proofErr w:type="gramStart"/>
      <w:r w:rsidRPr="00CD3CD8">
        <w:rPr>
          <w:rFonts w:ascii="Times New Roman" w:eastAsia="Times New Roman" w:hAnsi="Times New Roman" w:cs="Times New Roman"/>
          <w:sz w:val="20"/>
          <w:szCs w:val="20"/>
          <w:lang w:eastAsia="ru-RU"/>
        </w:rPr>
        <w:t xml:space="preserve">После исполнения Поручителем обязательств по настоящему Договору (в том числе и в части) Поручитель и Лизингодатель становятся сокредиторами и </w:t>
      </w:r>
      <w:proofErr w:type="spellStart"/>
      <w:r w:rsidRPr="00CD3CD8">
        <w:rPr>
          <w:rFonts w:ascii="Times New Roman" w:eastAsia="Times New Roman" w:hAnsi="Times New Roman" w:cs="Times New Roman"/>
          <w:sz w:val="20"/>
          <w:szCs w:val="20"/>
          <w:lang w:eastAsia="ru-RU"/>
        </w:rPr>
        <w:t>созалогодержателями</w:t>
      </w:r>
      <w:proofErr w:type="spellEnd"/>
      <w:r w:rsidRPr="00CD3CD8">
        <w:rPr>
          <w:rFonts w:ascii="Times New Roman" w:eastAsia="Times New Roman" w:hAnsi="Times New Roman" w:cs="Times New Roman"/>
          <w:sz w:val="20"/>
          <w:szCs w:val="20"/>
          <w:lang w:eastAsia="ru-RU"/>
        </w:rPr>
        <w:t>, имеющими равные права на удовлетворение своих требований из стоимости заложенного имущества, а также за счет денежных средств, поступивших от Лизингополучателя или остальных поручителей (кроме Поручителя) в счет исполнения обязательств по Договору лизинга.</w:t>
      </w:r>
      <w:proofErr w:type="gramEnd"/>
      <w:r w:rsidRPr="00CD3CD8">
        <w:rPr>
          <w:rFonts w:ascii="Times New Roman" w:eastAsia="Times New Roman" w:hAnsi="Times New Roman" w:cs="Times New Roman"/>
          <w:sz w:val="20"/>
          <w:szCs w:val="20"/>
          <w:lang w:eastAsia="ru-RU"/>
        </w:rPr>
        <w:t xml:space="preserve"> Денежные средства, поступившие от Лизингополучателя и (или) поручителей (кроме Поручителя) либо от реализации заложенного имущества в счет исполнения обязательств по Договору лизинга, распределяются между Поручителем и Лизингодателем пропорционально размерам их требований.</w:t>
      </w:r>
    </w:p>
    <w:p w:rsidR="00CD3CD8" w:rsidRPr="00CD3CD8" w:rsidRDefault="00CD3CD8" w:rsidP="00E72411">
      <w:pPr>
        <w:numPr>
          <w:ilvl w:val="0"/>
          <w:numId w:val="52"/>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Поручитель реализует свое право требования, возникшее из факта выплаты по настоящему Договору, предъявив соответствующее требование к Лизингополучателю, его поручителям и (или) обратив взыскание на предмет залога в той части, в которой Поручитель удовлетворил требование Лизингодателя, в судебном порядке в соответствии с законодательством, в том </w:t>
      </w:r>
      <w:proofErr w:type="gramStart"/>
      <w:r w:rsidRPr="00CD3CD8">
        <w:rPr>
          <w:rFonts w:ascii="Times New Roman" w:eastAsia="Times New Roman" w:hAnsi="Times New Roman" w:cs="Times New Roman"/>
          <w:sz w:val="20"/>
          <w:szCs w:val="20"/>
          <w:lang w:eastAsia="ru-RU"/>
        </w:rPr>
        <w:t>числе</w:t>
      </w:r>
      <w:proofErr w:type="gramEnd"/>
      <w:r w:rsidRPr="00CD3CD8">
        <w:rPr>
          <w:rFonts w:ascii="Times New Roman" w:eastAsia="Times New Roman" w:hAnsi="Times New Roman" w:cs="Times New Roman"/>
          <w:sz w:val="20"/>
          <w:szCs w:val="20"/>
          <w:lang w:eastAsia="ru-RU"/>
        </w:rPr>
        <w:t xml:space="preserve"> как путем предъявления иска, так и путем процессуального правопреемства с Лизингодателем.</w:t>
      </w:r>
    </w:p>
    <w:p w:rsidR="00CD3CD8" w:rsidRPr="00CD3CD8" w:rsidRDefault="00CD3CD8" w:rsidP="00CD3CD8">
      <w:pPr>
        <w:tabs>
          <w:tab w:val="left" w:pos="709"/>
          <w:tab w:val="left" w:pos="851"/>
          <w:tab w:val="left" w:pos="993"/>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CD3CD8" w:rsidRPr="00CD3CD8" w:rsidRDefault="00CD3CD8" w:rsidP="00CD3CD8">
      <w:pPr>
        <w:spacing w:after="0" w:line="240" w:lineRule="auto"/>
        <w:ind w:firstLine="567"/>
        <w:jc w:val="center"/>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6. СРОКИ ДЕЙСТВИЯ ПОРУЧИТЕЛЬСТВА</w:t>
      </w:r>
    </w:p>
    <w:p w:rsidR="00CD3CD8" w:rsidRPr="00CD3CD8" w:rsidRDefault="00CD3CD8" w:rsidP="00E72411">
      <w:pPr>
        <w:numPr>
          <w:ilvl w:val="0"/>
          <w:numId w:val="53"/>
        </w:numPr>
        <w:tabs>
          <w:tab w:val="left" w:pos="0"/>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Настоящий Договор вступает в силу с момента его подписания Сторонами.</w:t>
      </w:r>
    </w:p>
    <w:p w:rsidR="00CD3CD8" w:rsidRPr="00CD3CD8" w:rsidRDefault="00CD3CD8" w:rsidP="00E72411">
      <w:pPr>
        <w:numPr>
          <w:ilvl w:val="0"/>
          <w:numId w:val="53"/>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Поручительство прекращается по истечении 120 (Ста двадцати) календарных дней начиная с «__»________20__ года. Условия настоящего пункта не применяются в случае прекращения поручительства по обстоятельствам, указанным в пункте 6.3. настоящего Договора.</w:t>
      </w:r>
    </w:p>
    <w:p w:rsidR="00CD3CD8" w:rsidRPr="00CD3CD8" w:rsidRDefault="00CD3CD8" w:rsidP="00E72411">
      <w:pPr>
        <w:numPr>
          <w:ilvl w:val="0"/>
          <w:numId w:val="53"/>
        </w:numPr>
        <w:tabs>
          <w:tab w:val="left" w:pos="0"/>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Поручительство прекращает свое действие в случаях:</w:t>
      </w:r>
    </w:p>
    <w:p w:rsidR="00CD3CD8" w:rsidRPr="00CD3CD8" w:rsidRDefault="00CD3CD8" w:rsidP="000E7338">
      <w:pPr>
        <w:numPr>
          <w:ilvl w:val="2"/>
          <w:numId w:val="54"/>
        </w:numPr>
        <w:tabs>
          <w:tab w:val="left" w:pos="0"/>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прекращения обеспеченного поручительством обязательства Лизингополучателя по Договору лизинга при надлежащем исполнении Лизингополучателем своих обязательств;</w:t>
      </w:r>
    </w:p>
    <w:p w:rsidR="00CD3CD8" w:rsidRPr="00CD3CD8" w:rsidRDefault="00CD3CD8" w:rsidP="00E72411">
      <w:pPr>
        <w:numPr>
          <w:ilvl w:val="2"/>
          <w:numId w:val="54"/>
        </w:numPr>
        <w:tabs>
          <w:tab w:val="left" w:pos="0"/>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при утрате обеспечения Договора лизинга, предоставленного Лизингополучателем (третьими лицами), или ухудшения условий его обеспечения без согласия Поручителя, прекращения </w:t>
      </w:r>
      <w:r w:rsidRPr="00CD3CD8">
        <w:rPr>
          <w:rFonts w:ascii="Times New Roman" w:eastAsia="Calibri" w:hAnsi="Times New Roman" w:cs="Times New Roman"/>
          <w:sz w:val="20"/>
          <w:szCs w:val="20"/>
          <w:lang w:eastAsia="ru-RU"/>
        </w:rPr>
        <w:t>либо признания недействительными или незаключенными обеспечительных сделок, заключенных Лизингодателем и Лизингополучателем (третьими лицами)</w:t>
      </w:r>
      <w:r w:rsidRPr="00CD3CD8">
        <w:rPr>
          <w:rFonts w:ascii="Times New Roman" w:eastAsia="Times New Roman" w:hAnsi="Times New Roman" w:cs="Times New Roman"/>
          <w:sz w:val="20"/>
          <w:szCs w:val="20"/>
          <w:lang w:eastAsia="ru-RU"/>
        </w:rPr>
        <w:t>;</w:t>
      </w:r>
    </w:p>
    <w:p w:rsidR="00CD3CD8" w:rsidRPr="00CD3CD8" w:rsidRDefault="00CD3CD8" w:rsidP="00E72411">
      <w:pPr>
        <w:numPr>
          <w:ilvl w:val="2"/>
          <w:numId w:val="54"/>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исполнения Поручителем обязательств по настоящему Договору;</w:t>
      </w:r>
    </w:p>
    <w:p w:rsidR="00CD3CD8" w:rsidRPr="00CD3CD8" w:rsidRDefault="00CD3CD8" w:rsidP="00E72411">
      <w:pPr>
        <w:numPr>
          <w:ilvl w:val="2"/>
          <w:numId w:val="54"/>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отказа Лизингодателя принять надлежащее исполнение обязательств по Договору лизинга, предложенное Лизингополучателем или Поручителем;</w:t>
      </w:r>
    </w:p>
    <w:p w:rsidR="00CD3CD8" w:rsidRPr="00CD3CD8" w:rsidRDefault="00CD3CD8" w:rsidP="00E72411">
      <w:pPr>
        <w:numPr>
          <w:ilvl w:val="2"/>
          <w:numId w:val="54"/>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перевода на другое лицо долга по обеспеченному поручительством Договору лизинга;</w:t>
      </w:r>
    </w:p>
    <w:p w:rsidR="00CD3CD8" w:rsidRPr="00CD3CD8" w:rsidRDefault="00CD3CD8" w:rsidP="00E72411">
      <w:pPr>
        <w:numPr>
          <w:ilvl w:val="2"/>
          <w:numId w:val="54"/>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принятия Лизингодателем отступного;</w:t>
      </w:r>
    </w:p>
    <w:p w:rsidR="00CD3CD8" w:rsidRPr="00CD3CD8" w:rsidRDefault="00CD3CD8" w:rsidP="00E72411">
      <w:pPr>
        <w:numPr>
          <w:ilvl w:val="2"/>
          <w:numId w:val="54"/>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истечения срока действия поручительства, указанного в пункте 6.2. настоящего Договора;</w:t>
      </w:r>
    </w:p>
    <w:p w:rsidR="00CD3CD8" w:rsidRPr="00CD3CD8" w:rsidRDefault="00CD3CD8" w:rsidP="00E72411">
      <w:pPr>
        <w:numPr>
          <w:ilvl w:val="2"/>
          <w:numId w:val="54"/>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неоплаты Лизингополучателем Поручителю платы за предоставление поручительства в порядке, установленном п. п. 2.1, 2.2. Договора;</w:t>
      </w:r>
    </w:p>
    <w:p w:rsidR="00CD3CD8" w:rsidRPr="00CD3CD8" w:rsidRDefault="00CD3CD8" w:rsidP="00E72411">
      <w:pPr>
        <w:numPr>
          <w:ilvl w:val="2"/>
          <w:numId w:val="54"/>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выявления факта представления Лизингодателем и (или) Лизингополучателем недостоверных сведений, документов;</w:t>
      </w:r>
    </w:p>
    <w:p w:rsidR="00CD3CD8" w:rsidRPr="00CD3CD8" w:rsidRDefault="00CD3CD8" w:rsidP="00E72411">
      <w:pPr>
        <w:widowControl w:val="0"/>
        <w:numPr>
          <w:ilvl w:val="2"/>
          <w:numId w:val="54"/>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передачи Лизингодателем прав по обеспеченному поручительством Договору лизинга другому лицу полностью или частично без согласия Поручителя;</w:t>
      </w:r>
    </w:p>
    <w:p w:rsidR="00CD3CD8" w:rsidRPr="00CD3CD8" w:rsidRDefault="00CD3CD8" w:rsidP="00E72411">
      <w:pPr>
        <w:numPr>
          <w:ilvl w:val="2"/>
          <w:numId w:val="54"/>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досрочного расторжения по инициативе Лизингодателя и (или) Лизингополучателя обеспеченного поручительством Договора лизинга;</w:t>
      </w:r>
    </w:p>
    <w:p w:rsidR="00CD3CD8" w:rsidRPr="00CD3CD8" w:rsidRDefault="00CD3CD8" w:rsidP="00E72411">
      <w:pPr>
        <w:numPr>
          <w:ilvl w:val="2"/>
          <w:numId w:val="54"/>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достижения суммы не исполненных Лизингополучателем обязательств по Договору лизинга сумме, равной стоимости имеющегося залогового обеспечения Лизингополучателем своих обязательств по Договору лизинга;</w:t>
      </w:r>
    </w:p>
    <w:p w:rsidR="00CD3CD8" w:rsidRPr="00CD3CD8" w:rsidRDefault="00CD3CD8" w:rsidP="00E72411">
      <w:pPr>
        <w:numPr>
          <w:ilvl w:val="2"/>
          <w:numId w:val="54"/>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заключения Поручителем и Лизингодателем договора уступки права (требования) по Договору лизинга с передачей Поручителю права (требования) по Договору лизинга и обеспечивающим основное </w:t>
      </w:r>
      <w:r w:rsidRPr="00CD3CD8">
        <w:rPr>
          <w:rFonts w:ascii="Times New Roman" w:eastAsia="Times New Roman" w:hAnsi="Times New Roman" w:cs="Times New Roman"/>
          <w:sz w:val="20"/>
          <w:szCs w:val="20"/>
          <w:lang w:eastAsia="ru-RU"/>
        </w:rPr>
        <w:lastRenderedPageBreak/>
        <w:t>обязательство договорам по цене, равной объему ответственности Поручителя, установленному п. 1.5. настоящего договора, или иной согласованной указанными сторонами цене.</w:t>
      </w:r>
    </w:p>
    <w:p w:rsidR="00CD3CD8" w:rsidRPr="00CD3CD8" w:rsidRDefault="00CD3CD8" w:rsidP="00CD3CD8">
      <w:pPr>
        <w:tabs>
          <w:tab w:val="left" w:pos="567"/>
          <w:tab w:val="left" w:pos="709"/>
          <w:tab w:val="left" w:pos="851"/>
          <w:tab w:val="left" w:pos="993"/>
          <w:tab w:val="left" w:pos="1418"/>
        </w:tabs>
        <w:spacing w:after="0" w:line="240" w:lineRule="auto"/>
        <w:ind w:firstLine="567"/>
        <w:jc w:val="both"/>
        <w:rPr>
          <w:rFonts w:ascii="Times New Roman" w:eastAsia="Times New Roman" w:hAnsi="Times New Roman" w:cs="Times New Roman"/>
          <w:sz w:val="20"/>
          <w:szCs w:val="20"/>
          <w:lang w:eastAsia="ru-RU"/>
        </w:rPr>
      </w:pPr>
    </w:p>
    <w:p w:rsidR="00CD3CD8" w:rsidRPr="00CD3CD8" w:rsidRDefault="00CD3CD8" w:rsidP="00CD3CD8">
      <w:pPr>
        <w:spacing w:after="0" w:line="240" w:lineRule="auto"/>
        <w:ind w:firstLine="567"/>
        <w:jc w:val="center"/>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7. ЗАКЛЮЧИТЕЛЬНЫЕ ПОЛОЖЕНИЯ.</w:t>
      </w:r>
    </w:p>
    <w:p w:rsidR="00CD3CD8" w:rsidRPr="00CD3CD8" w:rsidRDefault="00CD3CD8" w:rsidP="000E7338">
      <w:pPr>
        <w:numPr>
          <w:ilvl w:val="0"/>
          <w:numId w:val="55"/>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Все изменения и дополнения к настоящему Договору должны быть оформлены в письменной форме, подписаны уполномоченными лицами Сторон и скреплены оттисками печатей Сторон.</w:t>
      </w:r>
    </w:p>
    <w:p w:rsidR="00CD3CD8" w:rsidRPr="00CD3CD8" w:rsidRDefault="00CD3CD8" w:rsidP="00E72411">
      <w:pPr>
        <w:numPr>
          <w:ilvl w:val="0"/>
          <w:numId w:val="55"/>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В связи с тем, что личность кредитора имеет для Поручителя существенное значение, Лизингополучатель и Лизингодатель не имеют права передавать свои права и обязанности по Договору лизинга и обеспечивающим его надлежащее исполнение договорам третьим лицам без согласия Поручителя. Поручитель вправе после исполнения своих обязательств по настоящему Договору передать свои права требования третьим лицам без согласия Лизингополучателя и Лизингодателя.</w:t>
      </w:r>
    </w:p>
    <w:p w:rsidR="00CD3CD8" w:rsidRPr="00CD3CD8" w:rsidRDefault="00CD3CD8" w:rsidP="00E72411">
      <w:pPr>
        <w:numPr>
          <w:ilvl w:val="0"/>
          <w:numId w:val="55"/>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телефаксом, по почтовому адресу, указанному в Договоре, и за подписью уполномоченного лица.</w:t>
      </w:r>
    </w:p>
    <w:p w:rsidR="00CD3CD8" w:rsidRPr="00CD3CD8" w:rsidRDefault="00CD3CD8" w:rsidP="00E72411">
      <w:pPr>
        <w:numPr>
          <w:ilvl w:val="0"/>
          <w:numId w:val="55"/>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Все споры и разногласия, связанные с изменением, расторжением и исполнением настоящего Договора, Стороны будут стараться разрешить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Республики Башкортостан.</w:t>
      </w:r>
    </w:p>
    <w:p w:rsidR="00CD3CD8" w:rsidRPr="00CD3CD8" w:rsidRDefault="00CD3CD8" w:rsidP="00E72411">
      <w:pPr>
        <w:numPr>
          <w:ilvl w:val="0"/>
          <w:numId w:val="55"/>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w:t>
      </w:r>
      <w:proofErr w:type="gramStart"/>
      <w:r w:rsidRPr="00CD3CD8">
        <w:rPr>
          <w:rFonts w:ascii="Times New Roman" w:eastAsia="Times New Roman" w:hAnsi="Times New Roman" w:cs="Times New Roman"/>
          <w:sz w:val="20"/>
          <w:szCs w:val="20"/>
          <w:lang w:eastAsia="ru-RU"/>
        </w:rPr>
        <w:t>Договор составлен в 4 (четырех) экземплярах, имеющих равную юридическую силу: два - для Лизингодателя, один - для Поручителя, один - для Лизингополучателя.</w:t>
      </w:r>
      <w:proofErr w:type="gramEnd"/>
    </w:p>
    <w:p w:rsidR="00CD3CD8" w:rsidRPr="00CD3CD8" w:rsidRDefault="00CD3CD8" w:rsidP="00E72411">
      <w:pPr>
        <w:numPr>
          <w:ilvl w:val="0"/>
          <w:numId w:val="55"/>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Во всем остальном, что не урегулировано настоящим Договором, Стороны руководствуются законодательством Российской Федерации и Республики Башкортостан.</w:t>
      </w:r>
    </w:p>
    <w:p w:rsidR="00CD3CD8" w:rsidRPr="00CD3CD8" w:rsidRDefault="00CD3CD8" w:rsidP="00CD3CD8">
      <w:pPr>
        <w:tabs>
          <w:tab w:val="left" w:pos="426"/>
          <w:tab w:val="left" w:pos="567"/>
          <w:tab w:val="left" w:pos="851"/>
          <w:tab w:val="left" w:pos="993"/>
          <w:tab w:val="left" w:pos="1418"/>
        </w:tabs>
        <w:spacing w:after="0"/>
        <w:ind w:left="567"/>
        <w:jc w:val="both"/>
        <w:rPr>
          <w:rFonts w:ascii="Times New Roman" w:eastAsia="Times New Roman" w:hAnsi="Times New Roman" w:cs="Times New Roman"/>
          <w:sz w:val="20"/>
          <w:szCs w:val="20"/>
          <w:lang w:eastAsia="ru-RU"/>
        </w:rPr>
      </w:pPr>
    </w:p>
    <w:p w:rsidR="00CD3CD8" w:rsidRPr="00CD3CD8" w:rsidRDefault="00CD3CD8" w:rsidP="00CD3CD8">
      <w:pPr>
        <w:tabs>
          <w:tab w:val="left" w:pos="426"/>
          <w:tab w:val="left" w:pos="567"/>
          <w:tab w:val="left" w:pos="851"/>
          <w:tab w:val="left" w:pos="993"/>
          <w:tab w:val="left" w:pos="1418"/>
        </w:tabs>
        <w:spacing w:after="0"/>
        <w:ind w:left="567"/>
        <w:jc w:val="both"/>
        <w:rPr>
          <w:rFonts w:ascii="Times New Roman" w:eastAsia="Times New Roman" w:hAnsi="Times New Roman" w:cs="Times New Roman"/>
          <w:sz w:val="20"/>
          <w:szCs w:val="20"/>
          <w:lang w:eastAsia="ru-RU"/>
        </w:rPr>
      </w:pPr>
    </w:p>
    <w:p w:rsidR="00CD3CD8" w:rsidRPr="00CD3CD8" w:rsidRDefault="00CD3CD8" w:rsidP="00CD3CD8">
      <w:pPr>
        <w:tabs>
          <w:tab w:val="left" w:pos="426"/>
          <w:tab w:val="left" w:pos="567"/>
          <w:tab w:val="left" w:pos="851"/>
          <w:tab w:val="left" w:pos="993"/>
          <w:tab w:val="left" w:pos="1418"/>
        </w:tabs>
        <w:spacing w:after="0"/>
        <w:ind w:left="567"/>
        <w:jc w:val="both"/>
        <w:rPr>
          <w:rFonts w:ascii="Times New Roman" w:eastAsia="Times New Roman" w:hAnsi="Times New Roman" w:cs="Times New Roman"/>
          <w:sz w:val="20"/>
          <w:szCs w:val="20"/>
          <w:lang w:eastAsia="ru-RU"/>
        </w:rPr>
      </w:pPr>
    </w:p>
    <w:p w:rsidR="00CD3CD8" w:rsidRPr="00CD3CD8" w:rsidRDefault="000E7338" w:rsidP="000E7338">
      <w:pPr>
        <w:spacing w:before="100" w:beforeAutospacing="1" w:after="100" w:afterAutospacing="1" w:line="240" w:lineRule="auto"/>
        <w:contextualSpacing/>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8. </w:t>
      </w:r>
      <w:r w:rsidR="00CD3CD8" w:rsidRPr="00CD3CD8">
        <w:rPr>
          <w:rFonts w:ascii="Times New Roman" w:eastAsia="Times New Roman" w:hAnsi="Times New Roman" w:cs="Times New Roman"/>
          <w:b/>
          <w:bCs/>
          <w:sz w:val="20"/>
          <w:szCs w:val="20"/>
          <w:lang w:eastAsia="ru-RU"/>
        </w:rPr>
        <w:t>АДРЕСА, РЕКВИЗИТЫ И ПОДПИСИ СТОРОН.</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8"/>
        <w:gridCol w:w="3442"/>
        <w:gridCol w:w="3245"/>
      </w:tblGrid>
      <w:tr w:rsidR="00CD3CD8" w:rsidRPr="00CD3CD8" w:rsidTr="00A67A78">
        <w:trPr>
          <w:trHeight w:val="141"/>
        </w:trPr>
        <w:tc>
          <w:tcPr>
            <w:tcW w:w="3788" w:type="dxa"/>
            <w:tcBorders>
              <w:top w:val="nil"/>
              <w:left w:val="nil"/>
              <w:bottom w:val="nil"/>
              <w:right w:val="nil"/>
            </w:tcBorders>
          </w:tcPr>
          <w:p w:rsidR="00CD3CD8" w:rsidRPr="00CD3CD8" w:rsidRDefault="00CD3CD8" w:rsidP="00CD3CD8">
            <w:pPr>
              <w:spacing w:after="0"/>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ЛИЗИНГОПОЛУЧАТЕЛЬ:</w:t>
            </w:r>
          </w:p>
          <w:p w:rsidR="00CD3CD8" w:rsidRPr="00CD3CD8" w:rsidRDefault="00CD3CD8" w:rsidP="00CD3CD8">
            <w:pPr>
              <w:spacing w:after="0"/>
              <w:rPr>
                <w:rFonts w:ascii="Times New Roman" w:eastAsia="Times New Roman" w:hAnsi="Times New Roman" w:cs="Times New Roman"/>
                <w:b/>
                <w:sz w:val="20"/>
                <w:szCs w:val="20"/>
                <w:lang w:eastAsia="ru-RU"/>
              </w:rPr>
            </w:pPr>
          </w:p>
          <w:p w:rsidR="00CD3CD8" w:rsidRPr="00CD3CD8" w:rsidRDefault="00CD3CD8" w:rsidP="00CD3CD8">
            <w:pPr>
              <w:spacing w:after="0"/>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_________________________</w:t>
            </w:r>
          </w:p>
          <w:p w:rsidR="00CD3CD8" w:rsidRPr="00CD3CD8" w:rsidRDefault="00CD3CD8" w:rsidP="00CD3CD8">
            <w:pPr>
              <w:spacing w:after="0"/>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_________________________</w:t>
            </w:r>
          </w:p>
          <w:p w:rsidR="00CD3CD8" w:rsidRPr="00CD3CD8" w:rsidRDefault="00CD3CD8" w:rsidP="00CD3CD8">
            <w:pPr>
              <w:spacing w:after="0"/>
              <w:rPr>
                <w:rFonts w:ascii="Times New Roman" w:eastAsia="Times New Roman" w:hAnsi="Times New Roman" w:cs="Times New Roman"/>
                <w:sz w:val="20"/>
                <w:szCs w:val="20"/>
                <w:lang w:eastAsia="ru-RU"/>
              </w:rPr>
            </w:pP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Адрес</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ИНН </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ОГРН </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КПП </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ОКПО  </w:t>
            </w:r>
          </w:p>
          <w:p w:rsidR="00CD3CD8" w:rsidRPr="00CD3CD8" w:rsidRDefault="00CD3CD8" w:rsidP="00CD3CD8">
            <w:pPr>
              <w:spacing w:after="0"/>
              <w:rPr>
                <w:rFonts w:ascii="Times New Roman" w:eastAsia="Times New Roman" w:hAnsi="Times New Roman" w:cs="Times New Roman"/>
                <w:sz w:val="20"/>
                <w:szCs w:val="20"/>
                <w:lang w:eastAsia="ru-RU"/>
              </w:rPr>
            </w:pPr>
            <w:proofErr w:type="gramStart"/>
            <w:r w:rsidRPr="00CD3CD8">
              <w:rPr>
                <w:rFonts w:ascii="Times New Roman" w:eastAsia="Times New Roman" w:hAnsi="Times New Roman" w:cs="Times New Roman"/>
                <w:sz w:val="20"/>
                <w:szCs w:val="20"/>
                <w:lang w:eastAsia="ru-RU"/>
              </w:rPr>
              <w:t>Р</w:t>
            </w:r>
            <w:proofErr w:type="gramEnd"/>
            <w:r w:rsidRPr="00CD3CD8">
              <w:rPr>
                <w:rFonts w:ascii="Times New Roman" w:eastAsia="Times New Roman" w:hAnsi="Times New Roman" w:cs="Times New Roman"/>
                <w:sz w:val="20"/>
                <w:szCs w:val="20"/>
                <w:lang w:eastAsia="ru-RU"/>
              </w:rPr>
              <w:t xml:space="preserve">/с № </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в _________________________</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к/с</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БИК</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Телефон </w:t>
            </w:r>
          </w:p>
          <w:p w:rsidR="00CD3CD8" w:rsidRPr="00CD3CD8" w:rsidRDefault="00CD3CD8" w:rsidP="00CD3CD8">
            <w:pPr>
              <w:spacing w:after="0"/>
              <w:rPr>
                <w:rFonts w:ascii="Times New Roman" w:eastAsia="Times New Roman" w:hAnsi="Times New Roman" w:cs="Times New Roman"/>
                <w:sz w:val="20"/>
                <w:szCs w:val="20"/>
                <w:lang w:eastAsia="ru-RU"/>
              </w:rPr>
            </w:pPr>
          </w:p>
          <w:p w:rsidR="00CD3CD8" w:rsidRPr="00CD3CD8" w:rsidRDefault="00CD3CD8" w:rsidP="00CD3CD8">
            <w:pPr>
              <w:spacing w:after="0"/>
              <w:rPr>
                <w:rFonts w:ascii="Times New Roman" w:eastAsia="Times New Roman" w:hAnsi="Times New Roman" w:cs="Times New Roman"/>
                <w:sz w:val="20"/>
                <w:szCs w:val="20"/>
                <w:lang w:eastAsia="ru-RU"/>
              </w:rPr>
            </w:pPr>
          </w:p>
          <w:p w:rsidR="00CD3CD8" w:rsidRPr="00CD3CD8" w:rsidRDefault="00CD3CD8" w:rsidP="00CD3CD8">
            <w:pPr>
              <w:spacing w:after="0"/>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___________________________</w:t>
            </w:r>
          </w:p>
          <w:p w:rsidR="00CD3CD8" w:rsidRPr="00CD3CD8" w:rsidRDefault="00CD3CD8" w:rsidP="00CD3CD8">
            <w:pPr>
              <w:spacing w:after="0"/>
              <w:rPr>
                <w:rFonts w:ascii="Times New Roman" w:eastAsia="Times New Roman" w:hAnsi="Times New Roman" w:cs="Times New Roman"/>
                <w:b/>
                <w:sz w:val="20"/>
                <w:szCs w:val="20"/>
                <w:lang w:eastAsia="ru-RU"/>
              </w:rPr>
            </w:pPr>
          </w:p>
          <w:p w:rsidR="00CD3CD8" w:rsidRPr="00CD3CD8" w:rsidRDefault="00CD3CD8" w:rsidP="00CD3CD8">
            <w:pPr>
              <w:spacing w:after="0"/>
              <w:rPr>
                <w:rFonts w:ascii="Times New Roman" w:eastAsia="Times New Roman" w:hAnsi="Times New Roman" w:cs="Times New Roman"/>
                <w:b/>
                <w:sz w:val="20"/>
                <w:szCs w:val="20"/>
                <w:lang w:eastAsia="ru-RU"/>
              </w:rPr>
            </w:pPr>
          </w:p>
          <w:p w:rsidR="00CD3CD8" w:rsidRPr="00CD3CD8" w:rsidRDefault="00CD3CD8" w:rsidP="00CD3CD8">
            <w:pPr>
              <w:spacing w:after="0"/>
              <w:rPr>
                <w:rFonts w:ascii="Times New Roman" w:eastAsia="Times New Roman" w:hAnsi="Times New Roman" w:cs="Times New Roman"/>
                <w:b/>
                <w:sz w:val="20"/>
                <w:szCs w:val="20"/>
                <w:lang w:eastAsia="ru-RU"/>
              </w:rPr>
            </w:pP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b/>
                <w:sz w:val="20"/>
                <w:szCs w:val="20"/>
                <w:lang w:eastAsia="ru-RU"/>
              </w:rPr>
              <w:t>_______________ /__________/</w:t>
            </w:r>
            <w:r w:rsidRPr="00CD3CD8">
              <w:rPr>
                <w:rFonts w:ascii="Times New Roman" w:eastAsia="Times New Roman" w:hAnsi="Times New Roman" w:cs="Times New Roman"/>
                <w:sz w:val="20"/>
                <w:szCs w:val="20"/>
                <w:lang w:eastAsia="ru-RU"/>
              </w:rPr>
              <w:t xml:space="preserve"> </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м.п.</w:t>
            </w:r>
          </w:p>
        </w:tc>
        <w:tc>
          <w:tcPr>
            <w:tcW w:w="3442" w:type="dxa"/>
            <w:tcBorders>
              <w:top w:val="nil"/>
              <w:left w:val="nil"/>
              <w:bottom w:val="nil"/>
              <w:right w:val="nil"/>
            </w:tcBorders>
          </w:tcPr>
          <w:p w:rsidR="00CD3CD8" w:rsidRPr="00CD3CD8" w:rsidRDefault="00CD3CD8" w:rsidP="00CD3CD8">
            <w:pPr>
              <w:spacing w:after="0"/>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ЛИЗИНГОДАТЕЛЬ:</w:t>
            </w:r>
          </w:p>
          <w:p w:rsidR="00CD3CD8" w:rsidRPr="00CD3CD8" w:rsidRDefault="00CD3CD8" w:rsidP="00CD3CD8">
            <w:pPr>
              <w:spacing w:after="0"/>
              <w:rPr>
                <w:rFonts w:ascii="Times New Roman" w:eastAsia="Times New Roman" w:hAnsi="Times New Roman" w:cs="Times New Roman"/>
                <w:b/>
                <w:sz w:val="20"/>
                <w:szCs w:val="20"/>
                <w:lang w:eastAsia="ru-RU"/>
              </w:rPr>
            </w:pPr>
          </w:p>
          <w:p w:rsidR="00CD3CD8" w:rsidRPr="00CD3CD8" w:rsidRDefault="00CD3CD8" w:rsidP="00CD3CD8">
            <w:pPr>
              <w:spacing w:after="0"/>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_________________________</w:t>
            </w:r>
          </w:p>
          <w:p w:rsidR="00CD3CD8" w:rsidRPr="00CD3CD8" w:rsidRDefault="00CD3CD8" w:rsidP="00CD3CD8">
            <w:pPr>
              <w:spacing w:after="0"/>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_________________________</w:t>
            </w:r>
          </w:p>
          <w:p w:rsidR="00CD3CD8" w:rsidRPr="00CD3CD8" w:rsidRDefault="00CD3CD8" w:rsidP="00CD3CD8">
            <w:pPr>
              <w:spacing w:after="0"/>
              <w:rPr>
                <w:rFonts w:ascii="Times New Roman" w:eastAsia="Times New Roman" w:hAnsi="Times New Roman" w:cs="Times New Roman"/>
                <w:b/>
                <w:sz w:val="20"/>
                <w:szCs w:val="20"/>
                <w:lang w:eastAsia="ru-RU"/>
              </w:rPr>
            </w:pP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Адрес</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bCs/>
                <w:sz w:val="20"/>
                <w:szCs w:val="20"/>
                <w:lang w:eastAsia="ru-RU"/>
              </w:rPr>
              <w:t>ИНН</w:t>
            </w:r>
            <w:r w:rsidRPr="00CD3CD8">
              <w:rPr>
                <w:rFonts w:ascii="Times New Roman" w:eastAsia="Times New Roman" w:hAnsi="Times New Roman" w:cs="Times New Roman"/>
                <w:sz w:val="20"/>
                <w:szCs w:val="20"/>
                <w:lang w:eastAsia="ru-RU"/>
              </w:rPr>
              <w:t xml:space="preserve"> </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ОГРН </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КПП </w:t>
            </w:r>
          </w:p>
          <w:p w:rsidR="00CD3CD8" w:rsidRPr="00CD3CD8" w:rsidRDefault="00CD3CD8" w:rsidP="00CD3CD8">
            <w:pPr>
              <w:spacing w:after="0"/>
              <w:rPr>
                <w:rFonts w:ascii="Times New Roman" w:eastAsia="Times New Roman" w:hAnsi="Times New Roman" w:cs="Times New Roman"/>
                <w:bCs/>
                <w:sz w:val="20"/>
                <w:szCs w:val="20"/>
                <w:lang w:eastAsia="ru-RU"/>
              </w:rPr>
            </w:pPr>
            <w:r w:rsidRPr="00CD3CD8">
              <w:rPr>
                <w:rFonts w:ascii="Times New Roman" w:eastAsia="Times New Roman" w:hAnsi="Times New Roman" w:cs="Times New Roman"/>
                <w:sz w:val="20"/>
                <w:szCs w:val="20"/>
                <w:lang w:eastAsia="ru-RU"/>
              </w:rPr>
              <w:t xml:space="preserve">ОКПО </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bCs/>
                <w:sz w:val="20"/>
                <w:szCs w:val="20"/>
                <w:lang w:eastAsia="ru-RU"/>
              </w:rPr>
              <w:t>БИК</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к\с </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в _______________________</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Телефон</w:t>
            </w:r>
          </w:p>
          <w:p w:rsidR="00CD3CD8" w:rsidRPr="00CD3CD8" w:rsidRDefault="00CD3CD8" w:rsidP="00CD3CD8">
            <w:pPr>
              <w:spacing w:after="0"/>
              <w:rPr>
                <w:rFonts w:ascii="Times New Roman" w:eastAsia="Times New Roman" w:hAnsi="Times New Roman" w:cs="Times New Roman"/>
                <w:sz w:val="20"/>
                <w:szCs w:val="20"/>
                <w:lang w:eastAsia="ru-RU"/>
              </w:rPr>
            </w:pPr>
          </w:p>
          <w:p w:rsidR="00CD3CD8" w:rsidRPr="00CD3CD8" w:rsidRDefault="00CD3CD8" w:rsidP="00CD3CD8">
            <w:pPr>
              <w:spacing w:after="0"/>
              <w:rPr>
                <w:rFonts w:ascii="Times New Roman" w:eastAsia="Times New Roman" w:hAnsi="Times New Roman" w:cs="Times New Roman"/>
                <w:sz w:val="20"/>
                <w:szCs w:val="20"/>
                <w:lang w:eastAsia="ru-RU"/>
              </w:rPr>
            </w:pPr>
          </w:p>
          <w:p w:rsidR="00CD3CD8" w:rsidRPr="00CD3CD8" w:rsidRDefault="00CD3CD8" w:rsidP="00CD3CD8">
            <w:pPr>
              <w:spacing w:after="0"/>
              <w:rPr>
                <w:rFonts w:ascii="Times New Roman" w:eastAsia="Times New Roman" w:hAnsi="Times New Roman" w:cs="Times New Roman"/>
                <w:sz w:val="20"/>
                <w:szCs w:val="20"/>
                <w:lang w:eastAsia="ru-RU"/>
              </w:rPr>
            </w:pPr>
          </w:p>
          <w:p w:rsidR="00CD3CD8" w:rsidRPr="00CD3CD8" w:rsidRDefault="00CD3CD8" w:rsidP="00CD3CD8">
            <w:pPr>
              <w:spacing w:after="0"/>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__________________________</w:t>
            </w:r>
          </w:p>
          <w:p w:rsidR="00CD3CD8" w:rsidRPr="00CD3CD8" w:rsidRDefault="00CD3CD8" w:rsidP="00CD3CD8">
            <w:pPr>
              <w:spacing w:after="0"/>
              <w:rPr>
                <w:rFonts w:ascii="Times New Roman" w:eastAsia="Times New Roman" w:hAnsi="Times New Roman" w:cs="Times New Roman"/>
                <w:b/>
                <w:sz w:val="20"/>
                <w:szCs w:val="20"/>
                <w:lang w:eastAsia="ru-RU"/>
              </w:rPr>
            </w:pPr>
          </w:p>
          <w:p w:rsidR="00CD3CD8" w:rsidRPr="00CD3CD8" w:rsidRDefault="00CD3CD8" w:rsidP="00CD3CD8">
            <w:pPr>
              <w:spacing w:after="0"/>
              <w:rPr>
                <w:rFonts w:ascii="Times New Roman" w:eastAsia="Times New Roman" w:hAnsi="Times New Roman" w:cs="Times New Roman"/>
                <w:b/>
                <w:sz w:val="20"/>
                <w:szCs w:val="20"/>
                <w:lang w:eastAsia="ru-RU"/>
              </w:rPr>
            </w:pPr>
          </w:p>
          <w:p w:rsidR="00CD3CD8" w:rsidRPr="00CD3CD8" w:rsidRDefault="00CD3CD8" w:rsidP="00CD3CD8">
            <w:pPr>
              <w:spacing w:after="0"/>
              <w:rPr>
                <w:rFonts w:ascii="Times New Roman" w:eastAsia="Times New Roman" w:hAnsi="Times New Roman" w:cs="Times New Roman"/>
                <w:b/>
                <w:sz w:val="20"/>
                <w:szCs w:val="20"/>
                <w:lang w:eastAsia="ru-RU"/>
              </w:rPr>
            </w:pP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b/>
                <w:sz w:val="20"/>
                <w:szCs w:val="20"/>
                <w:lang w:eastAsia="ru-RU"/>
              </w:rPr>
              <w:t>___________ /______________/</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м.п.</w:t>
            </w:r>
          </w:p>
        </w:tc>
        <w:tc>
          <w:tcPr>
            <w:tcW w:w="3245" w:type="dxa"/>
            <w:tcBorders>
              <w:top w:val="nil"/>
              <w:left w:val="nil"/>
              <w:bottom w:val="nil"/>
              <w:right w:val="nil"/>
            </w:tcBorders>
          </w:tcPr>
          <w:p w:rsidR="00CD3CD8" w:rsidRPr="00CD3CD8" w:rsidRDefault="00CD3CD8" w:rsidP="00CD3CD8">
            <w:pPr>
              <w:spacing w:after="0"/>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 xml:space="preserve">ПОРУЧИТЕЛЬ: </w:t>
            </w:r>
          </w:p>
          <w:p w:rsidR="00CD3CD8" w:rsidRPr="00CD3CD8" w:rsidRDefault="00CD3CD8" w:rsidP="00CD3CD8">
            <w:pPr>
              <w:spacing w:after="0"/>
              <w:rPr>
                <w:rFonts w:ascii="Times New Roman" w:eastAsia="Times New Roman" w:hAnsi="Times New Roman" w:cs="Times New Roman"/>
                <w:sz w:val="20"/>
                <w:szCs w:val="20"/>
                <w:lang w:eastAsia="ru-RU"/>
              </w:rPr>
            </w:pPr>
          </w:p>
          <w:p w:rsidR="00CD3CD8" w:rsidRPr="00CD3CD8" w:rsidRDefault="00CD3CD8" w:rsidP="00CD3CD8">
            <w:pPr>
              <w:spacing w:after="0"/>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Фонд развития и поддержки малого предпринимательства</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b/>
                <w:sz w:val="20"/>
                <w:szCs w:val="20"/>
                <w:lang w:eastAsia="ru-RU"/>
              </w:rPr>
              <w:t>Республики Башкортостан</w:t>
            </w:r>
            <w:r w:rsidRPr="00CD3CD8">
              <w:rPr>
                <w:rFonts w:ascii="Times New Roman" w:eastAsia="Times New Roman" w:hAnsi="Times New Roman" w:cs="Times New Roman"/>
                <w:sz w:val="20"/>
                <w:szCs w:val="20"/>
                <w:lang w:eastAsia="ru-RU"/>
              </w:rPr>
              <w:t xml:space="preserve"> </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Адрес</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bCs/>
                <w:sz w:val="20"/>
                <w:szCs w:val="20"/>
                <w:lang w:eastAsia="ru-RU"/>
              </w:rPr>
              <w:t>ИНН</w:t>
            </w:r>
            <w:r w:rsidRPr="00CD3CD8">
              <w:rPr>
                <w:rFonts w:ascii="Times New Roman" w:eastAsia="Times New Roman" w:hAnsi="Times New Roman" w:cs="Times New Roman"/>
                <w:sz w:val="20"/>
                <w:szCs w:val="20"/>
                <w:lang w:eastAsia="ru-RU"/>
              </w:rPr>
              <w:t xml:space="preserve"> </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ОГРН </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КПП </w:t>
            </w:r>
          </w:p>
          <w:p w:rsidR="00CD3CD8" w:rsidRPr="00CD3CD8" w:rsidRDefault="00CD3CD8" w:rsidP="00CD3CD8">
            <w:pPr>
              <w:spacing w:after="0"/>
              <w:rPr>
                <w:rFonts w:ascii="Times New Roman" w:eastAsia="Times New Roman" w:hAnsi="Times New Roman" w:cs="Times New Roman"/>
                <w:bCs/>
                <w:sz w:val="20"/>
                <w:szCs w:val="20"/>
                <w:lang w:eastAsia="ru-RU"/>
              </w:rPr>
            </w:pPr>
            <w:r w:rsidRPr="00CD3CD8">
              <w:rPr>
                <w:rFonts w:ascii="Times New Roman" w:eastAsia="Times New Roman" w:hAnsi="Times New Roman" w:cs="Times New Roman"/>
                <w:sz w:val="20"/>
                <w:szCs w:val="20"/>
                <w:lang w:eastAsia="ru-RU"/>
              </w:rPr>
              <w:t xml:space="preserve">ОКПО </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bCs/>
                <w:sz w:val="20"/>
                <w:szCs w:val="20"/>
                <w:lang w:eastAsia="ru-RU"/>
              </w:rPr>
              <w:t>БИК</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к\с </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в _______________________</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Телефон</w:t>
            </w:r>
          </w:p>
          <w:p w:rsidR="00CD3CD8" w:rsidRPr="00CD3CD8" w:rsidRDefault="00CD3CD8" w:rsidP="00CD3CD8">
            <w:pPr>
              <w:spacing w:after="0"/>
              <w:rPr>
                <w:rFonts w:ascii="Times New Roman" w:eastAsia="Times New Roman" w:hAnsi="Times New Roman" w:cs="Times New Roman"/>
                <w:sz w:val="20"/>
                <w:szCs w:val="20"/>
                <w:lang w:eastAsia="ru-RU"/>
              </w:rPr>
            </w:pPr>
          </w:p>
          <w:p w:rsidR="00CD3CD8" w:rsidRPr="00CD3CD8" w:rsidRDefault="00CD3CD8" w:rsidP="00CD3CD8">
            <w:pPr>
              <w:spacing w:after="0"/>
              <w:rPr>
                <w:rFonts w:ascii="Times New Roman" w:eastAsia="Times New Roman" w:hAnsi="Times New Roman" w:cs="Times New Roman"/>
                <w:sz w:val="20"/>
                <w:szCs w:val="20"/>
                <w:lang w:eastAsia="ru-RU"/>
              </w:rPr>
            </w:pPr>
          </w:p>
          <w:p w:rsidR="00CD3CD8" w:rsidRPr="00CD3CD8" w:rsidRDefault="00CD3CD8" w:rsidP="00CD3CD8">
            <w:pPr>
              <w:spacing w:after="0"/>
              <w:rPr>
                <w:rFonts w:ascii="Times New Roman" w:eastAsia="Times New Roman" w:hAnsi="Times New Roman" w:cs="Times New Roman"/>
                <w:sz w:val="20"/>
                <w:szCs w:val="20"/>
                <w:lang w:eastAsia="ru-RU"/>
              </w:rPr>
            </w:pPr>
          </w:p>
          <w:p w:rsidR="00CD3CD8" w:rsidRPr="00CD3CD8" w:rsidRDefault="00CD3CD8" w:rsidP="00CD3CD8">
            <w:pPr>
              <w:spacing w:after="0"/>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__________________________</w:t>
            </w:r>
          </w:p>
          <w:p w:rsidR="00CD3CD8" w:rsidRPr="00CD3CD8" w:rsidRDefault="00CD3CD8" w:rsidP="00CD3CD8">
            <w:pPr>
              <w:spacing w:after="0"/>
              <w:rPr>
                <w:rFonts w:ascii="Times New Roman" w:eastAsia="Times New Roman" w:hAnsi="Times New Roman" w:cs="Times New Roman"/>
                <w:b/>
                <w:sz w:val="20"/>
                <w:szCs w:val="20"/>
                <w:lang w:eastAsia="ru-RU"/>
              </w:rPr>
            </w:pPr>
          </w:p>
          <w:p w:rsidR="00CD3CD8" w:rsidRPr="00CD3CD8" w:rsidRDefault="00CD3CD8" w:rsidP="00CD3CD8">
            <w:pPr>
              <w:spacing w:after="0"/>
              <w:rPr>
                <w:rFonts w:ascii="Times New Roman" w:eastAsia="Times New Roman" w:hAnsi="Times New Roman" w:cs="Times New Roman"/>
                <w:b/>
                <w:sz w:val="20"/>
                <w:szCs w:val="20"/>
                <w:lang w:eastAsia="ru-RU"/>
              </w:rPr>
            </w:pPr>
          </w:p>
          <w:p w:rsidR="00CD3CD8" w:rsidRPr="00CD3CD8" w:rsidRDefault="00CD3CD8" w:rsidP="00CD3CD8">
            <w:pPr>
              <w:spacing w:after="0"/>
              <w:rPr>
                <w:rFonts w:ascii="Times New Roman" w:eastAsia="Times New Roman" w:hAnsi="Times New Roman" w:cs="Times New Roman"/>
                <w:b/>
                <w:sz w:val="20"/>
                <w:szCs w:val="20"/>
                <w:lang w:eastAsia="ru-RU"/>
              </w:rPr>
            </w:pP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b/>
                <w:sz w:val="20"/>
                <w:szCs w:val="20"/>
                <w:lang w:eastAsia="ru-RU"/>
              </w:rPr>
              <w:t>___________ /______________/</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м.п.</w:t>
            </w:r>
          </w:p>
          <w:p w:rsidR="00CD3CD8" w:rsidRPr="00CD3CD8" w:rsidRDefault="00CD3CD8" w:rsidP="00CD3CD8">
            <w:pPr>
              <w:spacing w:after="0"/>
              <w:rPr>
                <w:rFonts w:ascii="Times New Roman" w:eastAsia="Times New Roman" w:hAnsi="Times New Roman" w:cs="Times New Roman"/>
                <w:sz w:val="20"/>
                <w:szCs w:val="20"/>
                <w:lang w:eastAsia="ru-RU"/>
              </w:rPr>
            </w:pPr>
          </w:p>
        </w:tc>
      </w:tr>
    </w:tbl>
    <w:p w:rsidR="00CD3CD8" w:rsidRDefault="00CD3CD8" w:rsidP="005E5B0D">
      <w:pPr>
        <w:keepNext/>
        <w:spacing w:after="0" w:line="240" w:lineRule="auto"/>
        <w:ind w:left="6521"/>
        <w:outlineLvl w:val="0"/>
        <w:rPr>
          <w:rFonts w:ascii="Times New Roman" w:eastAsia="Times New Roman" w:hAnsi="Times New Roman" w:cs="Times New Roman"/>
          <w:b/>
          <w:bCs/>
          <w:kern w:val="32"/>
          <w:sz w:val="28"/>
          <w:szCs w:val="28"/>
          <w:lang/>
        </w:rPr>
      </w:pPr>
      <w:r>
        <w:rPr>
          <w:rFonts w:ascii="Times New Roman" w:eastAsia="Times New Roman" w:hAnsi="Times New Roman" w:cs="Times New Roman"/>
          <w:b/>
          <w:bCs/>
          <w:kern w:val="32"/>
          <w:sz w:val="28"/>
          <w:szCs w:val="28"/>
          <w:lang/>
        </w:rPr>
        <w:br w:type="page"/>
      </w:r>
    </w:p>
    <w:p w:rsidR="005E5B0D" w:rsidRPr="005E5B0D" w:rsidRDefault="005E5B0D" w:rsidP="005E5B0D">
      <w:pPr>
        <w:keepNext/>
        <w:spacing w:after="0" w:line="240" w:lineRule="auto"/>
        <w:ind w:left="6521"/>
        <w:outlineLvl w:val="0"/>
        <w:rPr>
          <w:rFonts w:ascii="Times New Roman" w:eastAsia="Times New Roman" w:hAnsi="Times New Roman" w:cs="Times New Roman"/>
          <w:b/>
          <w:bCs/>
          <w:kern w:val="32"/>
          <w:sz w:val="28"/>
          <w:szCs w:val="28"/>
          <w:lang/>
        </w:rPr>
      </w:pPr>
      <w:r w:rsidRPr="005E5B0D">
        <w:rPr>
          <w:rFonts w:ascii="Times New Roman" w:eastAsia="Times New Roman" w:hAnsi="Times New Roman" w:cs="Times New Roman"/>
          <w:b/>
          <w:bCs/>
          <w:kern w:val="32"/>
          <w:sz w:val="28"/>
          <w:szCs w:val="28"/>
          <w:lang/>
        </w:rPr>
        <w:lastRenderedPageBreak/>
        <w:t>Приложение № 2</w:t>
      </w:r>
    </w:p>
    <w:p w:rsidR="005E5B0D" w:rsidRPr="005E5B0D" w:rsidRDefault="005E5B0D" w:rsidP="005E5B0D">
      <w:pPr>
        <w:keepNext/>
        <w:spacing w:after="0" w:line="240" w:lineRule="auto"/>
        <w:ind w:left="6521"/>
        <w:outlineLvl w:val="0"/>
        <w:rPr>
          <w:rFonts w:ascii="Times New Roman" w:eastAsia="Times New Roman" w:hAnsi="Times New Roman" w:cs="Times New Roman"/>
          <w:b/>
          <w:bCs/>
          <w:kern w:val="32"/>
          <w:sz w:val="28"/>
          <w:szCs w:val="28"/>
          <w:lang/>
        </w:rPr>
      </w:pPr>
      <w:r w:rsidRPr="005E5B0D">
        <w:rPr>
          <w:rFonts w:ascii="Times New Roman" w:eastAsia="Times New Roman" w:hAnsi="Times New Roman" w:cs="Times New Roman"/>
          <w:b/>
          <w:bCs/>
          <w:kern w:val="32"/>
          <w:sz w:val="28"/>
          <w:szCs w:val="28"/>
          <w:lang/>
        </w:rPr>
        <w:t>к Порядку предоставления поручительств</w:t>
      </w:r>
    </w:p>
    <w:p w:rsidR="005E5B0D" w:rsidRPr="005E5B0D" w:rsidRDefault="005E5B0D" w:rsidP="005E5B0D">
      <w:pPr>
        <w:keepNext/>
        <w:spacing w:after="0" w:line="240" w:lineRule="auto"/>
        <w:jc w:val="right"/>
        <w:outlineLvl w:val="0"/>
        <w:rPr>
          <w:rFonts w:ascii="Times New Roman" w:eastAsia="Times New Roman" w:hAnsi="Times New Roman" w:cs="Times New Roman"/>
          <w:bCs/>
          <w:kern w:val="32"/>
          <w:sz w:val="28"/>
          <w:szCs w:val="28"/>
          <w:lang/>
        </w:rPr>
      </w:pPr>
    </w:p>
    <w:p w:rsidR="005E5B0D" w:rsidRPr="005E5B0D" w:rsidRDefault="005E5B0D" w:rsidP="005E5B0D">
      <w:pPr>
        <w:keepNext/>
        <w:spacing w:after="0" w:line="240" w:lineRule="auto"/>
        <w:jc w:val="center"/>
        <w:outlineLvl w:val="0"/>
        <w:rPr>
          <w:rFonts w:ascii="Times New Roman" w:eastAsia="Times New Roman" w:hAnsi="Times New Roman" w:cs="Times New Roman"/>
          <w:b/>
          <w:bCs/>
          <w:kern w:val="32"/>
          <w:sz w:val="24"/>
          <w:szCs w:val="24"/>
          <w:lang/>
        </w:rPr>
      </w:pPr>
      <w:r w:rsidRPr="005E5B0D">
        <w:rPr>
          <w:rFonts w:ascii="Times New Roman" w:eastAsia="Times New Roman" w:hAnsi="Times New Roman" w:cs="Times New Roman"/>
          <w:b/>
          <w:bCs/>
          <w:kern w:val="32"/>
          <w:sz w:val="24"/>
          <w:szCs w:val="24"/>
          <w:lang/>
        </w:rPr>
        <w:t xml:space="preserve">ДОГОВОР </w:t>
      </w:r>
    </w:p>
    <w:p w:rsidR="005E5B0D" w:rsidRPr="005E5B0D" w:rsidRDefault="005E5B0D" w:rsidP="005E5B0D">
      <w:pPr>
        <w:keepNext/>
        <w:spacing w:after="0" w:line="240" w:lineRule="auto"/>
        <w:jc w:val="center"/>
        <w:outlineLvl w:val="0"/>
        <w:rPr>
          <w:rFonts w:ascii="Times New Roman" w:eastAsia="Times New Roman" w:hAnsi="Times New Roman" w:cs="Times New Roman"/>
          <w:b/>
          <w:sz w:val="24"/>
          <w:szCs w:val="24"/>
          <w:lang w:eastAsia="ru-RU"/>
        </w:rPr>
      </w:pPr>
      <w:r w:rsidRPr="005E5B0D">
        <w:rPr>
          <w:rFonts w:ascii="Times New Roman" w:eastAsia="Times New Roman" w:hAnsi="Times New Roman" w:cs="Times New Roman"/>
          <w:b/>
          <w:bCs/>
          <w:kern w:val="32"/>
          <w:sz w:val="24"/>
          <w:szCs w:val="24"/>
          <w:lang/>
        </w:rPr>
        <w:t xml:space="preserve">О ВЫДАЧЕ </w:t>
      </w:r>
      <w:r w:rsidRPr="005E5B0D">
        <w:rPr>
          <w:rFonts w:ascii="Times New Roman" w:eastAsia="Times New Roman" w:hAnsi="Times New Roman" w:cs="Times New Roman"/>
          <w:b/>
          <w:bCs/>
          <w:kern w:val="32"/>
          <w:sz w:val="24"/>
          <w:szCs w:val="24"/>
          <w:lang/>
        </w:rPr>
        <w:t>ПОРУЧИТЕЛЬСТВА</w:t>
      </w:r>
      <w:bookmarkEnd w:id="4"/>
      <w:r w:rsidRPr="005E5B0D">
        <w:rPr>
          <w:rFonts w:ascii="Times New Roman" w:eastAsia="Times New Roman" w:hAnsi="Times New Roman" w:cs="Times New Roman"/>
          <w:b/>
          <w:bCs/>
          <w:kern w:val="32"/>
          <w:sz w:val="24"/>
          <w:szCs w:val="24"/>
          <w:lang/>
        </w:rPr>
        <w:t xml:space="preserve"> </w:t>
      </w:r>
      <w:r w:rsidRPr="005E5B0D">
        <w:rPr>
          <w:rFonts w:ascii="Times New Roman" w:eastAsia="Times New Roman" w:hAnsi="Times New Roman" w:cs="Times New Roman"/>
          <w:b/>
          <w:sz w:val="24"/>
          <w:szCs w:val="24"/>
          <w:lang w:eastAsia="ru-RU"/>
        </w:rPr>
        <w:t>№ ________________</w:t>
      </w:r>
    </w:p>
    <w:p w:rsidR="005E5B0D" w:rsidRPr="005E5B0D" w:rsidRDefault="005E5B0D" w:rsidP="005E5B0D">
      <w:pPr>
        <w:tabs>
          <w:tab w:val="left" w:pos="1418"/>
        </w:tabs>
        <w:spacing w:after="0" w:line="240" w:lineRule="auto"/>
        <w:ind w:firstLine="851"/>
        <w:jc w:val="center"/>
        <w:rPr>
          <w:rFonts w:ascii="Times New Roman" w:eastAsia="Times New Roman" w:hAnsi="Times New Roman" w:cs="Times New Roman"/>
          <w:sz w:val="24"/>
          <w:szCs w:val="24"/>
          <w:lang w:eastAsia="ru-RU"/>
        </w:rPr>
      </w:pPr>
    </w:p>
    <w:p w:rsidR="005E5B0D" w:rsidRPr="005E5B0D" w:rsidRDefault="005E5B0D" w:rsidP="005E5B0D">
      <w:pPr>
        <w:tabs>
          <w:tab w:val="left" w:pos="1418"/>
        </w:tabs>
        <w:spacing w:after="0" w:line="240" w:lineRule="auto"/>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г. Уфа                                                                                                     «___»_______________20__ г.</w:t>
      </w:r>
    </w:p>
    <w:p w:rsidR="005E5B0D" w:rsidRPr="005E5B0D" w:rsidRDefault="005E5B0D" w:rsidP="005E5B0D">
      <w:pPr>
        <w:tabs>
          <w:tab w:val="left" w:pos="1418"/>
        </w:tabs>
        <w:spacing w:after="0" w:line="240" w:lineRule="auto"/>
        <w:ind w:firstLine="567"/>
        <w:jc w:val="both"/>
        <w:rPr>
          <w:rFonts w:ascii="Times New Roman" w:eastAsia="Times New Roman" w:hAnsi="Times New Roman" w:cs="Times New Roman"/>
          <w:sz w:val="24"/>
          <w:szCs w:val="24"/>
          <w:lang w:eastAsia="ru-RU"/>
        </w:rPr>
      </w:pPr>
    </w:p>
    <w:p w:rsidR="005E5B0D" w:rsidRPr="005E5B0D" w:rsidRDefault="005E5B0D" w:rsidP="005E5B0D">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b/>
          <w:sz w:val="24"/>
          <w:szCs w:val="24"/>
          <w:lang w:eastAsia="ru-RU"/>
        </w:rPr>
        <w:t>Фонд развития и поддержки малого предпринимательства Республики Башкортостан</w:t>
      </w:r>
      <w:r w:rsidRPr="005E5B0D">
        <w:rPr>
          <w:rFonts w:ascii="Times New Roman" w:eastAsia="Times New Roman" w:hAnsi="Times New Roman" w:cs="Times New Roman"/>
          <w:sz w:val="24"/>
          <w:szCs w:val="24"/>
          <w:lang w:eastAsia="ru-RU"/>
        </w:rPr>
        <w:t xml:space="preserve"> в лице ________________________________, действующего на основании ________, именуемый в дальнейшем </w:t>
      </w:r>
      <w:r w:rsidRPr="005E5B0D">
        <w:rPr>
          <w:rFonts w:ascii="Times New Roman" w:eastAsia="Times New Roman" w:hAnsi="Times New Roman" w:cs="Times New Roman"/>
          <w:b/>
          <w:sz w:val="24"/>
          <w:szCs w:val="24"/>
          <w:lang w:eastAsia="ru-RU"/>
        </w:rPr>
        <w:t xml:space="preserve">«Фонд», </w:t>
      </w:r>
      <w:r w:rsidRPr="005E5B0D">
        <w:rPr>
          <w:rFonts w:ascii="Times New Roman" w:eastAsia="Times New Roman" w:hAnsi="Times New Roman" w:cs="Times New Roman"/>
          <w:sz w:val="24"/>
          <w:szCs w:val="24"/>
          <w:lang w:eastAsia="ru-RU"/>
        </w:rPr>
        <w:t>с одной стороны, и</w:t>
      </w:r>
    </w:p>
    <w:p w:rsidR="005E5B0D" w:rsidRPr="005E5B0D" w:rsidRDefault="005E5B0D" w:rsidP="005E5B0D">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4"/>
          <w:szCs w:val="24"/>
          <w:lang w:eastAsia="ru-RU"/>
        </w:rPr>
      </w:pPr>
      <w:proofErr w:type="gramStart"/>
      <w:r w:rsidRPr="005E5B0D">
        <w:rPr>
          <w:rFonts w:ascii="Times New Roman" w:eastAsiaTheme="minorEastAsia" w:hAnsi="Times New Roman" w:cs="Times New Roman"/>
          <w:b/>
          <w:sz w:val="24"/>
          <w:szCs w:val="24"/>
          <w:lang w:eastAsia="ru-RU"/>
        </w:rPr>
        <w:t>_________________________________</w:t>
      </w:r>
      <w:r w:rsidRPr="005E5B0D">
        <w:rPr>
          <w:rFonts w:ascii="Times New Roman" w:eastAsia="Times New Roman" w:hAnsi="Times New Roman" w:cs="Times New Roman"/>
          <w:b/>
          <w:iCs/>
          <w:sz w:val="24"/>
          <w:szCs w:val="24"/>
          <w:lang w:eastAsia="ru-RU"/>
        </w:rPr>
        <w:t xml:space="preserve"> </w:t>
      </w:r>
      <w:r w:rsidRPr="005E5B0D">
        <w:rPr>
          <w:rFonts w:ascii="Times New Roman" w:eastAsia="Times New Roman" w:hAnsi="Times New Roman" w:cs="Times New Roman"/>
          <w:sz w:val="24"/>
          <w:szCs w:val="24"/>
          <w:lang w:eastAsia="ru-RU"/>
        </w:rPr>
        <w:t xml:space="preserve">в лице ___________________________, действующего на основании _____________, именуемое в дальнейшем </w:t>
      </w:r>
      <w:r w:rsidRPr="005E5B0D">
        <w:rPr>
          <w:rFonts w:ascii="Times New Roman" w:eastAsia="Times New Roman" w:hAnsi="Times New Roman" w:cs="Times New Roman"/>
          <w:b/>
          <w:sz w:val="24"/>
          <w:szCs w:val="24"/>
          <w:lang w:eastAsia="ru-RU"/>
        </w:rPr>
        <w:t>«Заемщик»</w:t>
      </w:r>
      <w:r w:rsidRPr="005E5B0D">
        <w:rPr>
          <w:rFonts w:ascii="Times New Roman" w:eastAsia="Times New Roman" w:hAnsi="Times New Roman" w:cs="Times New Roman"/>
          <w:sz w:val="24"/>
          <w:szCs w:val="24"/>
          <w:lang w:eastAsia="ru-RU"/>
        </w:rPr>
        <w:t>, с другой стороны,</w:t>
      </w:r>
      <w:proofErr w:type="gramEnd"/>
    </w:p>
    <w:p w:rsidR="005E5B0D" w:rsidRPr="005E5B0D" w:rsidRDefault="005E5B0D" w:rsidP="005E5B0D">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вместе и по отдельности именуемые «Стороны», заключили настоящий Договор о нижеследующем:</w:t>
      </w:r>
    </w:p>
    <w:p w:rsidR="005E5B0D" w:rsidRPr="005E5B0D" w:rsidRDefault="005E5B0D" w:rsidP="005E5B0D">
      <w:pPr>
        <w:tabs>
          <w:tab w:val="left" w:pos="709"/>
          <w:tab w:val="left" w:pos="851"/>
          <w:tab w:val="left" w:pos="993"/>
          <w:tab w:val="left" w:pos="1418"/>
        </w:tabs>
        <w:spacing w:after="0" w:line="240" w:lineRule="auto"/>
        <w:ind w:firstLine="567"/>
        <w:jc w:val="both"/>
        <w:rPr>
          <w:rFonts w:ascii="Times New Roman" w:eastAsia="Times New Roman" w:hAnsi="Times New Roman" w:cs="Times New Roman"/>
          <w:sz w:val="24"/>
          <w:szCs w:val="24"/>
          <w:lang w:eastAsia="ru-RU"/>
        </w:rPr>
      </w:pPr>
    </w:p>
    <w:p w:rsidR="005E5B0D" w:rsidRPr="005E5B0D" w:rsidRDefault="005E5B0D" w:rsidP="007C1AC4">
      <w:pPr>
        <w:numPr>
          <w:ilvl w:val="0"/>
          <w:numId w:val="33"/>
        </w:numPr>
        <w:tabs>
          <w:tab w:val="left" w:pos="567"/>
          <w:tab w:val="left" w:pos="709"/>
          <w:tab w:val="left" w:pos="851"/>
          <w:tab w:val="left" w:pos="993"/>
          <w:tab w:val="left" w:pos="1418"/>
        </w:tabs>
        <w:spacing w:after="0" w:line="240" w:lineRule="auto"/>
        <w:jc w:val="center"/>
        <w:rPr>
          <w:rFonts w:ascii="Times New Roman" w:eastAsia="Times New Roman" w:hAnsi="Times New Roman" w:cs="Times New Roman"/>
          <w:b/>
          <w:sz w:val="24"/>
          <w:szCs w:val="24"/>
          <w:lang w:eastAsia="ru-RU"/>
        </w:rPr>
      </w:pPr>
      <w:r w:rsidRPr="005E5B0D">
        <w:rPr>
          <w:rFonts w:ascii="Times New Roman" w:eastAsia="Times New Roman" w:hAnsi="Times New Roman" w:cs="Times New Roman"/>
          <w:b/>
          <w:sz w:val="24"/>
          <w:szCs w:val="24"/>
          <w:lang w:eastAsia="ru-RU"/>
        </w:rPr>
        <w:t>ПРЕДМЕТ ДОГОВОРА.</w:t>
      </w:r>
    </w:p>
    <w:p w:rsidR="005E5B0D" w:rsidRPr="005E5B0D" w:rsidRDefault="005E5B0D" w:rsidP="005E5B0D">
      <w:pPr>
        <w:tabs>
          <w:tab w:val="left" w:pos="567"/>
          <w:tab w:val="left" w:pos="709"/>
          <w:tab w:val="left" w:pos="851"/>
          <w:tab w:val="left" w:pos="993"/>
          <w:tab w:val="left" w:pos="1418"/>
        </w:tabs>
        <w:spacing w:after="0" w:line="240" w:lineRule="auto"/>
        <w:ind w:left="927"/>
        <w:rPr>
          <w:rFonts w:ascii="Times New Roman" w:eastAsia="Times New Roman" w:hAnsi="Times New Roman" w:cs="Times New Roman"/>
          <w:b/>
          <w:sz w:val="24"/>
          <w:szCs w:val="24"/>
          <w:lang w:eastAsia="ru-RU"/>
        </w:rPr>
      </w:pPr>
    </w:p>
    <w:p w:rsidR="005E5B0D" w:rsidRPr="005E5B0D" w:rsidRDefault="005E5B0D" w:rsidP="005E5B0D">
      <w:pPr>
        <w:spacing w:after="0" w:line="240" w:lineRule="auto"/>
        <w:ind w:firstLine="567"/>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1.1. Фонд обязуется заключить Договор поручительства по обеспечению обязательств Заемщика перед ____________________ (далее – Финансовая/</w:t>
      </w:r>
      <w:proofErr w:type="spellStart"/>
      <w:r w:rsidRPr="005E5B0D">
        <w:rPr>
          <w:rFonts w:ascii="Times New Roman" w:eastAsia="Times New Roman" w:hAnsi="Times New Roman" w:cs="Times New Roman"/>
          <w:sz w:val="24"/>
          <w:szCs w:val="24"/>
          <w:lang w:eastAsia="ru-RU"/>
        </w:rPr>
        <w:t>Микрофинансовая</w:t>
      </w:r>
      <w:proofErr w:type="spellEnd"/>
      <w:r w:rsidRPr="005E5B0D">
        <w:rPr>
          <w:rFonts w:ascii="Times New Roman" w:eastAsia="Times New Roman" w:hAnsi="Times New Roman" w:cs="Times New Roman"/>
          <w:sz w:val="24"/>
          <w:szCs w:val="24"/>
          <w:lang w:eastAsia="ru-RU"/>
        </w:rPr>
        <w:t xml:space="preserve"> организация</w:t>
      </w:r>
      <w:r w:rsidR="00CC7A87">
        <w:rPr>
          <w:rFonts w:ascii="Times New Roman" w:eastAsia="Times New Roman" w:hAnsi="Times New Roman" w:cs="Times New Roman"/>
          <w:sz w:val="24"/>
          <w:szCs w:val="24"/>
          <w:lang w:eastAsia="ru-RU"/>
        </w:rPr>
        <w:t>/Лизинговая компания</w:t>
      </w:r>
      <w:r w:rsidRPr="005E5B0D">
        <w:rPr>
          <w:rFonts w:ascii="Times New Roman" w:eastAsia="Times New Roman" w:hAnsi="Times New Roman" w:cs="Times New Roman"/>
          <w:sz w:val="24"/>
          <w:szCs w:val="24"/>
          <w:lang w:eastAsia="ru-RU"/>
        </w:rPr>
        <w:t>) по Кредитному договору/Договору займ</w:t>
      </w:r>
      <w:proofErr w:type="gramStart"/>
      <w:r w:rsidRPr="005E5B0D">
        <w:rPr>
          <w:rFonts w:ascii="Times New Roman" w:eastAsia="Times New Roman" w:hAnsi="Times New Roman" w:cs="Times New Roman"/>
          <w:sz w:val="24"/>
          <w:szCs w:val="24"/>
          <w:lang w:eastAsia="ru-RU"/>
        </w:rPr>
        <w:t>а(</w:t>
      </w:r>
      <w:proofErr w:type="spellStart"/>
      <w:proofErr w:type="gramEnd"/>
      <w:r w:rsidRPr="005E5B0D">
        <w:rPr>
          <w:rFonts w:ascii="Times New Roman" w:eastAsia="Times New Roman" w:hAnsi="Times New Roman" w:cs="Times New Roman"/>
          <w:sz w:val="24"/>
          <w:szCs w:val="24"/>
          <w:lang w:eastAsia="ru-RU"/>
        </w:rPr>
        <w:t>микрозайма</w:t>
      </w:r>
      <w:proofErr w:type="spellEnd"/>
      <w:r w:rsidRPr="005E5B0D">
        <w:rPr>
          <w:rFonts w:ascii="Times New Roman" w:eastAsia="Times New Roman" w:hAnsi="Times New Roman" w:cs="Times New Roman"/>
          <w:sz w:val="24"/>
          <w:szCs w:val="24"/>
          <w:lang w:eastAsia="ru-RU"/>
        </w:rPr>
        <w:t>) № ________________</w:t>
      </w:r>
      <w:r w:rsidRPr="005E5B0D">
        <w:rPr>
          <w:rFonts w:ascii="Times New Roman" w:eastAsiaTheme="minorEastAsia" w:hAnsi="Times New Roman" w:cs="Times New Roman"/>
          <w:sz w:val="24"/>
          <w:szCs w:val="24"/>
          <w:lang w:eastAsia="ru-RU"/>
        </w:rPr>
        <w:t xml:space="preserve"> от «___»_______20__ г.</w:t>
      </w:r>
      <w:r w:rsidRPr="005E5B0D">
        <w:rPr>
          <w:rFonts w:ascii="Times New Roman" w:eastAsia="Times New Roman" w:hAnsi="Times New Roman" w:cs="Times New Roman"/>
          <w:sz w:val="24"/>
          <w:szCs w:val="24"/>
          <w:lang w:eastAsia="ru-RU"/>
        </w:rPr>
        <w:t>, заключенному между Финансовой/</w:t>
      </w:r>
      <w:proofErr w:type="spellStart"/>
      <w:r w:rsidRPr="005E5B0D">
        <w:rPr>
          <w:rFonts w:ascii="Times New Roman" w:eastAsia="Times New Roman" w:hAnsi="Times New Roman" w:cs="Times New Roman"/>
          <w:sz w:val="24"/>
          <w:szCs w:val="24"/>
          <w:lang w:eastAsia="ru-RU"/>
        </w:rPr>
        <w:t>Микрофинансовой</w:t>
      </w:r>
      <w:proofErr w:type="spellEnd"/>
      <w:r w:rsidR="00CC7A87">
        <w:rPr>
          <w:rFonts w:ascii="Times New Roman" w:eastAsia="Times New Roman" w:hAnsi="Times New Roman" w:cs="Times New Roman"/>
          <w:sz w:val="24"/>
          <w:szCs w:val="24"/>
          <w:lang w:eastAsia="ru-RU"/>
        </w:rPr>
        <w:t>/Лизинговой компании</w:t>
      </w:r>
      <w:r w:rsidRPr="005E5B0D">
        <w:rPr>
          <w:rFonts w:ascii="Times New Roman" w:eastAsia="Times New Roman" w:hAnsi="Times New Roman" w:cs="Times New Roman"/>
          <w:sz w:val="24"/>
          <w:szCs w:val="24"/>
          <w:lang w:eastAsia="ru-RU"/>
        </w:rPr>
        <w:t xml:space="preserve"> организацией и Заемщиком (далее по тексту – Кредитный договор). </w:t>
      </w:r>
      <w:proofErr w:type="gramStart"/>
      <w:r w:rsidRPr="005E5B0D">
        <w:rPr>
          <w:rFonts w:ascii="Times New Roman" w:eastAsia="Times New Roman" w:hAnsi="Times New Roman" w:cs="Times New Roman"/>
          <w:bCs/>
          <w:sz w:val="24"/>
          <w:szCs w:val="24"/>
          <w:lang w:eastAsia="ru-RU"/>
        </w:rPr>
        <w:t>Ответственность Фонда по Договору поручительства перед Финансовой/</w:t>
      </w:r>
      <w:proofErr w:type="spellStart"/>
      <w:r w:rsidRPr="005E5B0D">
        <w:rPr>
          <w:rFonts w:ascii="Times New Roman" w:eastAsia="Times New Roman" w:hAnsi="Times New Roman" w:cs="Times New Roman"/>
          <w:bCs/>
          <w:sz w:val="24"/>
          <w:szCs w:val="24"/>
          <w:lang w:eastAsia="ru-RU"/>
        </w:rPr>
        <w:t>Микрофинансовой</w:t>
      </w:r>
      <w:proofErr w:type="spellEnd"/>
      <w:r w:rsidRPr="005E5B0D">
        <w:rPr>
          <w:rFonts w:ascii="Times New Roman" w:eastAsia="Times New Roman" w:hAnsi="Times New Roman" w:cs="Times New Roman"/>
          <w:bCs/>
          <w:sz w:val="24"/>
          <w:szCs w:val="24"/>
          <w:lang w:eastAsia="ru-RU"/>
        </w:rPr>
        <w:t xml:space="preserve"> организацией</w:t>
      </w:r>
      <w:r w:rsidR="00CC7A87">
        <w:rPr>
          <w:rFonts w:ascii="Times New Roman" w:eastAsia="Times New Roman" w:hAnsi="Times New Roman" w:cs="Times New Roman"/>
          <w:bCs/>
          <w:sz w:val="24"/>
          <w:szCs w:val="24"/>
          <w:lang w:eastAsia="ru-RU"/>
        </w:rPr>
        <w:t xml:space="preserve">/Лизинговой компанией </w:t>
      </w:r>
      <w:r w:rsidRPr="005E5B0D">
        <w:rPr>
          <w:rFonts w:ascii="Times New Roman" w:eastAsia="Times New Roman" w:hAnsi="Times New Roman" w:cs="Times New Roman"/>
          <w:bCs/>
          <w:sz w:val="24"/>
          <w:szCs w:val="24"/>
          <w:lang w:eastAsia="ru-RU"/>
        </w:rPr>
        <w:t xml:space="preserve"> </w:t>
      </w:r>
      <w:r w:rsidRPr="005E5B0D">
        <w:rPr>
          <w:rFonts w:ascii="Times New Roman" w:eastAsia="Times New Roman" w:hAnsi="Times New Roman" w:cs="Times New Roman"/>
          <w:sz w:val="24"/>
          <w:szCs w:val="24"/>
          <w:lang w:eastAsia="ru-RU"/>
        </w:rPr>
        <w:t xml:space="preserve">за исполнение Заемщиком обязательств по Кредитному договору в части возврата суммы основного долга составляет на день заключения Договора поручительства _______________ (__________________) руб., </w:t>
      </w:r>
      <w:r w:rsidRPr="005E5B0D">
        <w:rPr>
          <w:rFonts w:ascii="Times New Roman" w:eastAsia="Times New Roman" w:hAnsi="Times New Roman" w:cs="Times New Roman"/>
          <w:bCs/>
          <w:sz w:val="24"/>
          <w:szCs w:val="24"/>
          <w:lang w:eastAsia="ru-RU"/>
        </w:rPr>
        <w:t>является субсидиарной и ограничена _______</w:t>
      </w:r>
      <w:r w:rsidRPr="005E5B0D">
        <w:rPr>
          <w:rFonts w:ascii="Times New Roman" w:eastAsia="Times New Roman" w:hAnsi="Times New Roman" w:cs="Times New Roman"/>
          <w:sz w:val="24"/>
          <w:szCs w:val="24"/>
          <w:lang w:eastAsia="ru-RU"/>
        </w:rPr>
        <w:t xml:space="preserve"> процентов от суммы не исполненных Заемщиком обязательств по Кредитному договору в части возврата суммы основного долга</w:t>
      </w:r>
      <w:r w:rsidRPr="005E5B0D">
        <w:rPr>
          <w:rFonts w:ascii="Times New Roman" w:eastAsia="Times New Roman" w:hAnsi="Times New Roman" w:cs="Times New Roman"/>
          <w:bCs/>
          <w:sz w:val="24"/>
          <w:szCs w:val="24"/>
          <w:lang w:eastAsia="ru-RU"/>
        </w:rPr>
        <w:t>.</w:t>
      </w:r>
      <w:proofErr w:type="gramEnd"/>
      <w:r w:rsidRPr="005E5B0D">
        <w:rPr>
          <w:rFonts w:ascii="Times New Roman" w:eastAsia="Times New Roman" w:hAnsi="Times New Roman" w:cs="Times New Roman"/>
          <w:bCs/>
          <w:sz w:val="24"/>
          <w:szCs w:val="24"/>
          <w:lang w:eastAsia="ru-RU"/>
        </w:rPr>
        <w:t xml:space="preserve"> Поручительство выдается за плату, размер которой устанавливается Договором поручительства.</w:t>
      </w:r>
    </w:p>
    <w:p w:rsidR="005E5B0D" w:rsidRPr="005E5B0D" w:rsidRDefault="005E5B0D" w:rsidP="005E5B0D">
      <w:pPr>
        <w:spacing w:after="0" w:line="240" w:lineRule="auto"/>
        <w:ind w:firstLine="567"/>
        <w:jc w:val="both"/>
        <w:rPr>
          <w:rFonts w:ascii="Times New Roman" w:eastAsia="Times New Roman" w:hAnsi="Times New Roman" w:cs="Times New Roman"/>
          <w:bCs/>
          <w:sz w:val="24"/>
          <w:szCs w:val="24"/>
          <w:lang w:eastAsia="ru-RU"/>
        </w:rPr>
      </w:pPr>
      <w:r w:rsidRPr="005E5B0D">
        <w:rPr>
          <w:rFonts w:ascii="Times New Roman" w:eastAsia="Times New Roman" w:hAnsi="Times New Roman" w:cs="Times New Roman"/>
          <w:sz w:val="24"/>
          <w:szCs w:val="24"/>
          <w:lang w:eastAsia="ru-RU"/>
        </w:rPr>
        <w:t xml:space="preserve">1.2. Фонд не отвечает перед </w:t>
      </w:r>
      <w:r w:rsidR="00CC7A87" w:rsidRPr="00CC7A87">
        <w:rPr>
          <w:rFonts w:ascii="Times New Roman" w:eastAsia="Times New Roman" w:hAnsi="Times New Roman" w:cs="Times New Roman"/>
          <w:bCs/>
          <w:sz w:val="24"/>
          <w:szCs w:val="24"/>
          <w:lang w:eastAsia="ru-RU"/>
        </w:rPr>
        <w:t>Финансовой/</w:t>
      </w:r>
      <w:proofErr w:type="spellStart"/>
      <w:r w:rsidR="00CC7A87" w:rsidRPr="00CC7A87">
        <w:rPr>
          <w:rFonts w:ascii="Times New Roman" w:eastAsia="Times New Roman" w:hAnsi="Times New Roman" w:cs="Times New Roman"/>
          <w:bCs/>
          <w:sz w:val="24"/>
          <w:szCs w:val="24"/>
          <w:lang w:eastAsia="ru-RU"/>
        </w:rPr>
        <w:t>Микрофинансовой</w:t>
      </w:r>
      <w:proofErr w:type="spellEnd"/>
      <w:r w:rsidR="00CC7A87" w:rsidRPr="00CC7A87">
        <w:rPr>
          <w:rFonts w:ascii="Times New Roman" w:eastAsia="Times New Roman" w:hAnsi="Times New Roman" w:cs="Times New Roman"/>
          <w:bCs/>
          <w:sz w:val="24"/>
          <w:szCs w:val="24"/>
          <w:lang w:eastAsia="ru-RU"/>
        </w:rPr>
        <w:t xml:space="preserve"> организацией/Лизинговой компанией  </w:t>
      </w:r>
      <w:r w:rsidRPr="005E5B0D">
        <w:rPr>
          <w:rFonts w:ascii="Times New Roman" w:eastAsia="Times New Roman" w:hAnsi="Times New Roman" w:cs="Times New Roman"/>
          <w:sz w:val="24"/>
          <w:szCs w:val="24"/>
          <w:lang w:eastAsia="ru-RU"/>
        </w:rPr>
        <w:t>за исполнение Заемщиком обязательств по Кредитному договору в части:</w:t>
      </w:r>
    </w:p>
    <w:p w:rsidR="005E5B0D" w:rsidRPr="005E5B0D" w:rsidRDefault="005E5B0D" w:rsidP="005E5B0D">
      <w:pPr>
        <w:spacing w:after="0" w:line="240" w:lineRule="auto"/>
        <w:ind w:firstLine="567"/>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 уплаты процентов по фактически полученной сумме основного долга кредита;</w:t>
      </w:r>
    </w:p>
    <w:p w:rsidR="005E5B0D" w:rsidRPr="005E5B0D" w:rsidRDefault="005E5B0D" w:rsidP="005E5B0D">
      <w:pPr>
        <w:spacing w:after="0" w:line="240" w:lineRule="auto"/>
        <w:ind w:firstLine="567"/>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 уплаты комиссий;</w:t>
      </w:r>
    </w:p>
    <w:p w:rsidR="005E5B0D" w:rsidRPr="005E5B0D" w:rsidRDefault="005E5B0D" w:rsidP="005E5B0D">
      <w:pPr>
        <w:spacing w:after="0" w:line="240" w:lineRule="auto"/>
        <w:ind w:firstLine="567"/>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 уплаты процентов за пользование чужими денежными средствами (статья 395 Гражданского кодекса Российской Федерации);</w:t>
      </w:r>
    </w:p>
    <w:p w:rsidR="005E5B0D" w:rsidRPr="005E5B0D" w:rsidRDefault="005E5B0D" w:rsidP="005E5B0D">
      <w:pPr>
        <w:spacing w:after="0" w:line="240" w:lineRule="auto"/>
        <w:ind w:firstLine="567"/>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 уплаты неустойки (штрафа, пени);</w:t>
      </w:r>
    </w:p>
    <w:p w:rsidR="005E5B0D" w:rsidRPr="005E5B0D" w:rsidRDefault="005E5B0D" w:rsidP="005E5B0D">
      <w:pPr>
        <w:spacing w:after="0" w:line="240" w:lineRule="auto"/>
        <w:ind w:firstLine="567"/>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Финансовой организацией по Кредитному договору.</w:t>
      </w:r>
    </w:p>
    <w:p w:rsidR="005E5B0D" w:rsidRPr="005E5B0D" w:rsidRDefault="005E5B0D" w:rsidP="005E5B0D">
      <w:pPr>
        <w:spacing w:after="0" w:line="240" w:lineRule="auto"/>
        <w:ind w:firstLine="567"/>
        <w:jc w:val="both"/>
        <w:rPr>
          <w:rFonts w:ascii="Times New Roman" w:eastAsia="Times New Roman" w:hAnsi="Times New Roman" w:cs="Times New Roman"/>
          <w:bCs/>
          <w:sz w:val="24"/>
          <w:szCs w:val="24"/>
          <w:lang w:eastAsia="ru-RU"/>
        </w:rPr>
      </w:pPr>
      <w:r w:rsidRPr="005E5B0D">
        <w:rPr>
          <w:rFonts w:ascii="Times New Roman" w:eastAsia="Times New Roman" w:hAnsi="Times New Roman" w:cs="Times New Roman"/>
          <w:bCs/>
          <w:sz w:val="24"/>
          <w:szCs w:val="24"/>
          <w:lang w:eastAsia="ru-RU"/>
        </w:rPr>
        <w:t xml:space="preserve">Указанные обязательства Заемщика обеспечиваются Заемщиком самостоятельно и/или третьими лицами на основании отдельно заключенных между ними и </w:t>
      </w:r>
      <w:r w:rsidR="00CC7A87" w:rsidRPr="00CC7A87">
        <w:rPr>
          <w:rFonts w:ascii="Times New Roman" w:eastAsia="Times New Roman" w:hAnsi="Times New Roman" w:cs="Times New Roman"/>
          <w:bCs/>
          <w:sz w:val="24"/>
          <w:szCs w:val="24"/>
          <w:lang w:eastAsia="ru-RU"/>
        </w:rPr>
        <w:t>Финансовой/</w:t>
      </w:r>
      <w:proofErr w:type="spellStart"/>
      <w:r w:rsidR="00CC7A87" w:rsidRPr="00CC7A87">
        <w:rPr>
          <w:rFonts w:ascii="Times New Roman" w:eastAsia="Times New Roman" w:hAnsi="Times New Roman" w:cs="Times New Roman"/>
          <w:bCs/>
          <w:sz w:val="24"/>
          <w:szCs w:val="24"/>
          <w:lang w:eastAsia="ru-RU"/>
        </w:rPr>
        <w:t>Микрофинансовой</w:t>
      </w:r>
      <w:proofErr w:type="spellEnd"/>
      <w:r w:rsidR="00CC7A87" w:rsidRPr="00CC7A87">
        <w:rPr>
          <w:rFonts w:ascii="Times New Roman" w:eastAsia="Times New Roman" w:hAnsi="Times New Roman" w:cs="Times New Roman"/>
          <w:bCs/>
          <w:sz w:val="24"/>
          <w:szCs w:val="24"/>
          <w:lang w:eastAsia="ru-RU"/>
        </w:rPr>
        <w:t xml:space="preserve"> организацией/Лизинговой компанией  </w:t>
      </w:r>
      <w:r w:rsidRPr="005E5B0D">
        <w:rPr>
          <w:rFonts w:ascii="Times New Roman" w:eastAsia="Times New Roman" w:hAnsi="Times New Roman" w:cs="Times New Roman"/>
          <w:bCs/>
          <w:sz w:val="24"/>
          <w:szCs w:val="24"/>
          <w:lang w:eastAsia="ru-RU"/>
        </w:rPr>
        <w:t>договоров.</w:t>
      </w:r>
    </w:p>
    <w:p w:rsidR="005E5B0D" w:rsidRPr="005E5B0D" w:rsidRDefault="005E5B0D" w:rsidP="005E5B0D">
      <w:pPr>
        <w:spacing w:after="0" w:line="240" w:lineRule="auto"/>
        <w:ind w:firstLine="567"/>
        <w:jc w:val="both"/>
        <w:rPr>
          <w:rFonts w:ascii="Times New Roman" w:eastAsia="Times New Roman" w:hAnsi="Times New Roman" w:cs="Times New Roman"/>
          <w:bCs/>
          <w:sz w:val="24"/>
          <w:szCs w:val="24"/>
          <w:lang w:eastAsia="ru-RU"/>
        </w:rPr>
      </w:pPr>
      <w:r w:rsidRPr="005E5B0D">
        <w:rPr>
          <w:rFonts w:ascii="Times New Roman" w:eastAsia="Times New Roman" w:hAnsi="Times New Roman" w:cs="Times New Roman"/>
          <w:bCs/>
          <w:sz w:val="24"/>
          <w:szCs w:val="24"/>
          <w:lang w:eastAsia="ru-RU"/>
        </w:rPr>
        <w:t>1.3. Заемщик не вправе требовать заключения Договора поручительства на иных условиях.</w:t>
      </w:r>
    </w:p>
    <w:p w:rsidR="005E5B0D" w:rsidRPr="005E5B0D" w:rsidRDefault="005E5B0D" w:rsidP="005E5B0D">
      <w:pPr>
        <w:spacing w:after="0" w:line="240" w:lineRule="auto"/>
        <w:ind w:firstLine="567"/>
        <w:jc w:val="center"/>
        <w:rPr>
          <w:rFonts w:ascii="Times New Roman" w:eastAsia="Times New Roman" w:hAnsi="Times New Roman" w:cs="Times New Roman"/>
          <w:bCs/>
          <w:sz w:val="32"/>
          <w:szCs w:val="32"/>
          <w:lang w:eastAsia="ru-RU"/>
        </w:rPr>
      </w:pPr>
    </w:p>
    <w:p w:rsidR="005E5B0D" w:rsidRPr="005E5B0D" w:rsidRDefault="005E5B0D" w:rsidP="007C1AC4">
      <w:pPr>
        <w:numPr>
          <w:ilvl w:val="0"/>
          <w:numId w:val="33"/>
        </w:numPr>
        <w:spacing w:after="0" w:line="240" w:lineRule="auto"/>
        <w:jc w:val="center"/>
        <w:rPr>
          <w:rFonts w:ascii="Times New Roman" w:eastAsiaTheme="minorEastAsia" w:hAnsi="Times New Roman" w:cs="Times New Roman"/>
          <w:b/>
          <w:sz w:val="24"/>
          <w:szCs w:val="24"/>
          <w:lang w:eastAsia="ru-RU"/>
        </w:rPr>
      </w:pPr>
      <w:r w:rsidRPr="005E5B0D">
        <w:rPr>
          <w:rFonts w:ascii="Times New Roman" w:eastAsiaTheme="minorEastAsia" w:hAnsi="Times New Roman" w:cs="Times New Roman"/>
          <w:b/>
          <w:sz w:val="24"/>
          <w:szCs w:val="24"/>
          <w:lang w:eastAsia="ru-RU"/>
        </w:rPr>
        <w:t xml:space="preserve">ОБЯЗАТЕЛЬСТВА СТОРОН </w:t>
      </w:r>
    </w:p>
    <w:p w:rsidR="005E5B0D" w:rsidRPr="005E5B0D" w:rsidRDefault="005E5B0D" w:rsidP="005E5B0D">
      <w:pPr>
        <w:spacing w:after="0" w:line="240" w:lineRule="auto"/>
        <w:ind w:left="927"/>
        <w:rPr>
          <w:rFonts w:ascii="Times New Roman" w:eastAsiaTheme="minorEastAsia" w:hAnsi="Times New Roman" w:cs="Times New Roman"/>
          <w:b/>
          <w:sz w:val="24"/>
          <w:szCs w:val="24"/>
          <w:lang w:eastAsia="ru-RU"/>
        </w:rPr>
      </w:pPr>
    </w:p>
    <w:p w:rsidR="005E5B0D" w:rsidRPr="005E5B0D" w:rsidRDefault="005E5B0D" w:rsidP="005E5B0D">
      <w:pPr>
        <w:spacing w:after="0" w:line="240" w:lineRule="auto"/>
        <w:ind w:firstLine="567"/>
        <w:jc w:val="both"/>
        <w:rPr>
          <w:rFonts w:ascii="Times New Roman" w:eastAsiaTheme="minorEastAsia" w:hAnsi="Times New Roman" w:cs="Times New Roman"/>
          <w:sz w:val="24"/>
          <w:szCs w:val="24"/>
          <w:lang w:eastAsia="ru-RU"/>
        </w:rPr>
      </w:pPr>
      <w:r w:rsidRPr="005E5B0D">
        <w:rPr>
          <w:rFonts w:ascii="Times New Roman" w:eastAsiaTheme="minorEastAsia" w:hAnsi="Times New Roman" w:cs="Times New Roman"/>
          <w:sz w:val="24"/>
          <w:szCs w:val="24"/>
          <w:lang w:eastAsia="ru-RU"/>
        </w:rPr>
        <w:t xml:space="preserve">2.1. Фонд: </w:t>
      </w:r>
    </w:p>
    <w:p w:rsidR="005E5B0D" w:rsidRPr="005E5B0D" w:rsidRDefault="005E5B0D" w:rsidP="005E5B0D">
      <w:pPr>
        <w:spacing w:after="0" w:line="240" w:lineRule="auto"/>
        <w:ind w:firstLine="567"/>
        <w:jc w:val="both"/>
        <w:rPr>
          <w:rFonts w:ascii="Times New Roman" w:eastAsiaTheme="minorEastAsia" w:hAnsi="Times New Roman" w:cs="Times New Roman"/>
          <w:sz w:val="24"/>
          <w:szCs w:val="24"/>
          <w:lang w:eastAsia="ru-RU"/>
        </w:rPr>
      </w:pPr>
      <w:r w:rsidRPr="005E5B0D">
        <w:rPr>
          <w:rFonts w:ascii="Times New Roman" w:eastAsiaTheme="minorEastAsia" w:hAnsi="Times New Roman" w:cs="Times New Roman"/>
          <w:sz w:val="24"/>
          <w:szCs w:val="24"/>
          <w:lang w:eastAsia="ru-RU"/>
        </w:rPr>
        <w:lastRenderedPageBreak/>
        <w:t xml:space="preserve">2.1.1. С учетом положений раздела 1 настоящего Договора заключает с </w:t>
      </w:r>
      <w:r w:rsidR="00CC7A87" w:rsidRPr="00CC7A87">
        <w:rPr>
          <w:rFonts w:ascii="Times New Roman" w:eastAsiaTheme="minorEastAsia" w:hAnsi="Times New Roman" w:cs="Times New Roman"/>
          <w:sz w:val="24"/>
          <w:szCs w:val="24"/>
          <w:lang w:eastAsia="ru-RU"/>
        </w:rPr>
        <w:t>Финансовой/</w:t>
      </w:r>
      <w:proofErr w:type="spellStart"/>
      <w:r w:rsidR="00CC7A87" w:rsidRPr="00CC7A87">
        <w:rPr>
          <w:rFonts w:ascii="Times New Roman" w:eastAsiaTheme="minorEastAsia" w:hAnsi="Times New Roman" w:cs="Times New Roman"/>
          <w:sz w:val="24"/>
          <w:szCs w:val="24"/>
          <w:lang w:eastAsia="ru-RU"/>
        </w:rPr>
        <w:t>Микрофинансовой</w:t>
      </w:r>
      <w:proofErr w:type="spellEnd"/>
      <w:r w:rsidR="00CC7A87" w:rsidRPr="00CC7A87">
        <w:rPr>
          <w:rFonts w:ascii="Times New Roman" w:eastAsiaTheme="minorEastAsia" w:hAnsi="Times New Roman" w:cs="Times New Roman"/>
          <w:sz w:val="24"/>
          <w:szCs w:val="24"/>
          <w:lang w:eastAsia="ru-RU"/>
        </w:rPr>
        <w:t xml:space="preserve"> организацией/Лизинговой компанией  </w:t>
      </w:r>
      <w:r w:rsidRPr="005E5B0D">
        <w:rPr>
          <w:rFonts w:ascii="Times New Roman" w:eastAsiaTheme="minorEastAsia" w:hAnsi="Times New Roman" w:cs="Times New Roman"/>
          <w:sz w:val="24"/>
          <w:szCs w:val="24"/>
          <w:lang w:eastAsia="ru-RU"/>
        </w:rPr>
        <w:t xml:space="preserve">Договор поручительства. </w:t>
      </w:r>
    </w:p>
    <w:p w:rsidR="005E5B0D" w:rsidRPr="005E5B0D" w:rsidRDefault="005E5B0D" w:rsidP="005E5B0D">
      <w:pPr>
        <w:spacing w:after="0" w:line="240" w:lineRule="auto"/>
        <w:ind w:firstLine="567"/>
        <w:jc w:val="both"/>
        <w:rPr>
          <w:rFonts w:ascii="Times New Roman" w:eastAsiaTheme="minorEastAsia" w:hAnsi="Times New Roman" w:cs="Times New Roman"/>
          <w:sz w:val="24"/>
          <w:szCs w:val="24"/>
          <w:lang w:eastAsia="ru-RU"/>
        </w:rPr>
      </w:pPr>
      <w:r w:rsidRPr="005E5B0D">
        <w:rPr>
          <w:rFonts w:ascii="Times New Roman" w:eastAsiaTheme="minorEastAsia" w:hAnsi="Times New Roman" w:cs="Times New Roman"/>
          <w:sz w:val="24"/>
          <w:szCs w:val="24"/>
          <w:lang w:eastAsia="ru-RU"/>
        </w:rPr>
        <w:t xml:space="preserve">2.1.2. По исполнении своих обязательств по договору поручительства приобретает права, обеспечивающие требования </w:t>
      </w:r>
      <w:r w:rsidR="00CC7A87" w:rsidRPr="00CC7A87">
        <w:rPr>
          <w:rFonts w:ascii="Times New Roman" w:eastAsiaTheme="minorEastAsia" w:hAnsi="Times New Roman" w:cs="Times New Roman"/>
          <w:sz w:val="24"/>
          <w:szCs w:val="24"/>
          <w:lang w:eastAsia="ru-RU"/>
        </w:rPr>
        <w:t>Финансовой/</w:t>
      </w:r>
      <w:proofErr w:type="spellStart"/>
      <w:r w:rsidR="00CC7A87" w:rsidRPr="00CC7A87">
        <w:rPr>
          <w:rFonts w:ascii="Times New Roman" w:eastAsiaTheme="minorEastAsia" w:hAnsi="Times New Roman" w:cs="Times New Roman"/>
          <w:sz w:val="24"/>
          <w:szCs w:val="24"/>
          <w:lang w:eastAsia="ru-RU"/>
        </w:rPr>
        <w:t>Микрофинансовой</w:t>
      </w:r>
      <w:proofErr w:type="spellEnd"/>
      <w:r w:rsidR="00CC7A87" w:rsidRPr="00CC7A87">
        <w:rPr>
          <w:rFonts w:ascii="Times New Roman" w:eastAsiaTheme="minorEastAsia" w:hAnsi="Times New Roman" w:cs="Times New Roman"/>
          <w:sz w:val="24"/>
          <w:szCs w:val="24"/>
          <w:lang w:eastAsia="ru-RU"/>
        </w:rPr>
        <w:t xml:space="preserve"> организацией/Лизинговой компанией  </w:t>
      </w:r>
      <w:r w:rsidRPr="005E5B0D">
        <w:rPr>
          <w:rFonts w:ascii="Times New Roman" w:eastAsiaTheme="minorEastAsia" w:hAnsi="Times New Roman" w:cs="Times New Roman"/>
          <w:sz w:val="24"/>
          <w:szCs w:val="24"/>
          <w:lang w:eastAsia="ru-RU"/>
        </w:rPr>
        <w:t xml:space="preserve">как кредитора Заемщика в том объеме, в котором Фонд удовлетворил требования </w:t>
      </w:r>
      <w:r w:rsidR="00CC7A87" w:rsidRPr="00CC7A87">
        <w:rPr>
          <w:rFonts w:ascii="Times New Roman" w:eastAsiaTheme="minorEastAsia" w:hAnsi="Times New Roman" w:cs="Times New Roman"/>
          <w:sz w:val="24"/>
          <w:szCs w:val="24"/>
          <w:lang w:eastAsia="ru-RU"/>
        </w:rPr>
        <w:t>Финансовой/</w:t>
      </w:r>
      <w:proofErr w:type="spellStart"/>
      <w:r w:rsidR="00CC7A87" w:rsidRPr="00CC7A87">
        <w:rPr>
          <w:rFonts w:ascii="Times New Roman" w:eastAsiaTheme="minorEastAsia" w:hAnsi="Times New Roman" w:cs="Times New Roman"/>
          <w:sz w:val="24"/>
          <w:szCs w:val="24"/>
          <w:lang w:eastAsia="ru-RU"/>
        </w:rPr>
        <w:t>Микрофинансовой</w:t>
      </w:r>
      <w:proofErr w:type="spellEnd"/>
      <w:r w:rsidR="00CC7A87" w:rsidRPr="00CC7A87">
        <w:rPr>
          <w:rFonts w:ascii="Times New Roman" w:eastAsiaTheme="minorEastAsia" w:hAnsi="Times New Roman" w:cs="Times New Roman"/>
          <w:sz w:val="24"/>
          <w:szCs w:val="24"/>
          <w:lang w:eastAsia="ru-RU"/>
        </w:rPr>
        <w:t xml:space="preserve"> организацией/Лизинговой компани</w:t>
      </w:r>
      <w:r w:rsidR="00CC7A87">
        <w:rPr>
          <w:rFonts w:ascii="Times New Roman" w:eastAsiaTheme="minorEastAsia" w:hAnsi="Times New Roman" w:cs="Times New Roman"/>
          <w:sz w:val="24"/>
          <w:szCs w:val="24"/>
          <w:lang w:eastAsia="ru-RU"/>
        </w:rPr>
        <w:t>и</w:t>
      </w:r>
      <w:proofErr w:type="gramStart"/>
      <w:r w:rsidR="00CC7A87" w:rsidRPr="00CC7A87">
        <w:rPr>
          <w:rFonts w:ascii="Times New Roman" w:eastAsiaTheme="minorEastAsia" w:hAnsi="Times New Roman" w:cs="Times New Roman"/>
          <w:sz w:val="24"/>
          <w:szCs w:val="24"/>
          <w:lang w:eastAsia="ru-RU"/>
        </w:rPr>
        <w:t xml:space="preserve">  </w:t>
      </w:r>
      <w:r w:rsidRPr="005E5B0D">
        <w:rPr>
          <w:rFonts w:ascii="Times New Roman" w:eastAsiaTheme="minorEastAsia" w:hAnsi="Times New Roman" w:cs="Times New Roman"/>
          <w:sz w:val="24"/>
          <w:szCs w:val="24"/>
          <w:lang w:eastAsia="ru-RU"/>
        </w:rPr>
        <w:t>.</w:t>
      </w:r>
      <w:proofErr w:type="gramEnd"/>
      <w:r w:rsidRPr="005E5B0D">
        <w:rPr>
          <w:rFonts w:ascii="Times New Roman" w:eastAsiaTheme="minorEastAsia" w:hAnsi="Times New Roman" w:cs="Times New Roman"/>
          <w:sz w:val="24"/>
          <w:szCs w:val="24"/>
          <w:lang w:eastAsia="ru-RU"/>
        </w:rPr>
        <w:t xml:space="preserve"> </w:t>
      </w:r>
    </w:p>
    <w:p w:rsidR="005E5B0D" w:rsidRPr="005E5B0D" w:rsidRDefault="005E5B0D" w:rsidP="005E5B0D">
      <w:pPr>
        <w:spacing w:after="0" w:line="240" w:lineRule="auto"/>
        <w:ind w:firstLine="567"/>
        <w:jc w:val="both"/>
        <w:rPr>
          <w:rFonts w:ascii="Times New Roman" w:eastAsiaTheme="minorEastAsia" w:hAnsi="Times New Roman" w:cs="Times New Roman"/>
          <w:sz w:val="24"/>
          <w:szCs w:val="24"/>
          <w:lang w:eastAsia="ru-RU"/>
        </w:rPr>
      </w:pPr>
      <w:r w:rsidRPr="005E5B0D">
        <w:rPr>
          <w:rFonts w:ascii="Times New Roman" w:eastAsiaTheme="minorEastAsia" w:hAnsi="Times New Roman" w:cs="Times New Roman"/>
          <w:sz w:val="24"/>
          <w:szCs w:val="24"/>
          <w:lang w:eastAsia="ru-RU"/>
        </w:rPr>
        <w:t xml:space="preserve">2.1.3. Вправе требовать возмещения убытков, понесенных в связи с исполнением Фондом его обязательств по договору поручительства, в том числе уплаченных </w:t>
      </w:r>
      <w:r w:rsidR="00CC7A87" w:rsidRPr="00CC7A87">
        <w:rPr>
          <w:rFonts w:ascii="Times New Roman" w:eastAsiaTheme="minorEastAsia" w:hAnsi="Times New Roman" w:cs="Times New Roman"/>
          <w:sz w:val="24"/>
          <w:szCs w:val="24"/>
          <w:lang w:eastAsia="ru-RU"/>
        </w:rPr>
        <w:t>Финансовой/</w:t>
      </w:r>
      <w:proofErr w:type="spellStart"/>
      <w:r w:rsidR="00CC7A87" w:rsidRPr="00CC7A87">
        <w:rPr>
          <w:rFonts w:ascii="Times New Roman" w:eastAsiaTheme="minorEastAsia" w:hAnsi="Times New Roman" w:cs="Times New Roman"/>
          <w:sz w:val="24"/>
          <w:szCs w:val="24"/>
          <w:lang w:eastAsia="ru-RU"/>
        </w:rPr>
        <w:t>Микрофинансовой</w:t>
      </w:r>
      <w:proofErr w:type="spellEnd"/>
      <w:r w:rsidR="00CC7A87" w:rsidRPr="00CC7A87">
        <w:rPr>
          <w:rFonts w:ascii="Times New Roman" w:eastAsiaTheme="minorEastAsia" w:hAnsi="Times New Roman" w:cs="Times New Roman"/>
          <w:sz w:val="24"/>
          <w:szCs w:val="24"/>
          <w:lang w:eastAsia="ru-RU"/>
        </w:rPr>
        <w:t xml:space="preserve"> организацией/Лизинговой </w:t>
      </w:r>
      <w:proofErr w:type="spellStart"/>
      <w:r w:rsidR="00CC7A87" w:rsidRPr="00CC7A87">
        <w:rPr>
          <w:rFonts w:ascii="Times New Roman" w:eastAsiaTheme="minorEastAsia" w:hAnsi="Times New Roman" w:cs="Times New Roman"/>
          <w:sz w:val="24"/>
          <w:szCs w:val="24"/>
          <w:lang w:eastAsia="ru-RU"/>
        </w:rPr>
        <w:t>компание</w:t>
      </w:r>
      <w:r w:rsidR="00CC7A87">
        <w:rPr>
          <w:rFonts w:ascii="Times New Roman" w:eastAsiaTheme="minorEastAsia" w:hAnsi="Times New Roman" w:cs="Times New Roman"/>
          <w:sz w:val="24"/>
          <w:szCs w:val="24"/>
          <w:lang w:eastAsia="ru-RU"/>
        </w:rPr>
        <w:t>и</w:t>
      </w:r>
      <w:proofErr w:type="spellEnd"/>
      <w:r w:rsidR="00CC7A87" w:rsidRPr="00CC7A87">
        <w:rPr>
          <w:rFonts w:ascii="Times New Roman" w:eastAsiaTheme="minorEastAsia" w:hAnsi="Times New Roman" w:cs="Times New Roman"/>
          <w:sz w:val="24"/>
          <w:szCs w:val="24"/>
          <w:lang w:eastAsia="ru-RU"/>
        </w:rPr>
        <w:t xml:space="preserve">  </w:t>
      </w:r>
      <w:r w:rsidRPr="005E5B0D">
        <w:rPr>
          <w:rFonts w:ascii="Times New Roman" w:eastAsiaTheme="minorEastAsia" w:hAnsi="Times New Roman" w:cs="Times New Roman"/>
          <w:sz w:val="24"/>
          <w:szCs w:val="24"/>
          <w:lang w:eastAsia="ru-RU"/>
        </w:rPr>
        <w:t xml:space="preserve">за Заемщика денежных средств. </w:t>
      </w:r>
    </w:p>
    <w:p w:rsidR="005E5B0D" w:rsidRPr="005E5B0D" w:rsidRDefault="005E5B0D" w:rsidP="005E5B0D">
      <w:pPr>
        <w:spacing w:after="0" w:line="240" w:lineRule="auto"/>
        <w:ind w:firstLine="567"/>
        <w:jc w:val="both"/>
        <w:rPr>
          <w:rFonts w:ascii="Times New Roman" w:eastAsiaTheme="minorEastAsia" w:hAnsi="Times New Roman" w:cs="Times New Roman"/>
          <w:sz w:val="24"/>
          <w:szCs w:val="24"/>
          <w:lang w:eastAsia="ru-RU"/>
        </w:rPr>
      </w:pPr>
      <w:r w:rsidRPr="005E5B0D">
        <w:rPr>
          <w:rFonts w:ascii="Times New Roman" w:eastAsiaTheme="minorEastAsia" w:hAnsi="Times New Roman" w:cs="Times New Roman"/>
          <w:sz w:val="24"/>
          <w:szCs w:val="24"/>
          <w:lang w:eastAsia="ru-RU"/>
        </w:rPr>
        <w:t>2.2. Заемщик:</w:t>
      </w:r>
    </w:p>
    <w:p w:rsidR="005E5B0D" w:rsidRPr="005E5B0D" w:rsidRDefault="005E5B0D" w:rsidP="005E5B0D">
      <w:pPr>
        <w:spacing w:after="0" w:line="240" w:lineRule="auto"/>
        <w:ind w:firstLine="567"/>
        <w:jc w:val="both"/>
        <w:rPr>
          <w:rFonts w:ascii="Times New Roman" w:eastAsiaTheme="minorEastAsia" w:hAnsi="Times New Roman" w:cs="Times New Roman"/>
          <w:sz w:val="24"/>
          <w:szCs w:val="24"/>
          <w:lang w:eastAsia="ru-RU"/>
        </w:rPr>
      </w:pPr>
      <w:r w:rsidRPr="005E5B0D">
        <w:rPr>
          <w:rFonts w:ascii="Times New Roman" w:eastAsiaTheme="minorEastAsia" w:hAnsi="Times New Roman" w:cs="Times New Roman"/>
          <w:sz w:val="24"/>
          <w:szCs w:val="24"/>
          <w:lang w:eastAsia="ru-RU"/>
        </w:rPr>
        <w:t>2.2.1. Обязуется добросовестно и в полном объеме исполнять свои обязательства по Кредитному договору.</w:t>
      </w:r>
    </w:p>
    <w:p w:rsidR="005E5B0D" w:rsidRPr="005E5B0D" w:rsidRDefault="005E5B0D" w:rsidP="005E5B0D">
      <w:pPr>
        <w:spacing w:after="0" w:line="240" w:lineRule="auto"/>
        <w:ind w:firstLine="567"/>
        <w:jc w:val="both"/>
        <w:rPr>
          <w:rFonts w:ascii="Times New Roman" w:eastAsiaTheme="minorEastAsia" w:hAnsi="Times New Roman" w:cs="Times New Roman"/>
          <w:sz w:val="24"/>
          <w:szCs w:val="24"/>
          <w:lang w:eastAsia="ru-RU"/>
        </w:rPr>
      </w:pPr>
      <w:r w:rsidRPr="005E5B0D">
        <w:rPr>
          <w:rFonts w:ascii="Times New Roman" w:eastAsiaTheme="minorEastAsia" w:hAnsi="Times New Roman" w:cs="Times New Roman"/>
          <w:sz w:val="24"/>
          <w:szCs w:val="24"/>
          <w:lang w:eastAsia="ru-RU"/>
        </w:rPr>
        <w:t>2.2.2. Обязуется исполнить все требования Фонда, возникающие в результате исполнения Фондом его обязательств по договору поручительства, и возместить Фонду убытки, понесенные им в результате такого исполнения, в том числе уплаченные Финансовой/</w:t>
      </w:r>
      <w:proofErr w:type="spellStart"/>
      <w:r w:rsidRPr="005E5B0D">
        <w:rPr>
          <w:rFonts w:ascii="Times New Roman" w:eastAsiaTheme="minorEastAsia" w:hAnsi="Times New Roman" w:cs="Times New Roman"/>
          <w:sz w:val="24"/>
          <w:szCs w:val="24"/>
          <w:lang w:eastAsia="ru-RU"/>
        </w:rPr>
        <w:t>Микрофинансовой</w:t>
      </w:r>
      <w:proofErr w:type="spellEnd"/>
      <w:r w:rsidRPr="005E5B0D">
        <w:rPr>
          <w:rFonts w:ascii="Times New Roman" w:eastAsiaTheme="minorEastAsia" w:hAnsi="Times New Roman" w:cs="Times New Roman"/>
          <w:sz w:val="24"/>
          <w:szCs w:val="24"/>
          <w:lang w:eastAsia="ru-RU"/>
        </w:rPr>
        <w:t xml:space="preserve"> организации за Заемщика денежные средства, в срок, указанный в письменном требовании Фонда.</w:t>
      </w:r>
    </w:p>
    <w:p w:rsidR="005E5B0D" w:rsidRPr="005E5B0D" w:rsidRDefault="005E5B0D" w:rsidP="005E5B0D">
      <w:pPr>
        <w:spacing w:after="0" w:line="240" w:lineRule="auto"/>
        <w:ind w:firstLine="567"/>
        <w:jc w:val="both"/>
        <w:rPr>
          <w:rFonts w:ascii="Times New Roman" w:eastAsiaTheme="minorEastAsia" w:hAnsi="Times New Roman" w:cs="Times New Roman"/>
          <w:sz w:val="24"/>
          <w:szCs w:val="24"/>
          <w:lang w:eastAsia="ru-RU"/>
        </w:rPr>
      </w:pPr>
      <w:r w:rsidRPr="005E5B0D">
        <w:rPr>
          <w:rFonts w:ascii="Times New Roman" w:eastAsiaTheme="minorEastAsia" w:hAnsi="Times New Roman" w:cs="Times New Roman"/>
          <w:sz w:val="24"/>
          <w:szCs w:val="24"/>
          <w:lang w:eastAsia="ru-RU"/>
        </w:rPr>
        <w:t xml:space="preserve">2.2.3. Вправе перевести долг по Кредитному договору на третье лицо только с предварительного письменного согласия Фонда. </w:t>
      </w:r>
    </w:p>
    <w:p w:rsidR="005E5B0D" w:rsidRPr="005E5B0D" w:rsidRDefault="005E5B0D" w:rsidP="005E5B0D">
      <w:pPr>
        <w:spacing w:after="0" w:line="240" w:lineRule="auto"/>
        <w:ind w:firstLine="567"/>
        <w:contextualSpacing/>
        <w:jc w:val="both"/>
        <w:rPr>
          <w:rFonts w:ascii="Times New Roman" w:eastAsiaTheme="minorEastAsia" w:hAnsi="Times New Roman" w:cs="Times New Roman"/>
          <w:sz w:val="24"/>
          <w:szCs w:val="24"/>
          <w:lang w:eastAsia="ru-RU"/>
        </w:rPr>
      </w:pPr>
      <w:r w:rsidRPr="005E5B0D">
        <w:rPr>
          <w:rFonts w:ascii="Times New Roman" w:eastAsiaTheme="minorEastAsia" w:hAnsi="Times New Roman" w:cs="Times New Roman"/>
          <w:sz w:val="24"/>
          <w:szCs w:val="24"/>
          <w:lang w:eastAsia="ru-RU"/>
        </w:rPr>
        <w:t>2.3. Размер ответственности Заемщика перед Фондом по настоящему Договору составляет</w:t>
      </w:r>
      <w:proofErr w:type="gramStart"/>
      <w:r w:rsidRPr="005E5B0D">
        <w:rPr>
          <w:rFonts w:ascii="Times New Roman" w:eastAsiaTheme="minorEastAsia" w:hAnsi="Times New Roman" w:cs="Times New Roman"/>
          <w:sz w:val="24"/>
          <w:szCs w:val="24"/>
          <w:lang w:eastAsia="ru-RU"/>
        </w:rPr>
        <w:t xml:space="preserve"> ____________</w:t>
      </w:r>
      <w:r w:rsidRPr="005E5B0D">
        <w:rPr>
          <w:rFonts w:ascii="Times New Roman" w:eastAsia="Times New Roman" w:hAnsi="Times New Roman" w:cs="Times New Roman"/>
          <w:sz w:val="24"/>
          <w:szCs w:val="24"/>
          <w:lang w:eastAsia="ru-RU"/>
        </w:rPr>
        <w:t xml:space="preserve"> (________________________) </w:t>
      </w:r>
      <w:proofErr w:type="gramEnd"/>
      <w:r w:rsidRPr="005E5B0D">
        <w:rPr>
          <w:rFonts w:ascii="Times New Roman" w:eastAsia="Times New Roman" w:hAnsi="Times New Roman" w:cs="Times New Roman"/>
          <w:sz w:val="24"/>
          <w:szCs w:val="24"/>
          <w:lang w:eastAsia="ru-RU"/>
        </w:rPr>
        <w:t>руб.</w:t>
      </w:r>
      <w:r w:rsidRPr="005E5B0D">
        <w:rPr>
          <w:rFonts w:ascii="Times New Roman" w:eastAsiaTheme="minorEastAsia" w:hAnsi="Times New Roman" w:cs="Times New Roman"/>
          <w:sz w:val="24"/>
          <w:szCs w:val="24"/>
          <w:lang w:eastAsia="ru-RU"/>
        </w:rPr>
        <w:t xml:space="preserve"> </w:t>
      </w:r>
    </w:p>
    <w:p w:rsidR="005E5B0D" w:rsidRPr="005E5B0D" w:rsidRDefault="005E5B0D" w:rsidP="005E5B0D">
      <w:pPr>
        <w:tabs>
          <w:tab w:val="left" w:pos="0"/>
          <w:tab w:val="left" w:pos="567"/>
          <w:tab w:val="left" w:pos="709"/>
          <w:tab w:val="left" w:pos="851"/>
          <w:tab w:val="left" w:pos="993"/>
          <w:tab w:val="left" w:pos="1418"/>
          <w:tab w:val="left" w:pos="1560"/>
        </w:tabs>
        <w:spacing w:after="0" w:line="240" w:lineRule="auto"/>
        <w:ind w:firstLine="567"/>
        <w:jc w:val="both"/>
        <w:rPr>
          <w:rFonts w:ascii="Times New Roman" w:eastAsia="Times New Roman" w:hAnsi="Times New Roman" w:cs="Times New Roman"/>
          <w:sz w:val="32"/>
          <w:szCs w:val="32"/>
          <w:lang w:eastAsia="ru-RU"/>
        </w:rPr>
      </w:pPr>
    </w:p>
    <w:p w:rsidR="005E5B0D" w:rsidRPr="005E5B0D" w:rsidRDefault="005E5B0D" w:rsidP="007C1AC4">
      <w:pPr>
        <w:numPr>
          <w:ilvl w:val="0"/>
          <w:numId w:val="31"/>
        </w:numPr>
        <w:spacing w:after="0" w:line="240" w:lineRule="auto"/>
        <w:jc w:val="center"/>
        <w:rPr>
          <w:rFonts w:ascii="Times New Roman" w:eastAsia="Times New Roman" w:hAnsi="Times New Roman" w:cs="Times New Roman"/>
          <w:b/>
          <w:sz w:val="24"/>
          <w:szCs w:val="24"/>
          <w:lang w:eastAsia="ru-RU"/>
        </w:rPr>
      </w:pPr>
      <w:r w:rsidRPr="005E5B0D">
        <w:rPr>
          <w:rFonts w:ascii="Times New Roman" w:eastAsia="Times New Roman" w:hAnsi="Times New Roman" w:cs="Times New Roman"/>
          <w:b/>
          <w:sz w:val="24"/>
          <w:szCs w:val="24"/>
          <w:lang w:eastAsia="ru-RU"/>
        </w:rPr>
        <w:t>ПОРЯДОК ИСПОЛНЕНИЯ ДОГОВОРА.</w:t>
      </w:r>
    </w:p>
    <w:p w:rsidR="005E5B0D" w:rsidRPr="005E5B0D" w:rsidRDefault="005E5B0D" w:rsidP="005E5B0D">
      <w:pPr>
        <w:spacing w:after="0" w:line="240" w:lineRule="auto"/>
        <w:ind w:left="360"/>
        <w:rPr>
          <w:rFonts w:ascii="Times New Roman" w:eastAsia="Times New Roman" w:hAnsi="Times New Roman" w:cs="Times New Roman"/>
          <w:b/>
          <w:sz w:val="24"/>
          <w:szCs w:val="24"/>
          <w:lang w:eastAsia="ru-RU"/>
        </w:rPr>
      </w:pPr>
    </w:p>
    <w:p w:rsidR="005E5B0D" w:rsidRPr="005E5B0D" w:rsidRDefault="005E5B0D" w:rsidP="00C22088">
      <w:pPr>
        <w:numPr>
          <w:ilvl w:val="1"/>
          <w:numId w:val="31"/>
        </w:numPr>
        <w:tabs>
          <w:tab w:val="left" w:pos="709"/>
          <w:tab w:val="left" w:pos="851"/>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 xml:space="preserve">В случае предъявления </w:t>
      </w:r>
      <w:r w:rsidR="00CC7A87" w:rsidRPr="00CC7A87">
        <w:rPr>
          <w:rFonts w:ascii="Times New Roman" w:eastAsia="Times New Roman" w:hAnsi="Times New Roman" w:cs="Times New Roman"/>
          <w:sz w:val="24"/>
          <w:szCs w:val="24"/>
          <w:lang w:eastAsia="ru-RU"/>
        </w:rPr>
        <w:t>Финансовой/</w:t>
      </w:r>
      <w:proofErr w:type="spellStart"/>
      <w:r w:rsidR="00CC7A87" w:rsidRPr="00CC7A87">
        <w:rPr>
          <w:rFonts w:ascii="Times New Roman" w:eastAsia="Times New Roman" w:hAnsi="Times New Roman" w:cs="Times New Roman"/>
          <w:sz w:val="24"/>
          <w:szCs w:val="24"/>
          <w:lang w:eastAsia="ru-RU"/>
        </w:rPr>
        <w:t>Микрофинансовой</w:t>
      </w:r>
      <w:proofErr w:type="spellEnd"/>
      <w:r w:rsidR="00CC7A87" w:rsidRPr="00CC7A87">
        <w:rPr>
          <w:rFonts w:ascii="Times New Roman" w:eastAsia="Times New Roman" w:hAnsi="Times New Roman" w:cs="Times New Roman"/>
          <w:sz w:val="24"/>
          <w:szCs w:val="24"/>
          <w:lang w:eastAsia="ru-RU"/>
        </w:rPr>
        <w:t xml:space="preserve"> организацией/Лизинговой компанией  </w:t>
      </w:r>
      <w:r w:rsidRPr="005E5B0D">
        <w:rPr>
          <w:rFonts w:ascii="Times New Roman" w:eastAsia="Times New Roman" w:hAnsi="Times New Roman" w:cs="Times New Roman"/>
          <w:sz w:val="24"/>
          <w:szCs w:val="24"/>
          <w:lang w:eastAsia="ru-RU"/>
        </w:rPr>
        <w:t>требования об исполнении Фондом его обязательств по Договору поручительства и его полного или частичного удовлетворения Фондом, последний предъявляет Заемщику требование о возмещении затрат (убытков) в размере фактически уплаченных Фондом Финансовой/</w:t>
      </w:r>
      <w:proofErr w:type="spellStart"/>
      <w:r w:rsidRPr="005E5B0D">
        <w:rPr>
          <w:rFonts w:ascii="Times New Roman" w:eastAsia="Times New Roman" w:hAnsi="Times New Roman" w:cs="Times New Roman"/>
          <w:sz w:val="24"/>
          <w:szCs w:val="24"/>
          <w:lang w:eastAsia="ru-RU"/>
        </w:rPr>
        <w:t>Микрофинансовой</w:t>
      </w:r>
      <w:proofErr w:type="spellEnd"/>
      <w:r w:rsidRPr="005E5B0D">
        <w:rPr>
          <w:rFonts w:ascii="Times New Roman" w:eastAsia="Times New Roman" w:hAnsi="Times New Roman" w:cs="Times New Roman"/>
          <w:sz w:val="24"/>
          <w:szCs w:val="24"/>
          <w:lang w:eastAsia="ru-RU"/>
        </w:rPr>
        <w:t xml:space="preserve"> организации денежных средств.</w:t>
      </w:r>
    </w:p>
    <w:p w:rsidR="005E5B0D" w:rsidRPr="005E5B0D" w:rsidRDefault="005E5B0D" w:rsidP="007C1AC4">
      <w:pPr>
        <w:numPr>
          <w:ilvl w:val="1"/>
          <w:numId w:val="31"/>
        </w:numPr>
        <w:tabs>
          <w:tab w:val="left" w:pos="709"/>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Заемщик в установленный требованием срок перечисляет на расчетный счет Фонда денежные средства в размере, указанном в требовании.</w:t>
      </w:r>
    </w:p>
    <w:p w:rsidR="005E5B0D" w:rsidRPr="005E5B0D" w:rsidRDefault="005E5B0D" w:rsidP="007C1AC4">
      <w:pPr>
        <w:numPr>
          <w:ilvl w:val="1"/>
          <w:numId w:val="31"/>
        </w:numPr>
        <w:tabs>
          <w:tab w:val="left" w:pos="709"/>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В случае неисполнения Заемщиком обязательства, указанного в п. 3.2. настоящего Договора, Фонд вправе получить удовлетворение из обеспечения, указанного в п. 4.3. настоящего Договора, путем предъявления соответствующего требования, в том числе и в судебном порядке.</w:t>
      </w:r>
    </w:p>
    <w:p w:rsidR="005E5B0D" w:rsidRPr="005E5B0D" w:rsidRDefault="005E5B0D" w:rsidP="005E5B0D">
      <w:pPr>
        <w:tabs>
          <w:tab w:val="left" w:pos="567"/>
          <w:tab w:val="left" w:pos="709"/>
          <w:tab w:val="left" w:pos="851"/>
          <w:tab w:val="left" w:pos="993"/>
          <w:tab w:val="left" w:pos="1418"/>
        </w:tabs>
        <w:spacing w:after="0" w:line="240" w:lineRule="auto"/>
        <w:ind w:firstLine="567"/>
        <w:jc w:val="both"/>
        <w:rPr>
          <w:rFonts w:ascii="Times New Roman" w:eastAsia="Times New Roman" w:hAnsi="Times New Roman" w:cs="Times New Roman"/>
          <w:sz w:val="32"/>
          <w:szCs w:val="32"/>
          <w:lang w:eastAsia="ru-RU"/>
        </w:rPr>
      </w:pPr>
    </w:p>
    <w:p w:rsidR="005E5B0D" w:rsidRPr="005E5B0D" w:rsidRDefault="005E5B0D" w:rsidP="007C1AC4">
      <w:pPr>
        <w:numPr>
          <w:ilvl w:val="0"/>
          <w:numId w:val="31"/>
        </w:numPr>
        <w:spacing w:after="0" w:line="240" w:lineRule="auto"/>
        <w:jc w:val="center"/>
        <w:rPr>
          <w:rFonts w:ascii="Times New Roman" w:eastAsia="Times New Roman" w:hAnsi="Times New Roman" w:cs="Times New Roman"/>
          <w:b/>
          <w:sz w:val="24"/>
          <w:szCs w:val="24"/>
          <w:lang w:eastAsia="ru-RU"/>
        </w:rPr>
      </w:pPr>
      <w:r w:rsidRPr="005E5B0D">
        <w:rPr>
          <w:rFonts w:ascii="Times New Roman" w:eastAsia="Times New Roman" w:hAnsi="Times New Roman" w:cs="Times New Roman"/>
          <w:b/>
          <w:sz w:val="24"/>
          <w:szCs w:val="24"/>
          <w:lang w:eastAsia="ru-RU"/>
        </w:rPr>
        <w:t>ЗАКЛЮЧИТЕЛЬНЫЕ ПОЛОЖЕНИЯ.</w:t>
      </w:r>
    </w:p>
    <w:p w:rsidR="005E5B0D" w:rsidRPr="005E5B0D" w:rsidRDefault="005E5B0D" w:rsidP="005E5B0D">
      <w:pPr>
        <w:spacing w:after="0" w:line="240" w:lineRule="auto"/>
        <w:ind w:left="360"/>
        <w:rPr>
          <w:rFonts w:ascii="Times New Roman" w:eastAsia="Times New Roman" w:hAnsi="Times New Roman" w:cs="Times New Roman"/>
          <w:b/>
          <w:sz w:val="24"/>
          <w:szCs w:val="24"/>
          <w:lang w:eastAsia="ru-RU"/>
        </w:rPr>
      </w:pPr>
    </w:p>
    <w:p w:rsidR="005E5B0D" w:rsidRPr="005E5B0D" w:rsidRDefault="005E5B0D" w:rsidP="005E5B0D">
      <w:pPr>
        <w:tabs>
          <w:tab w:val="left" w:pos="426"/>
          <w:tab w:val="left" w:pos="567"/>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eastAsia="ru-RU"/>
        </w:rPr>
      </w:pPr>
      <w:bookmarkStart w:id="5" w:name="_GoBack"/>
      <w:bookmarkEnd w:id="5"/>
      <w:r w:rsidRPr="005E5B0D">
        <w:rPr>
          <w:rFonts w:ascii="Times New Roman" w:eastAsia="Times New Roman" w:hAnsi="Times New Roman" w:cs="Times New Roman"/>
          <w:sz w:val="24"/>
          <w:szCs w:val="24"/>
          <w:lang w:eastAsia="ru-RU"/>
        </w:rPr>
        <w:t xml:space="preserve">4.1. Настоящий Договор вступает в силу </w:t>
      </w:r>
      <w:proofErr w:type="gramStart"/>
      <w:r w:rsidRPr="005E5B0D">
        <w:rPr>
          <w:rFonts w:ascii="Times New Roman" w:eastAsia="Times New Roman" w:hAnsi="Times New Roman" w:cs="Times New Roman"/>
          <w:sz w:val="24"/>
          <w:szCs w:val="24"/>
          <w:lang w:eastAsia="ru-RU"/>
        </w:rPr>
        <w:t>с даты</w:t>
      </w:r>
      <w:proofErr w:type="gramEnd"/>
      <w:r w:rsidRPr="005E5B0D">
        <w:rPr>
          <w:rFonts w:ascii="Times New Roman" w:eastAsia="Times New Roman" w:hAnsi="Times New Roman" w:cs="Times New Roman"/>
          <w:sz w:val="24"/>
          <w:szCs w:val="24"/>
          <w:lang w:eastAsia="ru-RU"/>
        </w:rPr>
        <w:t xml:space="preserve"> его подписания Сторонами и действует до «___»_______________20__ г., а в части оплаты – до полного исполнения Сторонами своих обязательств. Одностороннее расторжение настоящего Договора не допускается.</w:t>
      </w:r>
    </w:p>
    <w:p w:rsidR="005E5B0D" w:rsidRPr="005E5B0D" w:rsidRDefault="005E5B0D" w:rsidP="005E5B0D">
      <w:pPr>
        <w:tabs>
          <w:tab w:val="left" w:pos="426"/>
          <w:tab w:val="left" w:pos="567"/>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4.2. Все изменения и дополнения к настоящему Договору должны быть оформлены в письменной форме, подписаны уполномоченными лицами Сторон и скреплены оттисками печатей Сторон.</w:t>
      </w:r>
    </w:p>
    <w:p w:rsidR="005E5B0D" w:rsidRPr="005E5B0D" w:rsidRDefault="005E5B0D" w:rsidP="005E5B0D">
      <w:pPr>
        <w:tabs>
          <w:tab w:val="left" w:pos="426"/>
          <w:tab w:val="left" w:pos="567"/>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4.3. В целях надлежащего исполнения своих обязательств по настоящему Договору, Заемщик предоставляет в залог следующее имущество:</w:t>
      </w:r>
    </w:p>
    <w:p w:rsidR="005E5B0D" w:rsidRPr="005E5B0D" w:rsidRDefault="005E5B0D" w:rsidP="005E5B0D">
      <w:pPr>
        <w:tabs>
          <w:tab w:val="left" w:pos="426"/>
          <w:tab w:val="left" w:pos="567"/>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_____________________________________________________________________________</w:t>
      </w:r>
    </w:p>
    <w:p w:rsidR="005E5B0D" w:rsidRPr="005E5B0D" w:rsidRDefault="005E5B0D" w:rsidP="005E5B0D">
      <w:pPr>
        <w:tabs>
          <w:tab w:val="left" w:pos="426"/>
          <w:tab w:val="left" w:pos="567"/>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4.4. 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телефаксом, по почтовому адресу, указанному в Договоре, и за подписью уполномоченного лица.</w:t>
      </w:r>
    </w:p>
    <w:p w:rsidR="005E5B0D" w:rsidRPr="005E5B0D" w:rsidRDefault="005E5B0D" w:rsidP="005E5B0D">
      <w:pPr>
        <w:tabs>
          <w:tab w:val="left" w:pos="426"/>
          <w:tab w:val="left" w:pos="567"/>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 xml:space="preserve">4.5. Все споры и разногласия, связанные с изменением, расторжением и исполнением настоящего Договора, Стороны будут стараться разрешить путем переговоров. В случае </w:t>
      </w:r>
      <w:r w:rsidRPr="005E5B0D">
        <w:rPr>
          <w:rFonts w:ascii="Times New Roman" w:eastAsia="Times New Roman" w:hAnsi="Times New Roman" w:cs="Times New Roman"/>
          <w:sz w:val="24"/>
          <w:szCs w:val="24"/>
          <w:lang w:eastAsia="ru-RU"/>
        </w:rPr>
        <w:lastRenderedPageBreak/>
        <w:t>невозможности разрешения данных споров и разногласий посредством переговоров Сторон, спор подлежит разрешению в Арбитражном суде Республики Башкортостан.</w:t>
      </w:r>
    </w:p>
    <w:p w:rsidR="005E5B0D" w:rsidRPr="005E5B0D" w:rsidRDefault="005E5B0D" w:rsidP="005E5B0D">
      <w:pPr>
        <w:tabs>
          <w:tab w:val="left" w:pos="426"/>
          <w:tab w:val="left" w:pos="567"/>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4.6. Договор составлен в двух экземплярах, имеющих равную юридическую силу, по одному для каждой Стороны.</w:t>
      </w:r>
    </w:p>
    <w:p w:rsidR="005E5B0D" w:rsidRPr="005E5B0D" w:rsidRDefault="005E5B0D" w:rsidP="005E5B0D">
      <w:pPr>
        <w:tabs>
          <w:tab w:val="left" w:pos="426"/>
          <w:tab w:val="left" w:pos="567"/>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4.7. Во всем остальном, что не урегулировано настоящим Договором, Стороны руководствуются законодательством Российской Федерации и Республики Башкортостан.</w:t>
      </w:r>
    </w:p>
    <w:p w:rsidR="005E5B0D" w:rsidRPr="005E5B0D" w:rsidRDefault="005E5B0D" w:rsidP="005E5B0D">
      <w:pPr>
        <w:tabs>
          <w:tab w:val="left" w:pos="426"/>
          <w:tab w:val="left" w:pos="567"/>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p>
    <w:p w:rsidR="005E5B0D" w:rsidRPr="005E5B0D" w:rsidRDefault="005E5B0D" w:rsidP="005E5B0D">
      <w:pPr>
        <w:tabs>
          <w:tab w:val="left" w:pos="426"/>
          <w:tab w:val="left" w:pos="567"/>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p>
    <w:p w:rsidR="005E5B0D" w:rsidRPr="005E5B0D" w:rsidRDefault="005E5B0D" w:rsidP="007C1AC4">
      <w:pPr>
        <w:numPr>
          <w:ilvl w:val="0"/>
          <w:numId w:val="32"/>
        </w:numPr>
        <w:spacing w:after="0" w:line="240" w:lineRule="auto"/>
        <w:contextualSpacing/>
        <w:jc w:val="center"/>
        <w:rPr>
          <w:rFonts w:ascii="Times New Roman" w:eastAsia="Times New Roman" w:hAnsi="Times New Roman" w:cs="Times New Roman"/>
          <w:b/>
          <w:bCs/>
          <w:sz w:val="24"/>
          <w:szCs w:val="24"/>
          <w:lang w:eastAsia="ru-RU"/>
        </w:rPr>
      </w:pPr>
      <w:r w:rsidRPr="005E5B0D">
        <w:rPr>
          <w:rFonts w:ascii="Times New Roman" w:eastAsia="Times New Roman" w:hAnsi="Times New Roman" w:cs="Times New Roman"/>
          <w:b/>
          <w:bCs/>
          <w:sz w:val="24"/>
          <w:szCs w:val="24"/>
          <w:lang w:eastAsia="ru-RU"/>
        </w:rPr>
        <w:t>АДРЕСА, РЕКВИЗИТЫ И ПОДПИСИ СТОРОН.</w:t>
      </w:r>
    </w:p>
    <w:p w:rsidR="005E5B0D" w:rsidRPr="005E5B0D" w:rsidRDefault="005E5B0D" w:rsidP="005E5B0D">
      <w:pPr>
        <w:spacing w:after="0"/>
        <w:contextualSpacing/>
        <w:rPr>
          <w:rFonts w:ascii="Times New Roman" w:eastAsia="Times New Roman" w:hAnsi="Times New Roman" w:cs="Times New Roman"/>
          <w:b/>
          <w:bCs/>
          <w:sz w:val="24"/>
          <w:szCs w:val="24"/>
          <w:lang w:eastAsia="ru-RU"/>
        </w:rPr>
      </w:pPr>
    </w:p>
    <w:tbl>
      <w:tblPr>
        <w:tblW w:w="10457" w:type="dxa"/>
        <w:tblLook w:val="01E0"/>
      </w:tblPr>
      <w:tblGrid>
        <w:gridCol w:w="5388"/>
        <w:gridCol w:w="5069"/>
      </w:tblGrid>
      <w:tr w:rsidR="005E5B0D" w:rsidRPr="005E5B0D" w:rsidTr="005E5B0D">
        <w:trPr>
          <w:trHeight w:val="567"/>
        </w:trPr>
        <w:tc>
          <w:tcPr>
            <w:tcW w:w="5388" w:type="dxa"/>
          </w:tcPr>
          <w:p w:rsidR="005E5B0D" w:rsidRPr="005E5B0D" w:rsidRDefault="005E5B0D" w:rsidP="005E5B0D">
            <w:pPr>
              <w:spacing w:after="0" w:line="240" w:lineRule="auto"/>
              <w:rPr>
                <w:rFonts w:ascii="Times New Roman" w:eastAsia="Times New Roman" w:hAnsi="Times New Roman" w:cs="Times New Roman"/>
                <w:b/>
                <w:sz w:val="24"/>
                <w:szCs w:val="24"/>
                <w:lang w:eastAsia="ru-RU"/>
              </w:rPr>
            </w:pPr>
            <w:r w:rsidRPr="005E5B0D">
              <w:rPr>
                <w:rFonts w:ascii="Times New Roman" w:eastAsia="Times New Roman" w:hAnsi="Times New Roman" w:cs="Times New Roman"/>
                <w:b/>
                <w:sz w:val="24"/>
                <w:szCs w:val="24"/>
                <w:lang w:eastAsia="ru-RU"/>
              </w:rPr>
              <w:t>ЗАЕМЩИК:</w:t>
            </w:r>
          </w:p>
          <w:p w:rsidR="005E5B0D" w:rsidRPr="005E5B0D" w:rsidRDefault="005E5B0D" w:rsidP="005E5B0D">
            <w:pPr>
              <w:spacing w:after="0" w:line="240" w:lineRule="auto"/>
              <w:rPr>
                <w:rFonts w:ascii="Times New Roman" w:eastAsia="Times New Roman" w:hAnsi="Times New Roman" w:cs="Times New Roman"/>
                <w:b/>
                <w:sz w:val="24"/>
                <w:szCs w:val="24"/>
                <w:lang w:eastAsia="ru-RU"/>
              </w:rPr>
            </w:pPr>
          </w:p>
          <w:p w:rsidR="005E5B0D" w:rsidRPr="005E5B0D" w:rsidRDefault="005E5B0D" w:rsidP="005E5B0D">
            <w:pPr>
              <w:spacing w:after="0" w:line="240" w:lineRule="auto"/>
              <w:rPr>
                <w:rFonts w:ascii="Times New Roman" w:eastAsia="Times New Roman" w:hAnsi="Times New Roman" w:cs="Times New Roman"/>
                <w:sz w:val="24"/>
                <w:szCs w:val="24"/>
                <w:lang w:eastAsia="ru-RU"/>
              </w:rPr>
            </w:pPr>
          </w:p>
        </w:tc>
        <w:tc>
          <w:tcPr>
            <w:tcW w:w="5069" w:type="dxa"/>
          </w:tcPr>
          <w:p w:rsidR="005E5B0D" w:rsidRPr="005E5B0D" w:rsidRDefault="005E5B0D" w:rsidP="005E5B0D">
            <w:pPr>
              <w:spacing w:after="0" w:line="240" w:lineRule="auto"/>
              <w:rPr>
                <w:rFonts w:ascii="Times New Roman" w:eastAsia="Times New Roman" w:hAnsi="Times New Roman" w:cs="Times New Roman"/>
                <w:b/>
                <w:sz w:val="24"/>
                <w:szCs w:val="24"/>
                <w:lang w:eastAsia="ru-RU"/>
              </w:rPr>
            </w:pPr>
            <w:r w:rsidRPr="005E5B0D">
              <w:rPr>
                <w:rFonts w:ascii="Times New Roman" w:eastAsia="Times New Roman" w:hAnsi="Times New Roman" w:cs="Times New Roman"/>
                <w:b/>
                <w:sz w:val="24"/>
                <w:szCs w:val="24"/>
                <w:lang w:eastAsia="ru-RU"/>
              </w:rPr>
              <w:t xml:space="preserve">ФОНД: </w:t>
            </w:r>
          </w:p>
          <w:p w:rsidR="005E5B0D" w:rsidRPr="005E5B0D" w:rsidRDefault="005E5B0D" w:rsidP="005E5B0D">
            <w:pPr>
              <w:spacing w:after="0" w:line="240" w:lineRule="auto"/>
              <w:rPr>
                <w:rFonts w:ascii="Times New Roman" w:eastAsia="Times New Roman" w:hAnsi="Times New Roman" w:cs="Times New Roman"/>
                <w:b/>
                <w:sz w:val="24"/>
                <w:szCs w:val="24"/>
                <w:lang w:eastAsia="ru-RU"/>
              </w:rPr>
            </w:pPr>
          </w:p>
          <w:p w:rsidR="005E5B0D" w:rsidRPr="005E5B0D" w:rsidRDefault="005E5B0D" w:rsidP="005E5B0D">
            <w:pPr>
              <w:spacing w:after="0" w:line="240" w:lineRule="auto"/>
              <w:rPr>
                <w:rFonts w:ascii="Times New Roman" w:eastAsia="Times New Roman" w:hAnsi="Times New Roman" w:cs="Times New Roman"/>
                <w:sz w:val="24"/>
                <w:szCs w:val="24"/>
                <w:lang w:eastAsia="ru-RU"/>
              </w:rPr>
            </w:pPr>
          </w:p>
        </w:tc>
      </w:tr>
    </w:tbl>
    <w:p w:rsidR="005E5B0D" w:rsidRPr="005E5B0D" w:rsidRDefault="005E5B0D" w:rsidP="005E5B0D">
      <w:pPr>
        <w:spacing w:after="0" w:line="240" w:lineRule="auto"/>
        <w:rPr>
          <w:rFonts w:ascii="Times New Roman" w:eastAsiaTheme="minorEastAsia" w:hAnsi="Times New Roman" w:cs="Times New Roman"/>
          <w:sz w:val="24"/>
          <w:szCs w:val="24"/>
          <w:lang w:eastAsia="ru-RU"/>
        </w:rPr>
      </w:pPr>
    </w:p>
    <w:p w:rsidR="005E5B0D" w:rsidRDefault="005E5B0D" w:rsidP="003904D6">
      <w:pPr>
        <w:spacing w:after="0" w:line="240" w:lineRule="auto"/>
        <w:ind w:firstLine="900"/>
        <w:jc w:val="both"/>
        <w:rPr>
          <w:rFonts w:ascii="Times New Roman" w:eastAsia="Times New Roman" w:hAnsi="Times New Roman" w:cs="Times New Roman"/>
          <w:snapToGrid w:val="0"/>
          <w:sz w:val="28"/>
          <w:szCs w:val="28"/>
          <w:lang w:eastAsia="ru-RU"/>
        </w:rPr>
        <w:sectPr w:rsidR="005E5B0D" w:rsidSect="000F2BE9">
          <w:pgSz w:w="11906" w:h="16838"/>
          <w:pgMar w:top="567" w:right="850" w:bottom="899" w:left="1134" w:header="708" w:footer="708" w:gutter="0"/>
          <w:cols w:space="708"/>
          <w:docGrid w:linePitch="360"/>
        </w:sectPr>
      </w:pPr>
    </w:p>
    <w:p w:rsidR="003904D6" w:rsidRPr="003904D6" w:rsidRDefault="003904D6" w:rsidP="003904D6">
      <w:pPr>
        <w:spacing w:after="0" w:line="240" w:lineRule="auto"/>
        <w:ind w:firstLine="900"/>
        <w:jc w:val="both"/>
        <w:rPr>
          <w:rFonts w:ascii="Times New Roman" w:eastAsia="Times New Roman" w:hAnsi="Times New Roman" w:cs="Times New Roman"/>
          <w:snapToGrid w:val="0"/>
          <w:sz w:val="28"/>
          <w:szCs w:val="28"/>
          <w:lang w:eastAsia="ru-RU"/>
        </w:rPr>
      </w:pPr>
    </w:p>
    <w:tbl>
      <w:tblPr>
        <w:tblW w:w="10173" w:type="dxa"/>
        <w:tblLook w:val="04A0"/>
      </w:tblPr>
      <w:tblGrid>
        <w:gridCol w:w="4361"/>
        <w:gridCol w:w="5812"/>
      </w:tblGrid>
      <w:tr w:rsidR="003904D6" w:rsidRPr="003904D6" w:rsidTr="000F2BE9">
        <w:tc>
          <w:tcPr>
            <w:tcW w:w="4361" w:type="dxa"/>
          </w:tcPr>
          <w:p w:rsidR="003904D6" w:rsidRPr="003904D6" w:rsidRDefault="003904D6" w:rsidP="003904D6">
            <w:pPr>
              <w:spacing w:after="0" w:line="240" w:lineRule="auto"/>
              <w:jc w:val="both"/>
              <w:rPr>
                <w:rFonts w:ascii="Times New Roman" w:eastAsia="Times New Roman" w:hAnsi="Times New Roman" w:cs="Times New Roman"/>
                <w:snapToGrid w:val="0"/>
                <w:sz w:val="28"/>
                <w:szCs w:val="28"/>
                <w:lang w:eastAsia="ru-RU"/>
              </w:rPr>
            </w:pPr>
          </w:p>
        </w:tc>
        <w:tc>
          <w:tcPr>
            <w:tcW w:w="5812" w:type="dxa"/>
          </w:tcPr>
          <w:p w:rsidR="00EC76C1" w:rsidRPr="00EC76C1" w:rsidRDefault="00EC76C1" w:rsidP="00EC76C1">
            <w:pPr>
              <w:spacing w:after="0" w:line="240" w:lineRule="auto"/>
              <w:ind w:left="1735"/>
              <w:rPr>
                <w:rFonts w:ascii="Times New Roman" w:eastAsia="Times New Roman" w:hAnsi="Times New Roman" w:cs="Times New Roman"/>
                <w:b/>
                <w:snapToGrid w:val="0"/>
                <w:sz w:val="28"/>
                <w:szCs w:val="28"/>
                <w:lang w:eastAsia="ru-RU"/>
              </w:rPr>
            </w:pPr>
            <w:r w:rsidRPr="00EC76C1">
              <w:rPr>
                <w:rFonts w:ascii="Times New Roman" w:eastAsia="Times New Roman" w:hAnsi="Times New Roman" w:cs="Times New Roman"/>
                <w:b/>
                <w:snapToGrid w:val="0"/>
                <w:sz w:val="28"/>
                <w:szCs w:val="28"/>
                <w:lang w:eastAsia="ru-RU"/>
              </w:rPr>
              <w:t xml:space="preserve">Приложение № </w:t>
            </w:r>
            <w:r w:rsidR="004304B4">
              <w:rPr>
                <w:rFonts w:ascii="Times New Roman" w:eastAsia="Times New Roman" w:hAnsi="Times New Roman" w:cs="Times New Roman"/>
                <w:b/>
                <w:snapToGrid w:val="0"/>
                <w:sz w:val="28"/>
                <w:szCs w:val="28"/>
                <w:lang w:eastAsia="ru-RU"/>
              </w:rPr>
              <w:t>3</w:t>
            </w:r>
          </w:p>
          <w:p w:rsidR="003904D6" w:rsidRPr="003904D6" w:rsidRDefault="00EC76C1" w:rsidP="00EC76C1">
            <w:pPr>
              <w:spacing w:after="0" w:line="240" w:lineRule="auto"/>
              <w:ind w:left="1735"/>
              <w:rPr>
                <w:rFonts w:ascii="Times New Roman" w:eastAsia="Times New Roman" w:hAnsi="Times New Roman" w:cs="Times New Roman"/>
                <w:snapToGrid w:val="0"/>
                <w:sz w:val="28"/>
                <w:szCs w:val="28"/>
                <w:lang w:eastAsia="ru-RU"/>
              </w:rPr>
            </w:pPr>
            <w:r w:rsidRPr="00EC76C1">
              <w:rPr>
                <w:rFonts w:ascii="Times New Roman" w:eastAsia="Times New Roman" w:hAnsi="Times New Roman" w:cs="Times New Roman"/>
                <w:b/>
                <w:snapToGrid w:val="0"/>
                <w:sz w:val="28"/>
                <w:szCs w:val="28"/>
                <w:lang w:eastAsia="ru-RU"/>
              </w:rPr>
              <w:t>к Порядку предоставления поручительств</w:t>
            </w:r>
          </w:p>
        </w:tc>
      </w:tr>
    </w:tbl>
    <w:p w:rsidR="003904D6" w:rsidRPr="003904D6" w:rsidRDefault="003904D6" w:rsidP="003904D6">
      <w:pPr>
        <w:spacing w:after="0" w:line="240" w:lineRule="auto"/>
        <w:jc w:val="both"/>
        <w:rPr>
          <w:rFonts w:ascii="Times New Roman" w:eastAsia="Times New Roman" w:hAnsi="Times New Roman" w:cs="Times New Roman"/>
          <w:snapToGrid w:val="0"/>
          <w:sz w:val="28"/>
          <w:szCs w:val="28"/>
          <w:lang w:eastAsia="ru-RU"/>
        </w:rPr>
      </w:pPr>
    </w:p>
    <w:tbl>
      <w:tblPr>
        <w:tblW w:w="0" w:type="auto"/>
        <w:tblLook w:val="04A0"/>
      </w:tblPr>
      <w:tblGrid>
        <w:gridCol w:w="675"/>
        <w:gridCol w:w="5069"/>
      </w:tblGrid>
      <w:tr w:rsidR="003904D6" w:rsidRPr="003904D6" w:rsidTr="000F2BE9">
        <w:tc>
          <w:tcPr>
            <w:tcW w:w="675" w:type="dxa"/>
          </w:tcPr>
          <w:p w:rsidR="003904D6" w:rsidRPr="003904D6" w:rsidRDefault="003904D6" w:rsidP="003904D6">
            <w:pPr>
              <w:spacing w:after="0" w:line="240" w:lineRule="auto"/>
              <w:jc w:val="both"/>
              <w:rPr>
                <w:rFonts w:ascii="Times New Roman" w:eastAsia="Times New Roman" w:hAnsi="Times New Roman" w:cs="Times New Roman"/>
                <w:snapToGrid w:val="0"/>
                <w:sz w:val="28"/>
                <w:szCs w:val="28"/>
                <w:lang w:eastAsia="ru-RU"/>
              </w:rPr>
            </w:pPr>
          </w:p>
        </w:tc>
        <w:tc>
          <w:tcPr>
            <w:tcW w:w="5069" w:type="dxa"/>
          </w:tcPr>
          <w:p w:rsidR="003904D6" w:rsidRPr="003904D6" w:rsidRDefault="003904D6" w:rsidP="003904D6">
            <w:pPr>
              <w:spacing w:after="0" w:line="240" w:lineRule="auto"/>
              <w:ind w:left="34"/>
              <w:rPr>
                <w:rFonts w:ascii="Times New Roman" w:eastAsia="Times New Roman" w:hAnsi="Times New Roman" w:cs="Times New Roman"/>
                <w:snapToGrid w:val="0"/>
                <w:sz w:val="28"/>
                <w:szCs w:val="28"/>
                <w:lang w:eastAsia="ru-RU"/>
              </w:rPr>
            </w:pPr>
            <w:r w:rsidRPr="003904D6">
              <w:rPr>
                <w:rFonts w:ascii="Times New Roman" w:eastAsia="Times New Roman" w:hAnsi="Times New Roman" w:cs="Times New Roman"/>
                <w:snapToGrid w:val="0"/>
                <w:sz w:val="28"/>
                <w:szCs w:val="28"/>
                <w:lang w:eastAsia="ru-RU"/>
              </w:rPr>
              <w:t>Фонд развития и поддержки</w:t>
            </w:r>
          </w:p>
          <w:p w:rsidR="003904D6" w:rsidRPr="003904D6" w:rsidRDefault="003904D6" w:rsidP="003904D6">
            <w:pPr>
              <w:spacing w:after="0" w:line="240" w:lineRule="auto"/>
              <w:ind w:left="34"/>
              <w:rPr>
                <w:rFonts w:ascii="Times New Roman" w:eastAsia="Times New Roman" w:hAnsi="Times New Roman" w:cs="Times New Roman"/>
                <w:snapToGrid w:val="0"/>
                <w:sz w:val="28"/>
                <w:szCs w:val="28"/>
                <w:lang w:eastAsia="ru-RU"/>
              </w:rPr>
            </w:pPr>
            <w:r w:rsidRPr="003904D6">
              <w:rPr>
                <w:rFonts w:ascii="Times New Roman" w:eastAsia="Times New Roman" w:hAnsi="Times New Roman" w:cs="Times New Roman"/>
                <w:snapToGrid w:val="0"/>
                <w:sz w:val="28"/>
                <w:szCs w:val="28"/>
                <w:lang w:eastAsia="ru-RU"/>
              </w:rPr>
              <w:t>малого предпринимательства</w:t>
            </w:r>
          </w:p>
          <w:p w:rsidR="003904D6" w:rsidRPr="003904D6" w:rsidRDefault="003904D6" w:rsidP="003904D6">
            <w:pPr>
              <w:spacing w:after="0" w:line="240" w:lineRule="auto"/>
              <w:ind w:left="34"/>
              <w:rPr>
                <w:rFonts w:ascii="Times New Roman" w:eastAsia="Times New Roman" w:hAnsi="Times New Roman" w:cs="Times New Roman"/>
                <w:snapToGrid w:val="0"/>
                <w:sz w:val="28"/>
                <w:szCs w:val="28"/>
                <w:lang w:eastAsia="ru-RU"/>
              </w:rPr>
            </w:pPr>
            <w:r w:rsidRPr="003904D6">
              <w:rPr>
                <w:rFonts w:ascii="Times New Roman" w:eastAsia="Times New Roman" w:hAnsi="Times New Roman" w:cs="Times New Roman"/>
                <w:snapToGrid w:val="0"/>
                <w:sz w:val="28"/>
                <w:szCs w:val="28"/>
                <w:lang w:eastAsia="ru-RU"/>
              </w:rPr>
              <w:t>Республики Башкортостан</w:t>
            </w:r>
          </w:p>
        </w:tc>
      </w:tr>
    </w:tbl>
    <w:p w:rsidR="003904D6" w:rsidRPr="003904D6" w:rsidRDefault="003904D6" w:rsidP="003904D6">
      <w:pPr>
        <w:spacing w:after="0" w:line="240" w:lineRule="auto"/>
        <w:jc w:val="both"/>
        <w:rPr>
          <w:rFonts w:ascii="Times New Roman" w:eastAsia="Times New Roman" w:hAnsi="Times New Roman" w:cs="Times New Roman"/>
          <w:snapToGrid w:val="0"/>
          <w:sz w:val="28"/>
          <w:szCs w:val="28"/>
          <w:lang w:eastAsia="ru-RU"/>
        </w:rPr>
      </w:pPr>
    </w:p>
    <w:p w:rsidR="003904D6" w:rsidRPr="003904D6" w:rsidRDefault="003904D6" w:rsidP="003904D6">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lang w:eastAsia="ru-RU"/>
        </w:rPr>
      </w:pPr>
      <w:bookmarkStart w:id="6" w:name="_Toc387398372"/>
      <w:r w:rsidRPr="003904D6">
        <w:rPr>
          <w:rFonts w:ascii="Times New Roman" w:eastAsia="Times New Roman" w:hAnsi="Times New Roman" w:cs="Times New Roman"/>
          <w:b/>
          <w:sz w:val="28"/>
          <w:szCs w:val="28"/>
          <w:lang w:eastAsia="ru-RU"/>
        </w:rPr>
        <w:t>ЗАЯВЛЕНИЕ НА ПРЕДОСТАВЛЕНИЕ ПОРУЧИТЕЛЬСТВА</w:t>
      </w:r>
      <w:r w:rsidRPr="003904D6">
        <w:rPr>
          <w:rFonts w:ascii="Times New Roman" w:eastAsia="Times New Roman" w:hAnsi="Times New Roman" w:cs="Times New Roman"/>
          <w:b/>
          <w:sz w:val="28"/>
          <w:szCs w:val="28"/>
          <w:lang w:eastAsia="ru-RU"/>
        </w:rPr>
        <w:br/>
        <w:t>ЗА СЧЕТ СРЕДСТВ ГАРАНТИЙНОГО ФОНДА</w:t>
      </w:r>
      <w:bookmarkEnd w:id="6"/>
    </w:p>
    <w:p w:rsidR="003904D6" w:rsidRPr="003904D6" w:rsidRDefault="003904D6" w:rsidP="003904D6">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3904D6" w:rsidRPr="003904D6" w:rsidRDefault="003A4AEE" w:rsidP="003904D6">
      <w:pPr>
        <w:spacing w:after="0" w:line="240" w:lineRule="auto"/>
        <w:ind w:firstLine="567"/>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i/>
          <w:snapToGrid w:val="0"/>
          <w:sz w:val="28"/>
          <w:szCs w:val="20"/>
          <w:lang w:eastAsia="ru-RU"/>
        </w:rPr>
        <w:t xml:space="preserve">(Наименование </w:t>
      </w:r>
      <w:r w:rsidR="00CD3CD8" w:rsidRPr="00CD3CD8">
        <w:rPr>
          <w:rFonts w:ascii="Times New Roman" w:eastAsia="Times New Roman" w:hAnsi="Times New Roman" w:cs="Times New Roman"/>
          <w:i/>
          <w:snapToGrid w:val="0"/>
          <w:sz w:val="28"/>
          <w:szCs w:val="20"/>
          <w:lang w:eastAsia="ru-RU"/>
        </w:rPr>
        <w:t>финансовой/</w:t>
      </w:r>
      <w:proofErr w:type="spellStart"/>
      <w:r w:rsidR="00CD3CD8" w:rsidRPr="00CD3CD8">
        <w:rPr>
          <w:rFonts w:ascii="Times New Roman" w:eastAsia="Times New Roman" w:hAnsi="Times New Roman" w:cs="Times New Roman"/>
          <w:i/>
          <w:snapToGrid w:val="0"/>
          <w:sz w:val="28"/>
          <w:szCs w:val="20"/>
          <w:lang w:eastAsia="ru-RU"/>
        </w:rPr>
        <w:t>микрофинансовой</w:t>
      </w:r>
      <w:proofErr w:type="spellEnd"/>
      <w:r w:rsidR="00CD3CD8" w:rsidRPr="00CD3CD8">
        <w:rPr>
          <w:rFonts w:ascii="Times New Roman" w:eastAsia="Times New Roman" w:hAnsi="Times New Roman" w:cs="Times New Roman"/>
          <w:i/>
          <w:snapToGrid w:val="0"/>
          <w:sz w:val="28"/>
          <w:szCs w:val="20"/>
          <w:lang w:eastAsia="ru-RU"/>
        </w:rPr>
        <w:t xml:space="preserve"> организации/лизинговой компании</w:t>
      </w:r>
      <w:r w:rsidR="003904D6" w:rsidRPr="003904D6">
        <w:rPr>
          <w:rFonts w:ascii="Times New Roman" w:eastAsia="Times New Roman" w:hAnsi="Times New Roman" w:cs="Times New Roman"/>
          <w:i/>
          <w:snapToGrid w:val="0"/>
          <w:sz w:val="28"/>
          <w:szCs w:val="20"/>
          <w:lang w:eastAsia="ru-RU"/>
        </w:rPr>
        <w:t>)</w:t>
      </w:r>
      <w:r w:rsidR="003904D6" w:rsidRPr="003904D6">
        <w:rPr>
          <w:rFonts w:ascii="Times New Roman" w:eastAsia="Times New Roman" w:hAnsi="Times New Roman" w:cs="Times New Roman"/>
          <w:snapToGrid w:val="0"/>
          <w:sz w:val="28"/>
          <w:szCs w:val="20"/>
          <w:lang w:eastAsia="ru-RU"/>
        </w:rPr>
        <w:t xml:space="preserve"> «___» __________ 20___г. принято решение о предоставлении </w:t>
      </w:r>
      <w:r w:rsidR="003904D6" w:rsidRPr="003A4AEE">
        <w:rPr>
          <w:rFonts w:ascii="Times New Roman" w:eastAsia="Times New Roman" w:hAnsi="Times New Roman" w:cs="Times New Roman"/>
          <w:i/>
          <w:snapToGrid w:val="0"/>
          <w:sz w:val="28"/>
          <w:szCs w:val="20"/>
          <w:lang w:eastAsia="ru-RU"/>
        </w:rPr>
        <w:t>кредита/банковской гарантии</w:t>
      </w:r>
      <w:r w:rsidRPr="003A4AEE">
        <w:rPr>
          <w:rFonts w:ascii="Times New Roman" w:eastAsia="Times New Roman" w:hAnsi="Times New Roman" w:cs="Times New Roman"/>
          <w:i/>
          <w:snapToGrid w:val="0"/>
          <w:sz w:val="28"/>
          <w:szCs w:val="20"/>
          <w:lang w:eastAsia="ru-RU"/>
        </w:rPr>
        <w:t>/займа (</w:t>
      </w:r>
      <w:proofErr w:type="spellStart"/>
      <w:r w:rsidRPr="003A4AEE">
        <w:rPr>
          <w:rFonts w:ascii="Times New Roman" w:eastAsia="Times New Roman" w:hAnsi="Times New Roman" w:cs="Times New Roman"/>
          <w:i/>
          <w:snapToGrid w:val="0"/>
          <w:sz w:val="28"/>
          <w:szCs w:val="20"/>
          <w:lang w:eastAsia="ru-RU"/>
        </w:rPr>
        <w:t>микрозайма</w:t>
      </w:r>
      <w:proofErr w:type="spellEnd"/>
      <w:r w:rsidRPr="003A4AEE">
        <w:rPr>
          <w:rFonts w:ascii="Times New Roman" w:eastAsia="Times New Roman" w:hAnsi="Times New Roman" w:cs="Times New Roman"/>
          <w:i/>
          <w:snapToGrid w:val="0"/>
          <w:sz w:val="28"/>
          <w:szCs w:val="20"/>
          <w:lang w:eastAsia="ru-RU"/>
        </w:rPr>
        <w:t>)</w:t>
      </w:r>
      <w:r w:rsidR="00CD3CD8">
        <w:rPr>
          <w:rFonts w:ascii="Times New Roman" w:eastAsia="Times New Roman" w:hAnsi="Times New Roman" w:cs="Times New Roman"/>
          <w:i/>
          <w:snapToGrid w:val="0"/>
          <w:sz w:val="28"/>
          <w:szCs w:val="20"/>
          <w:lang w:eastAsia="ru-RU"/>
        </w:rPr>
        <w:t>/лизинга</w:t>
      </w:r>
      <w:r w:rsidR="003904D6" w:rsidRPr="003904D6">
        <w:rPr>
          <w:rFonts w:ascii="Times New Roman" w:eastAsia="Times New Roman" w:hAnsi="Times New Roman" w:cs="Times New Roman"/>
          <w:snapToGrid w:val="0"/>
          <w:sz w:val="28"/>
          <w:szCs w:val="20"/>
          <w:lang w:eastAsia="ru-RU"/>
        </w:rPr>
        <w:t xml:space="preserve"> </w:t>
      </w:r>
      <w:r w:rsidR="003904D6" w:rsidRPr="003904D6">
        <w:rPr>
          <w:rFonts w:ascii="Times New Roman" w:eastAsia="Times New Roman" w:hAnsi="Times New Roman" w:cs="Times New Roman"/>
          <w:i/>
          <w:snapToGrid w:val="0"/>
          <w:sz w:val="28"/>
          <w:szCs w:val="20"/>
          <w:lang w:eastAsia="ru-RU"/>
        </w:rPr>
        <w:t xml:space="preserve">(наименование </w:t>
      </w:r>
      <w:r w:rsidR="00CD3CD8" w:rsidRPr="00CD3CD8">
        <w:rPr>
          <w:rFonts w:ascii="Times New Roman" w:eastAsia="Times New Roman" w:hAnsi="Times New Roman" w:cs="Times New Roman"/>
          <w:i/>
          <w:snapToGrid w:val="0"/>
          <w:sz w:val="28"/>
          <w:szCs w:val="20"/>
          <w:lang w:eastAsia="ru-RU"/>
        </w:rPr>
        <w:t>заемщика/принципала/лизингополучателя</w:t>
      </w:r>
      <w:r w:rsidR="003904D6" w:rsidRPr="003904D6">
        <w:rPr>
          <w:rFonts w:ascii="Times New Roman" w:eastAsia="Times New Roman" w:hAnsi="Times New Roman" w:cs="Times New Roman"/>
          <w:i/>
          <w:snapToGrid w:val="0"/>
          <w:sz w:val="28"/>
          <w:szCs w:val="20"/>
          <w:lang w:eastAsia="ru-RU"/>
        </w:rPr>
        <w:t>)</w:t>
      </w:r>
      <w:r w:rsidR="003904D6" w:rsidRPr="003904D6">
        <w:rPr>
          <w:rFonts w:ascii="Times New Roman" w:eastAsia="Times New Roman" w:hAnsi="Times New Roman" w:cs="Times New Roman"/>
          <w:snapToGrid w:val="0"/>
          <w:sz w:val="28"/>
          <w:szCs w:val="20"/>
          <w:lang w:eastAsia="ru-RU"/>
        </w:rPr>
        <w:t xml:space="preserve"> под поручительство Фонда развития и поддержки малого предпринимательства Республики Башкортостан (далее – Фонд). </w:t>
      </w:r>
    </w:p>
    <w:p w:rsidR="003904D6" w:rsidRPr="003904D6" w:rsidRDefault="003904D6" w:rsidP="003904D6">
      <w:pPr>
        <w:spacing w:after="0" w:line="240" w:lineRule="auto"/>
        <w:ind w:firstLine="567"/>
        <w:jc w:val="both"/>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По результатам анализа финансово-хозяйственной деятельности </w:t>
      </w:r>
      <w:r w:rsidRPr="003904D6">
        <w:rPr>
          <w:rFonts w:ascii="Times New Roman" w:eastAsia="Times New Roman" w:hAnsi="Times New Roman" w:cs="Times New Roman"/>
          <w:i/>
          <w:snapToGrid w:val="0"/>
          <w:sz w:val="28"/>
          <w:szCs w:val="20"/>
          <w:lang w:eastAsia="ru-RU"/>
        </w:rPr>
        <w:t>(наименование заемщика/принципала)</w:t>
      </w:r>
      <w:r w:rsidRPr="003904D6">
        <w:rPr>
          <w:rFonts w:ascii="Times New Roman" w:eastAsia="Times New Roman" w:hAnsi="Times New Roman" w:cs="Times New Roman"/>
          <w:snapToGrid w:val="0"/>
          <w:sz w:val="28"/>
          <w:szCs w:val="20"/>
          <w:lang w:eastAsia="ru-RU"/>
        </w:rPr>
        <w:t xml:space="preserve"> и проверки представленных им документов </w:t>
      </w:r>
      <w:r w:rsidRPr="003904D6">
        <w:rPr>
          <w:rFonts w:ascii="Times New Roman" w:eastAsia="Times New Roman" w:hAnsi="Times New Roman" w:cs="Times New Roman"/>
          <w:i/>
          <w:snapToGrid w:val="0"/>
          <w:sz w:val="28"/>
          <w:szCs w:val="20"/>
          <w:lang w:eastAsia="ru-RU"/>
        </w:rPr>
        <w:t xml:space="preserve">(наименование </w:t>
      </w:r>
      <w:r w:rsidR="00CD3CD8" w:rsidRPr="00CD3CD8">
        <w:rPr>
          <w:rFonts w:ascii="Times New Roman" w:eastAsia="Times New Roman" w:hAnsi="Times New Roman" w:cs="Times New Roman"/>
          <w:i/>
          <w:snapToGrid w:val="0"/>
          <w:sz w:val="28"/>
          <w:szCs w:val="20"/>
          <w:lang w:eastAsia="ru-RU"/>
        </w:rPr>
        <w:t>финансовой/</w:t>
      </w:r>
      <w:proofErr w:type="spellStart"/>
      <w:r w:rsidR="00CD3CD8" w:rsidRPr="00CD3CD8">
        <w:rPr>
          <w:rFonts w:ascii="Times New Roman" w:eastAsia="Times New Roman" w:hAnsi="Times New Roman" w:cs="Times New Roman"/>
          <w:i/>
          <w:snapToGrid w:val="0"/>
          <w:sz w:val="28"/>
          <w:szCs w:val="20"/>
          <w:lang w:eastAsia="ru-RU"/>
        </w:rPr>
        <w:t>микрофинансовой</w:t>
      </w:r>
      <w:proofErr w:type="spellEnd"/>
      <w:r w:rsidR="00CD3CD8" w:rsidRPr="00CD3CD8">
        <w:rPr>
          <w:rFonts w:ascii="Times New Roman" w:eastAsia="Times New Roman" w:hAnsi="Times New Roman" w:cs="Times New Roman"/>
          <w:i/>
          <w:snapToGrid w:val="0"/>
          <w:sz w:val="28"/>
          <w:szCs w:val="20"/>
          <w:lang w:eastAsia="ru-RU"/>
        </w:rPr>
        <w:t xml:space="preserve"> организации/лизинговой компании</w:t>
      </w:r>
      <w:r w:rsidRPr="003904D6">
        <w:rPr>
          <w:rFonts w:ascii="Times New Roman" w:eastAsia="Times New Roman" w:hAnsi="Times New Roman" w:cs="Times New Roman"/>
          <w:i/>
          <w:snapToGrid w:val="0"/>
          <w:sz w:val="28"/>
          <w:szCs w:val="20"/>
          <w:lang w:eastAsia="ru-RU"/>
        </w:rPr>
        <w:t>)</w:t>
      </w:r>
      <w:r w:rsidRPr="003904D6">
        <w:rPr>
          <w:rFonts w:ascii="Times New Roman" w:eastAsia="Times New Roman" w:hAnsi="Times New Roman" w:cs="Times New Roman"/>
          <w:snapToGrid w:val="0"/>
          <w:sz w:val="28"/>
          <w:szCs w:val="20"/>
          <w:lang w:eastAsia="ru-RU"/>
        </w:rPr>
        <w:t xml:space="preserve"> установлено следующее.</w:t>
      </w:r>
    </w:p>
    <w:p w:rsidR="003904D6" w:rsidRPr="003904D6" w:rsidRDefault="003904D6" w:rsidP="003904D6">
      <w:pPr>
        <w:spacing w:after="0" w:line="240" w:lineRule="auto"/>
        <w:ind w:firstLine="567"/>
        <w:jc w:val="both"/>
        <w:rPr>
          <w:rFonts w:ascii="Times New Roman" w:eastAsia="Times New Roman" w:hAnsi="Times New Roman" w:cs="Times New Roman"/>
          <w:snapToGrid w:val="0"/>
          <w:sz w:val="28"/>
          <w:szCs w:val="20"/>
          <w:lang w:eastAsia="ru-RU"/>
        </w:rPr>
      </w:pPr>
    </w:p>
    <w:p w:rsidR="003904D6" w:rsidRPr="003904D6" w:rsidRDefault="003904D6" w:rsidP="003904D6">
      <w:pPr>
        <w:spacing w:after="0" w:line="240" w:lineRule="auto"/>
        <w:ind w:firstLine="567"/>
        <w:jc w:val="both"/>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Информация о </w:t>
      </w:r>
      <w:r w:rsidRPr="003904D6">
        <w:rPr>
          <w:rFonts w:ascii="Times New Roman" w:eastAsia="Times New Roman" w:hAnsi="Times New Roman" w:cs="Times New Roman"/>
          <w:i/>
          <w:snapToGrid w:val="0"/>
          <w:sz w:val="28"/>
          <w:szCs w:val="20"/>
          <w:lang w:eastAsia="ru-RU"/>
        </w:rPr>
        <w:t xml:space="preserve">(наименование </w:t>
      </w:r>
      <w:r w:rsidR="00CD3CD8" w:rsidRPr="00CD3CD8">
        <w:rPr>
          <w:rFonts w:ascii="Times New Roman" w:eastAsia="Times New Roman" w:hAnsi="Times New Roman" w:cs="Times New Roman"/>
          <w:i/>
          <w:snapToGrid w:val="0"/>
          <w:sz w:val="28"/>
          <w:szCs w:val="20"/>
          <w:lang w:eastAsia="ru-RU"/>
        </w:rPr>
        <w:t>заемщика/принципала/лизингополучателя</w:t>
      </w:r>
      <w:r w:rsidRPr="003904D6">
        <w:rPr>
          <w:rFonts w:ascii="Times New Roman" w:eastAsia="Times New Roman" w:hAnsi="Times New Roman" w:cs="Times New Roman"/>
          <w:i/>
          <w:snapToGrid w:val="0"/>
          <w:sz w:val="28"/>
          <w:szCs w:val="20"/>
          <w:lang w:eastAsia="ru-RU"/>
        </w:rPr>
        <w:t>)</w:t>
      </w:r>
      <w:r w:rsidRPr="003904D6">
        <w:rPr>
          <w:rFonts w:ascii="Times New Roman" w:eastAsia="Times New Roman" w:hAnsi="Times New Roman" w:cs="Times New Roman"/>
          <w:snapToGrid w:val="0"/>
          <w:sz w:val="28"/>
          <w:szCs w:val="20"/>
          <w:lang w:eastAsia="ru-RU"/>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1"/>
        <w:gridCol w:w="2410"/>
      </w:tblGrid>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Полное наименование организации</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Ф.И.О., телефон Руководителя</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Ф.И.О., телефон Главного бухгалтера</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Местонахождение</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Почтовый адрес</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ОРГН</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ИНН</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КПП</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Телефон/факс/</w:t>
            </w:r>
            <w:r w:rsidRPr="003904D6">
              <w:rPr>
                <w:rFonts w:ascii="Times New Roman" w:eastAsia="Times New Roman" w:hAnsi="Times New Roman" w:cs="Times New Roman"/>
                <w:snapToGrid w:val="0"/>
                <w:sz w:val="28"/>
                <w:szCs w:val="20"/>
                <w:lang w:val="en-US" w:eastAsia="ru-RU"/>
              </w:rPr>
              <w:t>e-mail</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Состав учредителей с указанием доли в уставном капитале </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986387" w:rsidRPr="003904D6" w:rsidTr="000F2BE9">
        <w:tc>
          <w:tcPr>
            <w:tcW w:w="7621" w:type="dxa"/>
            <w:tcBorders>
              <w:top w:val="single" w:sz="4" w:space="0" w:color="000000"/>
              <w:left w:val="single" w:sz="4" w:space="0" w:color="000000"/>
              <w:bottom w:val="single" w:sz="4" w:space="0" w:color="000000"/>
              <w:right w:val="single" w:sz="4" w:space="0" w:color="000000"/>
            </w:tcBorders>
          </w:tcPr>
          <w:p w:rsidR="00986387" w:rsidRPr="003904D6" w:rsidRDefault="00986387" w:rsidP="003904D6">
            <w:pPr>
              <w:spacing w:after="0" w:line="240" w:lineRule="auto"/>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Информация о компаниях, образующих с Заявителем группу связанных предприятий (юридически аффилированным и связанным экономически)</w:t>
            </w:r>
          </w:p>
        </w:tc>
        <w:tc>
          <w:tcPr>
            <w:tcW w:w="2410" w:type="dxa"/>
            <w:tcBorders>
              <w:top w:val="single" w:sz="4" w:space="0" w:color="000000"/>
              <w:left w:val="single" w:sz="4" w:space="0" w:color="000000"/>
              <w:bottom w:val="single" w:sz="4" w:space="0" w:color="000000"/>
              <w:right w:val="single" w:sz="4" w:space="0" w:color="000000"/>
            </w:tcBorders>
          </w:tcPr>
          <w:p w:rsidR="00986387" w:rsidRPr="003904D6" w:rsidRDefault="00986387" w:rsidP="003904D6">
            <w:pPr>
              <w:spacing w:after="0" w:line="240" w:lineRule="auto"/>
              <w:jc w:val="both"/>
              <w:rPr>
                <w:rFonts w:ascii="Times New Roman" w:eastAsia="Times New Roman" w:hAnsi="Times New Roman" w:cs="Times New Roman"/>
                <w:snapToGrid w:val="0"/>
                <w:sz w:val="28"/>
                <w:szCs w:val="20"/>
                <w:lang w:eastAsia="ru-RU"/>
              </w:rPr>
            </w:pPr>
          </w:p>
        </w:tc>
      </w:tr>
      <w:tr w:rsidR="00986387" w:rsidRPr="003904D6" w:rsidTr="000F2BE9">
        <w:tc>
          <w:tcPr>
            <w:tcW w:w="7621" w:type="dxa"/>
            <w:tcBorders>
              <w:top w:val="single" w:sz="4" w:space="0" w:color="000000"/>
              <w:left w:val="single" w:sz="4" w:space="0" w:color="000000"/>
              <w:bottom w:val="single" w:sz="4" w:space="0" w:color="000000"/>
              <w:right w:val="single" w:sz="4" w:space="0" w:color="000000"/>
            </w:tcBorders>
          </w:tcPr>
          <w:p w:rsidR="00986387" w:rsidRPr="003904D6" w:rsidRDefault="005E5B0D" w:rsidP="003904D6">
            <w:pPr>
              <w:spacing w:after="0" w:line="240" w:lineRule="auto"/>
              <w:rPr>
                <w:rFonts w:ascii="Times New Roman" w:eastAsia="Times New Roman" w:hAnsi="Times New Roman" w:cs="Times New Roman"/>
                <w:snapToGrid w:val="0"/>
                <w:sz w:val="28"/>
                <w:szCs w:val="20"/>
                <w:lang w:eastAsia="ru-RU"/>
              </w:rPr>
            </w:pPr>
            <w:r w:rsidRPr="005E5B0D">
              <w:rPr>
                <w:rFonts w:ascii="Times New Roman" w:eastAsia="Times New Roman" w:hAnsi="Times New Roman" w:cs="Times New Roman"/>
                <w:snapToGrid w:val="0"/>
                <w:sz w:val="28"/>
                <w:szCs w:val="20"/>
                <w:lang w:eastAsia="ru-RU"/>
              </w:rPr>
              <w:t xml:space="preserve">Сведения о </w:t>
            </w:r>
            <w:proofErr w:type="spellStart"/>
            <w:r w:rsidRPr="005E5B0D">
              <w:rPr>
                <w:rFonts w:ascii="Times New Roman" w:eastAsia="Times New Roman" w:hAnsi="Times New Roman" w:cs="Times New Roman"/>
                <w:snapToGrid w:val="0"/>
                <w:sz w:val="28"/>
                <w:szCs w:val="20"/>
                <w:lang w:eastAsia="ru-RU"/>
              </w:rPr>
              <w:t>бенефициарно</w:t>
            </w:r>
            <w:proofErr w:type="gramStart"/>
            <w:r w:rsidRPr="005E5B0D">
              <w:rPr>
                <w:rFonts w:ascii="Times New Roman" w:eastAsia="Times New Roman" w:hAnsi="Times New Roman" w:cs="Times New Roman"/>
                <w:snapToGrid w:val="0"/>
                <w:sz w:val="28"/>
                <w:szCs w:val="20"/>
                <w:lang w:eastAsia="ru-RU"/>
              </w:rPr>
              <w:t>м</w:t>
            </w:r>
            <w:proofErr w:type="spellEnd"/>
            <w:r w:rsidRPr="005E5B0D">
              <w:rPr>
                <w:rFonts w:ascii="Times New Roman" w:eastAsia="Times New Roman" w:hAnsi="Times New Roman" w:cs="Times New Roman"/>
                <w:snapToGrid w:val="0"/>
                <w:sz w:val="28"/>
                <w:szCs w:val="20"/>
                <w:lang w:eastAsia="ru-RU"/>
              </w:rPr>
              <w:t>(</w:t>
            </w:r>
            <w:proofErr w:type="spellStart"/>
            <w:proofErr w:type="gramEnd"/>
            <w:r w:rsidRPr="005E5B0D">
              <w:rPr>
                <w:rFonts w:ascii="Times New Roman" w:eastAsia="Times New Roman" w:hAnsi="Times New Roman" w:cs="Times New Roman"/>
                <w:snapToGrid w:val="0"/>
                <w:sz w:val="28"/>
                <w:szCs w:val="20"/>
                <w:lang w:eastAsia="ru-RU"/>
              </w:rPr>
              <w:t>ых</w:t>
            </w:r>
            <w:proofErr w:type="spellEnd"/>
            <w:r w:rsidRPr="005E5B0D">
              <w:rPr>
                <w:rFonts w:ascii="Times New Roman" w:eastAsia="Times New Roman" w:hAnsi="Times New Roman" w:cs="Times New Roman"/>
                <w:snapToGrid w:val="0"/>
                <w:sz w:val="28"/>
                <w:szCs w:val="20"/>
                <w:lang w:eastAsia="ru-RU"/>
              </w:rPr>
              <w:t xml:space="preserve">) владельце(ах)  (в случае наличия </w:t>
            </w:r>
            <w:proofErr w:type="spellStart"/>
            <w:r w:rsidRPr="005E5B0D">
              <w:rPr>
                <w:rFonts w:ascii="Times New Roman" w:eastAsia="Times New Roman" w:hAnsi="Times New Roman" w:cs="Times New Roman"/>
                <w:snapToGrid w:val="0"/>
                <w:sz w:val="28"/>
                <w:szCs w:val="20"/>
                <w:lang w:eastAsia="ru-RU"/>
              </w:rPr>
              <w:t>бенефициарного</w:t>
            </w:r>
            <w:proofErr w:type="spellEnd"/>
            <w:r w:rsidRPr="005E5B0D">
              <w:rPr>
                <w:rFonts w:ascii="Times New Roman" w:eastAsia="Times New Roman" w:hAnsi="Times New Roman" w:cs="Times New Roman"/>
                <w:snapToGrid w:val="0"/>
                <w:sz w:val="28"/>
                <w:szCs w:val="20"/>
                <w:lang w:eastAsia="ru-RU"/>
              </w:rPr>
              <w:t xml:space="preserve"> владельца, указать Ф.И.О. и заполнить Сведения о </w:t>
            </w:r>
            <w:proofErr w:type="spellStart"/>
            <w:r w:rsidRPr="005E5B0D">
              <w:rPr>
                <w:rFonts w:ascii="Times New Roman" w:eastAsia="Times New Roman" w:hAnsi="Times New Roman" w:cs="Times New Roman"/>
                <w:snapToGrid w:val="0"/>
                <w:sz w:val="28"/>
                <w:szCs w:val="20"/>
                <w:lang w:eastAsia="ru-RU"/>
              </w:rPr>
              <w:t>бенефициарном</w:t>
            </w:r>
            <w:proofErr w:type="spellEnd"/>
            <w:r w:rsidRPr="005E5B0D">
              <w:rPr>
                <w:rFonts w:ascii="Times New Roman" w:eastAsia="Times New Roman" w:hAnsi="Times New Roman" w:cs="Times New Roman"/>
                <w:snapToGrid w:val="0"/>
                <w:sz w:val="28"/>
                <w:szCs w:val="20"/>
                <w:lang w:eastAsia="ru-RU"/>
              </w:rPr>
              <w:t xml:space="preserve"> владельце (на каждого </w:t>
            </w:r>
            <w:proofErr w:type="spellStart"/>
            <w:r w:rsidRPr="005E5B0D">
              <w:rPr>
                <w:rFonts w:ascii="Times New Roman" w:eastAsia="Times New Roman" w:hAnsi="Times New Roman" w:cs="Times New Roman"/>
                <w:snapToGrid w:val="0"/>
                <w:sz w:val="28"/>
                <w:szCs w:val="20"/>
                <w:lang w:eastAsia="ru-RU"/>
              </w:rPr>
              <w:t>бенефициарного</w:t>
            </w:r>
            <w:proofErr w:type="spellEnd"/>
            <w:r w:rsidRPr="005E5B0D">
              <w:rPr>
                <w:rFonts w:ascii="Times New Roman" w:eastAsia="Times New Roman" w:hAnsi="Times New Roman" w:cs="Times New Roman"/>
                <w:snapToGrid w:val="0"/>
                <w:sz w:val="28"/>
                <w:szCs w:val="20"/>
                <w:lang w:eastAsia="ru-RU"/>
              </w:rPr>
              <w:t xml:space="preserve"> владельца по приложенной  форме)    </w:t>
            </w:r>
          </w:p>
        </w:tc>
        <w:tc>
          <w:tcPr>
            <w:tcW w:w="2410" w:type="dxa"/>
            <w:tcBorders>
              <w:top w:val="single" w:sz="4" w:space="0" w:color="000000"/>
              <w:left w:val="single" w:sz="4" w:space="0" w:color="000000"/>
              <w:bottom w:val="single" w:sz="4" w:space="0" w:color="000000"/>
              <w:right w:val="single" w:sz="4" w:space="0" w:color="000000"/>
            </w:tcBorders>
          </w:tcPr>
          <w:p w:rsidR="00986387" w:rsidRPr="003904D6" w:rsidRDefault="00986387"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Основной вид деятельности (ОКВЭД) с расшифровкой</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Средняя численность работников за предшествующий календарный год</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Выручка от реализации товаров (работ, услуг) без учета налога на добавленную стоимость за предшествующий календарный год</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lastRenderedPageBreak/>
              <w:t>Балансовая стоимость активов (остаточная стоимость основных средств и нематериальных активов) за предшествующий календарный год</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Стоимость имущества* (основные средства; доходные вложения в материальные ценности; долгосрочные финансовые вложения; запасы, в том числе сырье, материалы и другие аналогичные ценности, готовая продукция и товары для перепродажи)</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Чистая прибыль (убыток) </w:t>
            </w:r>
          </w:p>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за предшествующий календарный год</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widowControl w:val="0"/>
              <w:tabs>
                <w:tab w:val="left" w:pos="1134"/>
              </w:tabs>
              <w:autoSpaceDE w:val="0"/>
              <w:autoSpaceDN w:val="0"/>
              <w:adjustRightInd w:val="0"/>
              <w:spacing w:after="0" w:line="240" w:lineRule="auto"/>
              <w:rPr>
                <w:rFonts w:ascii="Times New Roman" w:eastAsia="Times New Roman" w:hAnsi="Times New Roman" w:cs="Arial"/>
                <w:sz w:val="28"/>
                <w:szCs w:val="20"/>
                <w:lang w:eastAsia="ru-RU"/>
              </w:rPr>
            </w:pPr>
            <w:r w:rsidRPr="003904D6">
              <w:rPr>
                <w:rFonts w:ascii="Times New Roman" w:eastAsia="Times New Roman" w:hAnsi="Times New Roman" w:cs="Arial"/>
                <w:sz w:val="28"/>
                <w:szCs w:val="20"/>
                <w:lang w:eastAsia="ru-RU"/>
              </w:rPr>
              <w:t xml:space="preserve">Наличие либо отсутствие просроченной задолженности по начисленным налогам, сборам и иным обязательным платежам перед бюджетами всех уровней на последнюю отчетную дату перед датой </w:t>
            </w:r>
            <w:r w:rsidRPr="003904D6">
              <w:rPr>
                <w:rFonts w:ascii="Times New Roman" w:eastAsia="Times New Roman" w:hAnsi="Times New Roman" w:cs="Times New Roman"/>
                <w:sz w:val="28"/>
                <w:szCs w:val="28"/>
                <w:lang w:eastAsia="ru-RU"/>
              </w:rPr>
              <w:t>подачи заявления на предоставление поручительства</w:t>
            </w:r>
            <w:r w:rsidRPr="003904D6">
              <w:rPr>
                <w:rFonts w:ascii="Times New Roman" w:eastAsia="Times New Roman" w:hAnsi="Times New Roman" w:cs="Arial"/>
                <w:sz w:val="28"/>
                <w:szCs w:val="20"/>
                <w:lang w:eastAsia="ru-RU"/>
              </w:rPr>
              <w:t xml:space="preserve"> (указать номер и дату выдачи справки)</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widowControl w:val="0"/>
              <w:tabs>
                <w:tab w:val="left" w:pos="1134"/>
              </w:tabs>
              <w:autoSpaceDE w:val="0"/>
              <w:autoSpaceDN w:val="0"/>
              <w:adjustRightInd w:val="0"/>
              <w:spacing w:after="0" w:line="240" w:lineRule="auto"/>
              <w:rPr>
                <w:rFonts w:ascii="Times New Roman" w:eastAsia="Times New Roman" w:hAnsi="Times New Roman" w:cs="Arial"/>
                <w:sz w:val="28"/>
                <w:szCs w:val="20"/>
                <w:lang w:eastAsia="ru-RU"/>
              </w:rPr>
            </w:pPr>
            <w:r w:rsidRPr="003904D6">
              <w:rPr>
                <w:rFonts w:ascii="Times New Roman" w:eastAsia="Times New Roman" w:hAnsi="Times New Roman" w:cs="Arial"/>
                <w:sz w:val="28"/>
                <w:szCs w:val="20"/>
                <w:lang w:eastAsia="ru-RU"/>
              </w:rPr>
              <w:t>Срок осуществления хозяйственной деятельности  на дату подачи заявления на предоставление поручительства</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widowControl w:val="0"/>
              <w:tabs>
                <w:tab w:val="left" w:pos="1134"/>
              </w:tabs>
              <w:autoSpaceDE w:val="0"/>
              <w:autoSpaceDN w:val="0"/>
              <w:adjustRightInd w:val="0"/>
              <w:spacing w:after="0" w:line="240" w:lineRule="auto"/>
              <w:rPr>
                <w:rFonts w:ascii="Times New Roman" w:eastAsia="Times New Roman" w:hAnsi="Times New Roman" w:cs="Arial"/>
                <w:sz w:val="28"/>
                <w:szCs w:val="20"/>
                <w:lang w:eastAsia="ru-RU"/>
              </w:rPr>
            </w:pPr>
            <w:r w:rsidRPr="003904D6">
              <w:rPr>
                <w:rFonts w:ascii="Times New Roman" w:eastAsia="Times New Roman" w:hAnsi="Times New Roman" w:cs="Arial"/>
                <w:sz w:val="28"/>
                <w:szCs w:val="20"/>
                <w:lang w:eastAsia="ru-RU"/>
              </w:rPr>
              <w:t xml:space="preserve">Применялась или не применялась процедура </w:t>
            </w:r>
            <w:r w:rsidR="00173E08" w:rsidRPr="00173E08">
              <w:rPr>
                <w:rFonts w:ascii="Times New Roman" w:eastAsia="Times New Roman" w:hAnsi="Times New Roman" w:cs="Arial"/>
                <w:sz w:val="28"/>
                <w:szCs w:val="20"/>
                <w:lang w:eastAsia="ru-RU"/>
              </w:rPr>
              <w:t>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Заемщика/Принципала подлежит лицензированию)</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widowControl w:val="0"/>
              <w:tabs>
                <w:tab w:val="left" w:pos="1134"/>
              </w:tabs>
              <w:autoSpaceDE w:val="0"/>
              <w:autoSpaceDN w:val="0"/>
              <w:adjustRightInd w:val="0"/>
              <w:spacing w:after="0" w:line="240" w:lineRule="auto"/>
              <w:rPr>
                <w:rFonts w:ascii="Times New Roman" w:eastAsia="Times New Roman" w:hAnsi="Times New Roman" w:cs="Arial"/>
                <w:sz w:val="28"/>
                <w:szCs w:val="20"/>
                <w:lang w:eastAsia="ru-RU"/>
              </w:rPr>
            </w:pPr>
            <w:r w:rsidRPr="003904D6">
              <w:rPr>
                <w:rFonts w:ascii="Times New Roman" w:eastAsia="Times New Roman" w:hAnsi="Times New Roman" w:cs="Arial"/>
                <w:sz w:val="28"/>
                <w:szCs w:val="20"/>
                <w:lang w:eastAsia="ru-RU"/>
              </w:rPr>
              <w:t>Применялись или не применялись санкции в виде аннулирования или приостановления действия лицензии (в случае, если деятельность Заемщика/Принципала подлежит лицензированию)</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bl>
    <w:p w:rsidR="003904D6" w:rsidRPr="003904D6" w:rsidRDefault="003904D6" w:rsidP="003904D6">
      <w:pPr>
        <w:spacing w:after="0" w:line="240" w:lineRule="auto"/>
        <w:ind w:firstLine="851"/>
        <w:jc w:val="both"/>
        <w:rPr>
          <w:rFonts w:ascii="Times New Roman" w:eastAsia="Times New Roman" w:hAnsi="Times New Roman" w:cs="Times New Roman"/>
          <w:snapToGrid w:val="0"/>
          <w:sz w:val="28"/>
          <w:szCs w:val="20"/>
          <w:lang w:eastAsia="ru-RU"/>
        </w:rPr>
      </w:pPr>
    </w:p>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Стоимость имущества*:</w:t>
      </w:r>
    </w:p>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Ценные бумаги (да/нет)           Если ДА, то:</w:t>
      </w:r>
    </w:p>
    <w:tbl>
      <w:tblPr>
        <w:tblW w:w="9900" w:type="dxa"/>
        <w:tblLayout w:type="fixed"/>
        <w:tblLook w:val="00A0"/>
      </w:tblPr>
      <w:tblGrid>
        <w:gridCol w:w="2041"/>
        <w:gridCol w:w="1786"/>
        <w:gridCol w:w="2834"/>
        <w:gridCol w:w="1390"/>
        <w:gridCol w:w="1849"/>
      </w:tblGrid>
      <w:tr w:rsidR="003904D6" w:rsidRPr="003904D6" w:rsidTr="000F2BE9">
        <w:tc>
          <w:tcPr>
            <w:tcW w:w="3828" w:type="dxa"/>
            <w:gridSpan w:val="2"/>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Наименование ценных бумаг</w:t>
            </w:r>
          </w:p>
        </w:tc>
        <w:tc>
          <w:tcPr>
            <w:tcW w:w="2835"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Наименование эмитента и реквизиты эмиссии</w:t>
            </w:r>
          </w:p>
        </w:tc>
        <w:tc>
          <w:tcPr>
            <w:tcW w:w="1390"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Количество</w:t>
            </w:r>
          </w:p>
        </w:tc>
        <w:tc>
          <w:tcPr>
            <w:tcW w:w="1850"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Общая номинальная стоимость</w:t>
            </w:r>
          </w:p>
        </w:tc>
      </w:tr>
      <w:tr w:rsidR="003904D6" w:rsidRPr="003904D6" w:rsidTr="000F2BE9">
        <w:tc>
          <w:tcPr>
            <w:tcW w:w="2041"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1787"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2835"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3240" w:type="dxa"/>
            <w:gridSpan w:val="2"/>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r>
    </w:tbl>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Недвижимость (да/нет)           Если ДА, то:</w:t>
      </w:r>
    </w:p>
    <w:tbl>
      <w:tblPr>
        <w:tblW w:w="9930" w:type="dxa"/>
        <w:tblLayout w:type="fixed"/>
        <w:tblLook w:val="00A0"/>
      </w:tblPr>
      <w:tblGrid>
        <w:gridCol w:w="1987"/>
        <w:gridCol w:w="1276"/>
        <w:gridCol w:w="2554"/>
        <w:gridCol w:w="1986"/>
        <w:gridCol w:w="2127"/>
      </w:tblGrid>
      <w:tr w:rsidR="003904D6" w:rsidRPr="003904D6" w:rsidTr="000F2BE9">
        <w:tc>
          <w:tcPr>
            <w:tcW w:w="1985"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Объект недвижимости</w:t>
            </w:r>
          </w:p>
        </w:tc>
        <w:tc>
          <w:tcPr>
            <w:tcW w:w="1275"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Точный адрес</w:t>
            </w:r>
          </w:p>
        </w:tc>
        <w:tc>
          <w:tcPr>
            <w:tcW w:w="2552"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proofErr w:type="gramStart"/>
            <w:r w:rsidRPr="003904D6">
              <w:rPr>
                <w:rFonts w:ascii="Times New Roman" w:eastAsia="Times New Roman" w:hAnsi="Times New Roman" w:cs="Times New Roman"/>
                <w:sz w:val="28"/>
                <w:szCs w:val="20"/>
                <w:lang w:eastAsia="ru-RU"/>
              </w:rPr>
              <w:t>Документ</w:t>
            </w:r>
            <w:proofErr w:type="gramEnd"/>
            <w:r w:rsidRPr="003904D6">
              <w:rPr>
                <w:rFonts w:ascii="Times New Roman" w:eastAsia="Times New Roman" w:hAnsi="Times New Roman" w:cs="Times New Roman"/>
                <w:sz w:val="28"/>
                <w:szCs w:val="20"/>
                <w:lang w:eastAsia="ru-RU"/>
              </w:rPr>
              <w:t xml:space="preserve"> подтверждающий право собственности</w:t>
            </w:r>
          </w:p>
        </w:tc>
        <w:tc>
          <w:tcPr>
            <w:tcW w:w="1985"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Другие собственники</w:t>
            </w:r>
          </w:p>
        </w:tc>
        <w:tc>
          <w:tcPr>
            <w:tcW w:w="2126"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 xml:space="preserve">Указать долю принадлежащую вам, </w:t>
            </w:r>
            <w:proofErr w:type="gramStart"/>
            <w:r w:rsidRPr="003904D6">
              <w:rPr>
                <w:rFonts w:ascii="Times New Roman" w:eastAsia="Times New Roman" w:hAnsi="Times New Roman" w:cs="Times New Roman"/>
                <w:sz w:val="28"/>
                <w:szCs w:val="20"/>
                <w:lang w:eastAsia="ru-RU"/>
              </w:rPr>
              <w:t>в</w:t>
            </w:r>
            <w:proofErr w:type="gramEnd"/>
            <w:r w:rsidRPr="003904D6">
              <w:rPr>
                <w:rFonts w:ascii="Times New Roman" w:eastAsia="Times New Roman" w:hAnsi="Times New Roman" w:cs="Times New Roman"/>
                <w:sz w:val="28"/>
                <w:szCs w:val="20"/>
                <w:lang w:eastAsia="ru-RU"/>
              </w:rPr>
              <w:t xml:space="preserve"> %</w:t>
            </w:r>
          </w:p>
        </w:tc>
      </w:tr>
      <w:tr w:rsidR="003904D6" w:rsidRPr="003904D6" w:rsidTr="000F2BE9">
        <w:tc>
          <w:tcPr>
            <w:tcW w:w="1985"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1275"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2552"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1985"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2126"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r>
    </w:tbl>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Транспортные средства (да/нет)          Если ДА, то:</w:t>
      </w:r>
    </w:p>
    <w:tbl>
      <w:tblPr>
        <w:tblW w:w="9780" w:type="dxa"/>
        <w:tblLayout w:type="fixed"/>
        <w:tblLook w:val="00A0"/>
      </w:tblPr>
      <w:tblGrid>
        <w:gridCol w:w="2834"/>
        <w:gridCol w:w="3261"/>
        <w:gridCol w:w="3685"/>
      </w:tblGrid>
      <w:tr w:rsidR="003904D6" w:rsidRPr="003904D6" w:rsidTr="000F2BE9">
        <w:tc>
          <w:tcPr>
            <w:tcW w:w="2835"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lastRenderedPageBreak/>
              <w:t>Вид</w:t>
            </w:r>
          </w:p>
        </w:tc>
        <w:tc>
          <w:tcPr>
            <w:tcW w:w="3261"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Марка, модель</w:t>
            </w:r>
          </w:p>
        </w:tc>
        <w:tc>
          <w:tcPr>
            <w:tcW w:w="3685"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Год выпуска</w:t>
            </w:r>
          </w:p>
        </w:tc>
      </w:tr>
      <w:tr w:rsidR="003904D6" w:rsidRPr="003904D6" w:rsidTr="000F2BE9">
        <w:tc>
          <w:tcPr>
            <w:tcW w:w="2835"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3261"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3685"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r>
    </w:tbl>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Оборудование (да/нет)          Если ДА, то:</w:t>
      </w:r>
    </w:p>
    <w:tbl>
      <w:tblPr>
        <w:tblW w:w="9780" w:type="dxa"/>
        <w:tblLayout w:type="fixed"/>
        <w:tblLook w:val="00A0"/>
      </w:tblPr>
      <w:tblGrid>
        <w:gridCol w:w="2834"/>
        <w:gridCol w:w="3261"/>
        <w:gridCol w:w="3685"/>
      </w:tblGrid>
      <w:tr w:rsidR="003904D6" w:rsidRPr="003904D6" w:rsidTr="000F2BE9">
        <w:tc>
          <w:tcPr>
            <w:tcW w:w="2835"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Вид</w:t>
            </w:r>
          </w:p>
        </w:tc>
        <w:tc>
          <w:tcPr>
            <w:tcW w:w="3261"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Марка, модель</w:t>
            </w:r>
          </w:p>
        </w:tc>
        <w:tc>
          <w:tcPr>
            <w:tcW w:w="3685"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Год выпуска</w:t>
            </w:r>
          </w:p>
        </w:tc>
      </w:tr>
      <w:tr w:rsidR="003904D6" w:rsidRPr="003904D6" w:rsidTr="000F2BE9">
        <w:tc>
          <w:tcPr>
            <w:tcW w:w="2835"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3261"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3685"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r>
    </w:tbl>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Запасы:</w:t>
      </w:r>
    </w:p>
    <w:tbl>
      <w:tblPr>
        <w:tblW w:w="9780" w:type="dxa"/>
        <w:tblLayout w:type="fixed"/>
        <w:tblLook w:val="00A0"/>
      </w:tblPr>
      <w:tblGrid>
        <w:gridCol w:w="3118"/>
        <w:gridCol w:w="2410"/>
        <w:gridCol w:w="4252"/>
      </w:tblGrid>
      <w:tr w:rsidR="003904D6" w:rsidRPr="003904D6" w:rsidTr="000F2BE9">
        <w:tc>
          <w:tcPr>
            <w:tcW w:w="3119"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Наименование характер запасов</w:t>
            </w:r>
          </w:p>
        </w:tc>
        <w:tc>
          <w:tcPr>
            <w:tcW w:w="2410"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Адрес местонахождения</w:t>
            </w:r>
          </w:p>
        </w:tc>
        <w:tc>
          <w:tcPr>
            <w:tcW w:w="4252"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Общая закупочная стоимость (неснижаемый остаток)</w:t>
            </w:r>
          </w:p>
        </w:tc>
      </w:tr>
      <w:tr w:rsidR="003904D6" w:rsidRPr="003904D6" w:rsidTr="000F2BE9">
        <w:tc>
          <w:tcPr>
            <w:tcW w:w="3119"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2410"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4252"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r>
    </w:tbl>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p w:rsidR="003904D6" w:rsidRPr="003904D6" w:rsidRDefault="003904D6" w:rsidP="003904D6">
      <w:pPr>
        <w:spacing w:after="0" w:line="240" w:lineRule="auto"/>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Другое имущество (наименование, местонахождение) ______________________________________________________________________</w:t>
      </w:r>
    </w:p>
    <w:p w:rsidR="003904D6" w:rsidRPr="003904D6" w:rsidRDefault="003904D6" w:rsidP="003904D6">
      <w:pPr>
        <w:spacing w:after="0" w:line="240" w:lineRule="auto"/>
        <w:ind w:firstLine="851"/>
        <w:jc w:val="both"/>
        <w:rPr>
          <w:rFonts w:ascii="Times New Roman" w:eastAsia="Times New Roman" w:hAnsi="Times New Roman" w:cs="Times New Roman"/>
          <w:snapToGrid w:val="0"/>
          <w:sz w:val="28"/>
          <w:szCs w:val="20"/>
          <w:lang w:eastAsia="ru-RU"/>
        </w:rPr>
      </w:pPr>
    </w:p>
    <w:p w:rsidR="003904D6" w:rsidRPr="003904D6" w:rsidRDefault="003904D6" w:rsidP="003904D6">
      <w:pPr>
        <w:spacing w:after="0" w:line="240" w:lineRule="auto"/>
        <w:ind w:firstLine="851"/>
        <w:jc w:val="both"/>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Информация о предоставляемом кредите:</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1"/>
        <w:gridCol w:w="2552"/>
      </w:tblGrid>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A4AEE">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Сумма предоставляемого </w:t>
            </w:r>
            <w:r w:rsidRPr="003A4AEE">
              <w:rPr>
                <w:rFonts w:ascii="Times New Roman" w:eastAsia="Times New Roman" w:hAnsi="Times New Roman" w:cs="Times New Roman"/>
                <w:i/>
                <w:snapToGrid w:val="0"/>
                <w:sz w:val="28"/>
                <w:szCs w:val="20"/>
                <w:lang w:eastAsia="ru-RU"/>
              </w:rPr>
              <w:t xml:space="preserve">кредита </w:t>
            </w:r>
            <w:r w:rsidR="003A4AEE" w:rsidRPr="003A4AEE">
              <w:rPr>
                <w:rFonts w:ascii="Times New Roman" w:eastAsia="Times New Roman" w:hAnsi="Times New Roman" w:cs="Times New Roman"/>
                <w:i/>
                <w:snapToGrid w:val="0"/>
                <w:sz w:val="28"/>
                <w:szCs w:val="20"/>
                <w:lang w:eastAsia="ru-RU"/>
              </w:rPr>
              <w:t>/ займа (</w:t>
            </w:r>
            <w:proofErr w:type="spellStart"/>
            <w:r w:rsidR="003A4AEE" w:rsidRPr="003A4AEE">
              <w:rPr>
                <w:rFonts w:ascii="Times New Roman" w:eastAsia="Times New Roman" w:hAnsi="Times New Roman" w:cs="Times New Roman"/>
                <w:i/>
                <w:snapToGrid w:val="0"/>
                <w:sz w:val="28"/>
                <w:szCs w:val="20"/>
                <w:lang w:eastAsia="ru-RU"/>
              </w:rPr>
              <w:t>микрозайма</w:t>
            </w:r>
            <w:proofErr w:type="spellEnd"/>
            <w:r w:rsidR="003A4AEE" w:rsidRPr="003A4AEE">
              <w:rPr>
                <w:rFonts w:ascii="Times New Roman" w:eastAsia="Times New Roman" w:hAnsi="Times New Roman" w:cs="Times New Roman"/>
                <w:i/>
                <w:snapToGrid w:val="0"/>
                <w:sz w:val="28"/>
                <w:szCs w:val="20"/>
                <w:lang w:eastAsia="ru-RU"/>
              </w:rPr>
              <w:t>)</w:t>
            </w:r>
            <w:r w:rsidRPr="003904D6">
              <w:rPr>
                <w:rFonts w:ascii="Times New Roman" w:eastAsia="Times New Roman" w:hAnsi="Times New Roman" w:cs="Times New Roman"/>
                <w:snapToGrid w:val="0"/>
                <w:sz w:val="28"/>
                <w:szCs w:val="20"/>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Срок </w:t>
            </w:r>
            <w:r w:rsidRPr="003904D6">
              <w:rPr>
                <w:rFonts w:ascii="Times New Roman" w:eastAsia="Times New Roman" w:hAnsi="Times New Roman" w:cs="Times New Roman"/>
                <w:snapToGrid w:val="0"/>
                <w:sz w:val="28"/>
                <w:szCs w:val="28"/>
                <w:lang w:eastAsia="ru-RU"/>
              </w:rPr>
              <w:t xml:space="preserve">предоставляемого </w:t>
            </w:r>
            <w:r w:rsidR="003A4AEE" w:rsidRPr="003A4AEE">
              <w:rPr>
                <w:rFonts w:ascii="Times New Roman" w:eastAsia="Times New Roman" w:hAnsi="Times New Roman" w:cs="Times New Roman"/>
                <w:i/>
                <w:snapToGrid w:val="0"/>
                <w:sz w:val="28"/>
                <w:szCs w:val="20"/>
                <w:lang w:eastAsia="ru-RU"/>
              </w:rPr>
              <w:t>кредита / займа (</w:t>
            </w:r>
            <w:proofErr w:type="spellStart"/>
            <w:r w:rsidR="003A4AEE" w:rsidRPr="003A4AEE">
              <w:rPr>
                <w:rFonts w:ascii="Times New Roman" w:eastAsia="Times New Roman" w:hAnsi="Times New Roman" w:cs="Times New Roman"/>
                <w:i/>
                <w:snapToGrid w:val="0"/>
                <w:sz w:val="28"/>
                <w:szCs w:val="20"/>
                <w:lang w:eastAsia="ru-RU"/>
              </w:rPr>
              <w:t>микрозайма</w:t>
            </w:r>
            <w:proofErr w:type="spellEnd"/>
            <w:r w:rsidR="003A4AEE" w:rsidRPr="003A4AEE">
              <w:rPr>
                <w:rFonts w:ascii="Times New Roman" w:eastAsia="Times New Roman" w:hAnsi="Times New Roman" w:cs="Times New Roman"/>
                <w:i/>
                <w:snapToGrid w:val="0"/>
                <w:sz w:val="28"/>
                <w:szCs w:val="20"/>
                <w:lang w:eastAsia="ru-RU"/>
              </w:rPr>
              <w:t>)</w:t>
            </w:r>
            <w:r w:rsidRPr="003904D6">
              <w:rPr>
                <w:rFonts w:ascii="Times New Roman" w:eastAsia="Times New Roman" w:hAnsi="Times New Roman" w:cs="Times New Roman"/>
                <w:snapToGrid w:val="0"/>
                <w:sz w:val="28"/>
                <w:szCs w:val="28"/>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rPr>
          <w:trHeight w:val="178"/>
        </w:trPr>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Цель привлечения кредитных, заемных средств (расшифровать)</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7A3BB9">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Заемщик привлекает средства по </w:t>
            </w:r>
            <w:r w:rsidRPr="003A4AEE">
              <w:rPr>
                <w:rFonts w:ascii="Times New Roman" w:eastAsia="Times New Roman" w:hAnsi="Times New Roman" w:cs="Times New Roman"/>
                <w:i/>
                <w:snapToGrid w:val="0"/>
                <w:sz w:val="28"/>
                <w:szCs w:val="20"/>
                <w:lang w:eastAsia="ru-RU"/>
              </w:rPr>
              <w:t>кредитным договорам</w:t>
            </w:r>
            <w:r w:rsidR="003A4AEE" w:rsidRPr="003A4AEE">
              <w:rPr>
                <w:rFonts w:ascii="Times New Roman" w:eastAsia="Times New Roman" w:hAnsi="Times New Roman" w:cs="Times New Roman"/>
                <w:i/>
                <w:snapToGrid w:val="0"/>
                <w:sz w:val="28"/>
                <w:szCs w:val="20"/>
                <w:lang w:eastAsia="ru-RU"/>
              </w:rPr>
              <w:t>/договорам займа (</w:t>
            </w:r>
            <w:proofErr w:type="spellStart"/>
            <w:r w:rsidR="003A4AEE" w:rsidRPr="003A4AEE">
              <w:rPr>
                <w:rFonts w:ascii="Times New Roman" w:eastAsia="Times New Roman" w:hAnsi="Times New Roman" w:cs="Times New Roman"/>
                <w:i/>
                <w:snapToGrid w:val="0"/>
                <w:sz w:val="28"/>
                <w:szCs w:val="20"/>
                <w:lang w:eastAsia="ru-RU"/>
              </w:rPr>
              <w:t>микрозайма</w:t>
            </w:r>
            <w:proofErr w:type="spellEnd"/>
            <w:r w:rsidR="003A4AEE" w:rsidRPr="003A4AEE">
              <w:rPr>
                <w:rFonts w:ascii="Times New Roman" w:eastAsia="Times New Roman" w:hAnsi="Times New Roman" w:cs="Times New Roman"/>
                <w:i/>
                <w:snapToGrid w:val="0"/>
                <w:sz w:val="28"/>
                <w:szCs w:val="20"/>
                <w:lang w:eastAsia="ru-RU"/>
              </w:rPr>
              <w:t>)</w:t>
            </w:r>
            <w:r w:rsidRPr="003904D6">
              <w:rPr>
                <w:rFonts w:ascii="Times New Roman" w:eastAsia="Times New Roman" w:hAnsi="Times New Roman" w:cs="Times New Roman"/>
                <w:snapToGrid w:val="0"/>
                <w:sz w:val="28"/>
                <w:szCs w:val="20"/>
                <w:lang w:eastAsia="ru-RU"/>
              </w:rPr>
              <w:t xml:space="preserve"> для осуществления п</w:t>
            </w:r>
            <w:r w:rsidR="007A3BB9">
              <w:rPr>
                <w:rFonts w:ascii="Times New Roman" w:eastAsia="Times New Roman" w:hAnsi="Times New Roman" w:cs="Times New Roman"/>
                <w:snapToGrid w:val="0"/>
                <w:sz w:val="28"/>
                <w:szCs w:val="20"/>
                <w:lang w:eastAsia="ru-RU"/>
              </w:rPr>
              <w:t>риоритетного вида деятельности</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Условия предоставления </w:t>
            </w:r>
            <w:r w:rsidR="003A4AEE" w:rsidRPr="003A4AEE">
              <w:rPr>
                <w:rFonts w:ascii="Times New Roman" w:eastAsia="Times New Roman" w:hAnsi="Times New Roman" w:cs="Times New Roman"/>
                <w:i/>
                <w:snapToGrid w:val="0"/>
                <w:sz w:val="28"/>
                <w:szCs w:val="20"/>
                <w:lang w:eastAsia="ru-RU"/>
              </w:rPr>
              <w:t>кредита / займа (</w:t>
            </w:r>
            <w:proofErr w:type="spellStart"/>
            <w:r w:rsidR="003A4AEE" w:rsidRPr="003A4AEE">
              <w:rPr>
                <w:rFonts w:ascii="Times New Roman" w:eastAsia="Times New Roman" w:hAnsi="Times New Roman" w:cs="Times New Roman"/>
                <w:i/>
                <w:snapToGrid w:val="0"/>
                <w:sz w:val="28"/>
                <w:szCs w:val="20"/>
                <w:lang w:eastAsia="ru-RU"/>
              </w:rPr>
              <w:t>микрозайма</w:t>
            </w:r>
            <w:proofErr w:type="spellEnd"/>
            <w:r w:rsidR="003A4AEE" w:rsidRPr="003A4AEE">
              <w:rPr>
                <w:rFonts w:ascii="Times New Roman" w:eastAsia="Times New Roman" w:hAnsi="Times New Roman" w:cs="Times New Roman"/>
                <w:i/>
                <w:snapToGrid w:val="0"/>
                <w:sz w:val="28"/>
                <w:szCs w:val="20"/>
                <w:lang w:eastAsia="ru-RU"/>
              </w:rPr>
              <w:t>)</w:t>
            </w:r>
            <w:r w:rsidRPr="003904D6">
              <w:rPr>
                <w:rFonts w:ascii="Times New Roman" w:eastAsia="Times New Roman" w:hAnsi="Times New Roman" w:cs="Times New Roman"/>
                <w:snapToGrid w:val="0"/>
                <w:sz w:val="28"/>
                <w:szCs w:val="20"/>
                <w:lang w:eastAsia="ru-RU"/>
              </w:rPr>
              <w:t>:</w:t>
            </w:r>
          </w:p>
          <w:p w:rsidR="003904D6" w:rsidRPr="003904D6" w:rsidRDefault="003904D6" w:rsidP="007A3BB9">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установленная процентная ставка-</w:t>
            </w:r>
            <w:r w:rsidR="007A3BB9">
              <w:rPr>
                <w:rFonts w:ascii="Times New Roman" w:eastAsia="Times New Roman" w:hAnsi="Times New Roman" w:cs="Times New Roman"/>
                <w:snapToGrid w:val="0"/>
                <w:sz w:val="28"/>
                <w:szCs w:val="20"/>
                <w:lang w:eastAsia="ru-RU"/>
              </w:rPr>
              <w:t>порядок</w:t>
            </w:r>
            <w:r w:rsidRPr="003904D6">
              <w:rPr>
                <w:rFonts w:ascii="Times New Roman" w:eastAsia="Times New Roman" w:hAnsi="Times New Roman" w:cs="Times New Roman"/>
                <w:snapToGrid w:val="0"/>
                <w:sz w:val="28"/>
                <w:szCs w:val="20"/>
                <w:lang w:eastAsia="ru-RU"/>
              </w:rPr>
              <w:t xml:space="preserve"> и сроки уплаты суммы основного долга (суммы </w:t>
            </w:r>
            <w:r w:rsidR="003A4AEE" w:rsidRPr="003A4AEE">
              <w:rPr>
                <w:rFonts w:ascii="Times New Roman" w:eastAsia="Times New Roman" w:hAnsi="Times New Roman" w:cs="Times New Roman"/>
                <w:i/>
                <w:snapToGrid w:val="0"/>
                <w:sz w:val="28"/>
                <w:szCs w:val="20"/>
                <w:lang w:eastAsia="ru-RU"/>
              </w:rPr>
              <w:t>кредита / займа (</w:t>
            </w:r>
            <w:proofErr w:type="spellStart"/>
            <w:r w:rsidR="003A4AEE" w:rsidRPr="003A4AEE">
              <w:rPr>
                <w:rFonts w:ascii="Times New Roman" w:eastAsia="Times New Roman" w:hAnsi="Times New Roman" w:cs="Times New Roman"/>
                <w:i/>
                <w:snapToGrid w:val="0"/>
                <w:sz w:val="28"/>
                <w:szCs w:val="20"/>
                <w:lang w:eastAsia="ru-RU"/>
              </w:rPr>
              <w:t>микрозайма</w:t>
            </w:r>
            <w:proofErr w:type="spellEnd"/>
            <w:r w:rsidR="003A4AEE" w:rsidRPr="003A4AEE">
              <w:rPr>
                <w:rFonts w:ascii="Times New Roman" w:eastAsia="Times New Roman" w:hAnsi="Times New Roman" w:cs="Times New Roman"/>
                <w:i/>
                <w:snapToGrid w:val="0"/>
                <w:sz w:val="28"/>
                <w:szCs w:val="20"/>
                <w:lang w:eastAsia="ru-RU"/>
              </w:rPr>
              <w:t>)</w:t>
            </w:r>
            <w:r w:rsidRPr="003904D6">
              <w:rPr>
                <w:rFonts w:ascii="Times New Roman" w:eastAsia="Times New Roman" w:hAnsi="Times New Roman" w:cs="Times New Roman"/>
                <w:snapToGrid w:val="0"/>
                <w:sz w:val="28"/>
                <w:szCs w:val="20"/>
                <w:lang w:eastAsia="ru-RU"/>
              </w:rPr>
              <w:t>) и т.п.</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Размер необходимого обеспечения по требованию </w:t>
            </w:r>
            <w:r w:rsidR="003A4AEE">
              <w:rPr>
                <w:rFonts w:ascii="Times New Roman" w:eastAsia="Times New Roman" w:hAnsi="Times New Roman" w:cs="Times New Roman"/>
                <w:snapToGrid w:val="0"/>
                <w:sz w:val="28"/>
                <w:szCs w:val="20"/>
                <w:lang w:eastAsia="ru-RU"/>
              </w:rPr>
              <w:t>финансовой/</w:t>
            </w:r>
            <w:proofErr w:type="spellStart"/>
            <w:r w:rsidR="003A4AEE">
              <w:rPr>
                <w:rFonts w:ascii="Times New Roman" w:eastAsia="Times New Roman" w:hAnsi="Times New Roman" w:cs="Times New Roman"/>
                <w:snapToGrid w:val="0"/>
                <w:sz w:val="28"/>
                <w:szCs w:val="20"/>
                <w:lang w:eastAsia="ru-RU"/>
              </w:rPr>
              <w:t>микрофинансовой</w:t>
            </w:r>
            <w:proofErr w:type="spellEnd"/>
            <w:r w:rsidRPr="003904D6">
              <w:rPr>
                <w:rFonts w:ascii="Times New Roman" w:eastAsia="Times New Roman" w:hAnsi="Times New Roman" w:cs="Times New Roman"/>
                <w:snapToGrid w:val="0"/>
                <w:sz w:val="28"/>
                <w:szCs w:val="20"/>
                <w:lang w:eastAsia="ru-RU"/>
              </w:rPr>
              <w:t xml:space="preserve"> организации</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Размер обеспечения Заемщика и/или третьих лиц за заемщика с указанием видов обеспечения и краткого описания объекта залога, в том числе его </w:t>
            </w:r>
            <w:proofErr w:type="gramStart"/>
            <w:r w:rsidRPr="003904D6">
              <w:rPr>
                <w:rFonts w:ascii="Times New Roman" w:eastAsia="Times New Roman" w:hAnsi="Times New Roman" w:cs="Times New Roman"/>
                <w:snapToGrid w:val="0"/>
                <w:sz w:val="28"/>
                <w:szCs w:val="20"/>
                <w:lang w:eastAsia="ru-RU"/>
              </w:rPr>
              <w:t>рыночная</w:t>
            </w:r>
            <w:proofErr w:type="gramEnd"/>
            <w:r w:rsidRPr="003904D6">
              <w:rPr>
                <w:rFonts w:ascii="Times New Roman" w:eastAsia="Times New Roman" w:hAnsi="Times New Roman" w:cs="Times New Roman"/>
                <w:snapToGrid w:val="0"/>
                <w:sz w:val="28"/>
                <w:szCs w:val="20"/>
                <w:lang w:eastAsia="ru-RU"/>
              </w:rPr>
              <w:t xml:space="preserve"> и залоговые стоимости</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CD3CD8">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Размер </w:t>
            </w:r>
            <w:r w:rsidR="00CD3CD8">
              <w:rPr>
                <w:rFonts w:ascii="Times New Roman" w:eastAsia="Times New Roman" w:hAnsi="Times New Roman" w:cs="Times New Roman"/>
                <w:snapToGrid w:val="0"/>
                <w:sz w:val="28"/>
                <w:szCs w:val="20"/>
                <w:lang w:eastAsia="ru-RU"/>
              </w:rPr>
              <w:t>запрашиваемого</w:t>
            </w:r>
            <w:r w:rsidRPr="003904D6">
              <w:rPr>
                <w:rFonts w:ascii="Times New Roman" w:eastAsia="Times New Roman" w:hAnsi="Times New Roman" w:cs="Times New Roman"/>
                <w:snapToGrid w:val="0"/>
                <w:sz w:val="28"/>
                <w:szCs w:val="20"/>
                <w:lang w:eastAsia="ru-RU"/>
              </w:rPr>
              <w:t xml:space="preserve"> поручительства Фонда</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Ф.И.О., телефон эксперта </w:t>
            </w:r>
            <w:r w:rsidR="003A4AEE">
              <w:rPr>
                <w:rFonts w:ascii="Times New Roman" w:eastAsia="Times New Roman" w:hAnsi="Times New Roman" w:cs="Times New Roman"/>
                <w:snapToGrid w:val="0"/>
                <w:sz w:val="28"/>
                <w:szCs w:val="20"/>
                <w:lang w:eastAsia="ru-RU"/>
              </w:rPr>
              <w:t>финансовой/</w:t>
            </w:r>
            <w:proofErr w:type="spellStart"/>
            <w:r w:rsidR="003A4AEE">
              <w:rPr>
                <w:rFonts w:ascii="Times New Roman" w:eastAsia="Times New Roman" w:hAnsi="Times New Roman" w:cs="Times New Roman"/>
                <w:snapToGrid w:val="0"/>
                <w:sz w:val="28"/>
                <w:szCs w:val="20"/>
                <w:lang w:eastAsia="ru-RU"/>
              </w:rPr>
              <w:t>микрофинансовой</w:t>
            </w:r>
            <w:proofErr w:type="spellEnd"/>
            <w:r w:rsidRPr="003904D6">
              <w:rPr>
                <w:rFonts w:ascii="Times New Roman" w:eastAsia="Times New Roman" w:hAnsi="Times New Roman" w:cs="Times New Roman"/>
                <w:snapToGrid w:val="0"/>
                <w:sz w:val="28"/>
                <w:szCs w:val="20"/>
                <w:lang w:eastAsia="ru-RU"/>
              </w:rPr>
              <w:t xml:space="preserve"> организации</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bl>
    <w:p w:rsidR="003904D6" w:rsidRPr="003904D6" w:rsidRDefault="003904D6" w:rsidP="003904D6">
      <w:pPr>
        <w:spacing w:after="0" w:line="240" w:lineRule="auto"/>
        <w:ind w:firstLine="851"/>
        <w:jc w:val="both"/>
        <w:rPr>
          <w:rFonts w:ascii="Times New Roman" w:eastAsia="Times New Roman" w:hAnsi="Times New Roman" w:cs="Times New Roman"/>
          <w:snapToGrid w:val="0"/>
          <w:sz w:val="28"/>
          <w:szCs w:val="20"/>
          <w:lang w:eastAsia="ru-RU"/>
        </w:rPr>
      </w:pPr>
    </w:p>
    <w:p w:rsidR="003904D6" w:rsidRPr="003904D6" w:rsidRDefault="003904D6" w:rsidP="003904D6">
      <w:pPr>
        <w:spacing w:after="0" w:line="240" w:lineRule="auto"/>
        <w:ind w:firstLine="567"/>
        <w:jc w:val="both"/>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Информация о предоставляемой банковской гарантии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1"/>
        <w:gridCol w:w="2552"/>
      </w:tblGrid>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Сумма банковской гарантии (денежная сумма, подлежащая выплате):</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Срок действия банковской гарантии</w:t>
            </w:r>
            <w:r w:rsidRPr="003904D6">
              <w:rPr>
                <w:rFonts w:ascii="Times New Roman" w:eastAsia="Times New Roman" w:hAnsi="Times New Roman" w:cs="Times New Roman"/>
                <w:snapToGrid w:val="0"/>
                <w:sz w:val="28"/>
                <w:szCs w:val="28"/>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rPr>
          <w:trHeight w:val="178"/>
        </w:trPr>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Основное обязательство, исполнение по которому обеспечивается банковской гарантией, бенефициар:</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rPr>
          <w:trHeight w:val="178"/>
        </w:trPr>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Обстоятельства, при которых должна быть выплачена банковская гарантия:</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7A3BB9">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lastRenderedPageBreak/>
              <w:t>Банковская гарантия предоставляется Принципалу для обеспечения обязательств по договору/контракту для осуществления п</w:t>
            </w:r>
            <w:r w:rsidR="007A3BB9">
              <w:rPr>
                <w:rFonts w:ascii="Times New Roman" w:eastAsia="Times New Roman" w:hAnsi="Times New Roman" w:cs="Times New Roman"/>
                <w:snapToGrid w:val="0"/>
                <w:sz w:val="28"/>
                <w:szCs w:val="20"/>
                <w:lang w:eastAsia="ru-RU"/>
              </w:rPr>
              <w:t>риоритетного вида деятельности</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Размер платы за предоставление банковской гарантии:</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Срок и порядок возмещения Принципалом </w:t>
            </w:r>
            <w:r w:rsidR="003A4AEE">
              <w:rPr>
                <w:rFonts w:ascii="Times New Roman" w:eastAsia="Times New Roman" w:hAnsi="Times New Roman" w:cs="Times New Roman"/>
                <w:snapToGrid w:val="0"/>
                <w:sz w:val="28"/>
                <w:szCs w:val="20"/>
                <w:lang w:eastAsia="ru-RU"/>
              </w:rPr>
              <w:t>Финансовой/</w:t>
            </w:r>
            <w:proofErr w:type="spellStart"/>
            <w:r w:rsidR="003A4AEE">
              <w:rPr>
                <w:rFonts w:ascii="Times New Roman" w:eastAsia="Times New Roman" w:hAnsi="Times New Roman" w:cs="Times New Roman"/>
                <w:snapToGrid w:val="0"/>
                <w:sz w:val="28"/>
                <w:szCs w:val="20"/>
                <w:lang w:eastAsia="ru-RU"/>
              </w:rPr>
              <w:t>микрофинансовой</w:t>
            </w:r>
            <w:proofErr w:type="spellEnd"/>
            <w:r w:rsidRPr="003904D6">
              <w:rPr>
                <w:rFonts w:ascii="Times New Roman" w:eastAsia="Times New Roman" w:hAnsi="Times New Roman" w:cs="Times New Roman"/>
                <w:snapToGrid w:val="0"/>
                <w:sz w:val="28"/>
                <w:szCs w:val="20"/>
                <w:lang w:eastAsia="ru-RU"/>
              </w:rPr>
              <w:t xml:space="preserve"> организации суммы выплаченной банковской гарантии</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Размер необходимого обеспечения по требованию </w:t>
            </w:r>
            <w:r w:rsidR="003A4AEE">
              <w:rPr>
                <w:rFonts w:ascii="Times New Roman" w:eastAsia="Times New Roman" w:hAnsi="Times New Roman" w:cs="Times New Roman"/>
                <w:snapToGrid w:val="0"/>
                <w:sz w:val="28"/>
                <w:szCs w:val="20"/>
                <w:lang w:eastAsia="ru-RU"/>
              </w:rPr>
              <w:t>финансовой/</w:t>
            </w:r>
            <w:proofErr w:type="spellStart"/>
            <w:r w:rsidR="003A4AEE">
              <w:rPr>
                <w:rFonts w:ascii="Times New Roman" w:eastAsia="Times New Roman" w:hAnsi="Times New Roman" w:cs="Times New Roman"/>
                <w:snapToGrid w:val="0"/>
                <w:sz w:val="28"/>
                <w:szCs w:val="20"/>
                <w:lang w:eastAsia="ru-RU"/>
              </w:rPr>
              <w:t>микрофинансовой</w:t>
            </w:r>
            <w:proofErr w:type="spellEnd"/>
            <w:r w:rsidRPr="003904D6">
              <w:rPr>
                <w:rFonts w:ascii="Times New Roman" w:eastAsia="Times New Roman" w:hAnsi="Times New Roman" w:cs="Times New Roman"/>
                <w:snapToGrid w:val="0"/>
                <w:sz w:val="28"/>
                <w:szCs w:val="20"/>
                <w:lang w:eastAsia="ru-RU"/>
              </w:rPr>
              <w:t xml:space="preserve"> организации</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Размер обеспечения, предоставленного Принципалом  и/или третьих лиц за Принципала с указанием видов обеспечения и краткого описания объекта залога, в том числе его </w:t>
            </w:r>
            <w:proofErr w:type="gramStart"/>
            <w:r w:rsidRPr="003904D6">
              <w:rPr>
                <w:rFonts w:ascii="Times New Roman" w:eastAsia="Times New Roman" w:hAnsi="Times New Roman" w:cs="Times New Roman"/>
                <w:snapToGrid w:val="0"/>
                <w:sz w:val="28"/>
                <w:szCs w:val="20"/>
                <w:lang w:eastAsia="ru-RU"/>
              </w:rPr>
              <w:t>рыночная</w:t>
            </w:r>
            <w:proofErr w:type="gramEnd"/>
            <w:r w:rsidRPr="003904D6">
              <w:rPr>
                <w:rFonts w:ascii="Times New Roman" w:eastAsia="Times New Roman" w:hAnsi="Times New Roman" w:cs="Times New Roman"/>
                <w:snapToGrid w:val="0"/>
                <w:sz w:val="28"/>
                <w:szCs w:val="20"/>
                <w:lang w:eastAsia="ru-RU"/>
              </w:rPr>
              <w:t xml:space="preserve"> и залоговые стоимости</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CD3CD8">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Размер </w:t>
            </w:r>
            <w:r w:rsidR="00CD3CD8">
              <w:rPr>
                <w:rFonts w:ascii="Times New Roman" w:eastAsia="Times New Roman" w:hAnsi="Times New Roman" w:cs="Times New Roman"/>
                <w:snapToGrid w:val="0"/>
                <w:sz w:val="28"/>
                <w:szCs w:val="20"/>
                <w:lang w:eastAsia="ru-RU"/>
              </w:rPr>
              <w:t>запрашиваемого</w:t>
            </w:r>
            <w:r w:rsidRPr="003904D6">
              <w:rPr>
                <w:rFonts w:ascii="Times New Roman" w:eastAsia="Times New Roman" w:hAnsi="Times New Roman" w:cs="Times New Roman"/>
                <w:snapToGrid w:val="0"/>
                <w:sz w:val="28"/>
                <w:szCs w:val="20"/>
                <w:lang w:eastAsia="ru-RU"/>
              </w:rPr>
              <w:t xml:space="preserve"> поручительства Фонда</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Ф.И.О., телефон эксперта </w:t>
            </w:r>
            <w:r w:rsidR="003A4AEE">
              <w:rPr>
                <w:rFonts w:ascii="Times New Roman" w:eastAsia="Times New Roman" w:hAnsi="Times New Roman" w:cs="Times New Roman"/>
                <w:snapToGrid w:val="0"/>
                <w:sz w:val="28"/>
                <w:szCs w:val="20"/>
                <w:lang w:eastAsia="ru-RU"/>
              </w:rPr>
              <w:t>финансовой/</w:t>
            </w:r>
            <w:proofErr w:type="spellStart"/>
            <w:r w:rsidR="003A4AEE">
              <w:rPr>
                <w:rFonts w:ascii="Times New Roman" w:eastAsia="Times New Roman" w:hAnsi="Times New Roman" w:cs="Times New Roman"/>
                <w:snapToGrid w:val="0"/>
                <w:sz w:val="28"/>
                <w:szCs w:val="20"/>
                <w:lang w:eastAsia="ru-RU"/>
              </w:rPr>
              <w:t>микрофинансовой</w:t>
            </w:r>
            <w:proofErr w:type="spellEnd"/>
            <w:r w:rsidRPr="003904D6">
              <w:rPr>
                <w:rFonts w:ascii="Times New Roman" w:eastAsia="Times New Roman" w:hAnsi="Times New Roman" w:cs="Times New Roman"/>
                <w:snapToGrid w:val="0"/>
                <w:sz w:val="28"/>
                <w:szCs w:val="20"/>
                <w:lang w:eastAsia="ru-RU"/>
              </w:rPr>
              <w:t xml:space="preserve"> организации</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bl>
    <w:p w:rsidR="003904D6" w:rsidRDefault="003904D6" w:rsidP="003904D6">
      <w:pPr>
        <w:spacing w:after="0" w:line="240" w:lineRule="auto"/>
        <w:ind w:firstLine="567"/>
        <w:jc w:val="both"/>
        <w:rPr>
          <w:rFonts w:ascii="Times New Roman" w:eastAsia="Times New Roman" w:hAnsi="Times New Roman" w:cs="Times New Roman"/>
          <w:snapToGrid w:val="0"/>
          <w:sz w:val="28"/>
          <w:szCs w:val="20"/>
          <w:lang w:eastAsia="ru-RU"/>
        </w:rPr>
      </w:pPr>
    </w:p>
    <w:p w:rsidR="007C6400" w:rsidRPr="003904D6" w:rsidRDefault="007C6400" w:rsidP="007C6400">
      <w:pPr>
        <w:spacing w:after="0" w:line="240" w:lineRule="auto"/>
        <w:ind w:firstLine="851"/>
        <w:jc w:val="both"/>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Информация о предоставляемом </w:t>
      </w:r>
      <w:r>
        <w:rPr>
          <w:rFonts w:ascii="Times New Roman" w:eastAsia="Times New Roman" w:hAnsi="Times New Roman" w:cs="Times New Roman"/>
          <w:snapToGrid w:val="0"/>
          <w:sz w:val="28"/>
          <w:szCs w:val="20"/>
          <w:lang w:eastAsia="ru-RU"/>
        </w:rPr>
        <w:t>лизинге</w:t>
      </w:r>
      <w:r w:rsidRPr="003904D6">
        <w:rPr>
          <w:rFonts w:ascii="Times New Roman" w:eastAsia="Times New Roman" w:hAnsi="Times New Roman" w:cs="Times New Roman"/>
          <w:snapToGrid w:val="0"/>
          <w:sz w:val="28"/>
          <w:szCs w:val="20"/>
          <w:lang w:eastAsia="ru-RU"/>
        </w:rPr>
        <w: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1"/>
        <w:gridCol w:w="2552"/>
      </w:tblGrid>
      <w:tr w:rsidR="007C6400" w:rsidRPr="003904D6" w:rsidTr="007C6400">
        <w:tc>
          <w:tcPr>
            <w:tcW w:w="7621" w:type="dxa"/>
            <w:tcBorders>
              <w:top w:val="single" w:sz="4" w:space="0" w:color="000000"/>
              <w:left w:val="single" w:sz="4" w:space="0" w:color="000000"/>
              <w:bottom w:val="single" w:sz="4" w:space="0" w:color="000000"/>
              <w:right w:val="single" w:sz="4" w:space="0" w:color="000000"/>
            </w:tcBorders>
            <w:hideMark/>
          </w:tcPr>
          <w:p w:rsidR="007C6400" w:rsidRPr="003904D6" w:rsidRDefault="007C6400" w:rsidP="0044754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Сумма предоставляемого </w:t>
            </w:r>
            <w:r w:rsidR="00447546">
              <w:rPr>
                <w:rFonts w:ascii="Times New Roman" w:eastAsia="Times New Roman" w:hAnsi="Times New Roman" w:cs="Times New Roman"/>
                <w:i/>
                <w:snapToGrid w:val="0"/>
                <w:sz w:val="28"/>
                <w:szCs w:val="20"/>
                <w:lang w:eastAsia="ru-RU"/>
              </w:rPr>
              <w:t>лизинга (сумма лизинговых платежей):</w:t>
            </w:r>
          </w:p>
        </w:tc>
        <w:tc>
          <w:tcPr>
            <w:tcW w:w="2552" w:type="dxa"/>
            <w:tcBorders>
              <w:top w:val="single" w:sz="4" w:space="0" w:color="000000"/>
              <w:left w:val="single" w:sz="4" w:space="0" w:color="000000"/>
              <w:bottom w:val="single" w:sz="4" w:space="0" w:color="000000"/>
              <w:right w:val="single" w:sz="4" w:space="0" w:color="000000"/>
            </w:tcBorders>
          </w:tcPr>
          <w:p w:rsidR="007C6400" w:rsidRPr="003904D6" w:rsidRDefault="007C6400" w:rsidP="007C6400">
            <w:pPr>
              <w:spacing w:after="0" w:line="240" w:lineRule="auto"/>
              <w:jc w:val="both"/>
              <w:rPr>
                <w:rFonts w:ascii="Times New Roman" w:eastAsia="Times New Roman" w:hAnsi="Times New Roman" w:cs="Times New Roman"/>
                <w:snapToGrid w:val="0"/>
                <w:sz w:val="28"/>
                <w:szCs w:val="20"/>
                <w:lang w:eastAsia="ru-RU"/>
              </w:rPr>
            </w:pPr>
          </w:p>
        </w:tc>
      </w:tr>
      <w:tr w:rsidR="00447546" w:rsidRPr="003904D6" w:rsidTr="007C6400">
        <w:tc>
          <w:tcPr>
            <w:tcW w:w="7621" w:type="dxa"/>
            <w:tcBorders>
              <w:top w:val="single" w:sz="4" w:space="0" w:color="000000"/>
              <w:left w:val="single" w:sz="4" w:space="0" w:color="000000"/>
              <w:bottom w:val="single" w:sz="4" w:space="0" w:color="000000"/>
              <w:right w:val="single" w:sz="4" w:space="0" w:color="000000"/>
            </w:tcBorders>
          </w:tcPr>
          <w:p w:rsidR="00447546" w:rsidRPr="003904D6" w:rsidRDefault="00447546" w:rsidP="007C6400">
            <w:pPr>
              <w:spacing w:after="0" w:line="240" w:lineRule="auto"/>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С</w:t>
            </w:r>
            <w:r w:rsidRPr="00447546">
              <w:rPr>
                <w:rFonts w:ascii="Times New Roman" w:eastAsia="Times New Roman" w:hAnsi="Times New Roman" w:cs="Times New Roman"/>
                <w:snapToGrid w:val="0"/>
                <w:sz w:val="28"/>
                <w:szCs w:val="20"/>
                <w:lang w:eastAsia="ru-RU"/>
              </w:rPr>
              <w:t>тоимость предмета лизинга</w:t>
            </w:r>
            <w:r>
              <w:rPr>
                <w:rFonts w:ascii="Times New Roman" w:eastAsia="Times New Roman" w:hAnsi="Times New Roman" w:cs="Times New Roman"/>
                <w:snapToGrid w:val="0"/>
                <w:sz w:val="28"/>
                <w:szCs w:val="20"/>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47546" w:rsidRPr="003904D6" w:rsidRDefault="00447546" w:rsidP="007C6400">
            <w:pPr>
              <w:spacing w:after="0" w:line="240" w:lineRule="auto"/>
              <w:jc w:val="both"/>
              <w:rPr>
                <w:rFonts w:ascii="Times New Roman" w:eastAsia="Times New Roman" w:hAnsi="Times New Roman" w:cs="Times New Roman"/>
                <w:snapToGrid w:val="0"/>
                <w:sz w:val="28"/>
                <w:szCs w:val="20"/>
                <w:lang w:eastAsia="ru-RU"/>
              </w:rPr>
            </w:pPr>
          </w:p>
        </w:tc>
      </w:tr>
      <w:tr w:rsidR="00447546" w:rsidRPr="003904D6" w:rsidTr="007C6400">
        <w:tc>
          <w:tcPr>
            <w:tcW w:w="7621" w:type="dxa"/>
            <w:tcBorders>
              <w:top w:val="single" w:sz="4" w:space="0" w:color="000000"/>
              <w:left w:val="single" w:sz="4" w:space="0" w:color="000000"/>
              <w:bottom w:val="single" w:sz="4" w:space="0" w:color="000000"/>
              <w:right w:val="single" w:sz="4" w:space="0" w:color="000000"/>
            </w:tcBorders>
          </w:tcPr>
          <w:p w:rsidR="00447546" w:rsidRPr="003904D6" w:rsidRDefault="00447546" w:rsidP="007C6400">
            <w:pPr>
              <w:spacing w:after="0" w:line="240" w:lineRule="auto"/>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С</w:t>
            </w:r>
            <w:r w:rsidRPr="00447546">
              <w:rPr>
                <w:rFonts w:ascii="Times New Roman" w:eastAsia="Times New Roman" w:hAnsi="Times New Roman" w:cs="Times New Roman"/>
                <w:snapToGrid w:val="0"/>
                <w:sz w:val="28"/>
                <w:szCs w:val="20"/>
                <w:lang w:eastAsia="ru-RU"/>
              </w:rPr>
              <w:t>умма авансового платежа</w:t>
            </w:r>
            <w:r>
              <w:rPr>
                <w:rFonts w:ascii="Times New Roman" w:eastAsia="Times New Roman" w:hAnsi="Times New Roman" w:cs="Times New Roman"/>
                <w:snapToGrid w:val="0"/>
                <w:sz w:val="28"/>
                <w:szCs w:val="20"/>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47546" w:rsidRPr="003904D6" w:rsidRDefault="00447546" w:rsidP="007C6400">
            <w:pPr>
              <w:spacing w:after="0" w:line="240" w:lineRule="auto"/>
              <w:jc w:val="both"/>
              <w:rPr>
                <w:rFonts w:ascii="Times New Roman" w:eastAsia="Times New Roman" w:hAnsi="Times New Roman" w:cs="Times New Roman"/>
                <w:snapToGrid w:val="0"/>
                <w:sz w:val="28"/>
                <w:szCs w:val="20"/>
                <w:lang w:eastAsia="ru-RU"/>
              </w:rPr>
            </w:pPr>
          </w:p>
        </w:tc>
      </w:tr>
      <w:tr w:rsidR="007C6400" w:rsidRPr="003904D6" w:rsidTr="007C6400">
        <w:tc>
          <w:tcPr>
            <w:tcW w:w="7621" w:type="dxa"/>
            <w:tcBorders>
              <w:top w:val="single" w:sz="4" w:space="0" w:color="000000"/>
              <w:left w:val="single" w:sz="4" w:space="0" w:color="000000"/>
              <w:bottom w:val="single" w:sz="4" w:space="0" w:color="000000"/>
              <w:right w:val="single" w:sz="4" w:space="0" w:color="000000"/>
            </w:tcBorders>
            <w:hideMark/>
          </w:tcPr>
          <w:p w:rsidR="007C6400" w:rsidRPr="003904D6" w:rsidRDefault="007C6400" w:rsidP="00CD3CD8">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Срок </w:t>
            </w:r>
            <w:r w:rsidRPr="003904D6">
              <w:rPr>
                <w:rFonts w:ascii="Times New Roman" w:eastAsia="Times New Roman" w:hAnsi="Times New Roman" w:cs="Times New Roman"/>
                <w:snapToGrid w:val="0"/>
                <w:sz w:val="28"/>
                <w:szCs w:val="28"/>
                <w:lang w:eastAsia="ru-RU"/>
              </w:rPr>
              <w:t xml:space="preserve">предоставляемого </w:t>
            </w:r>
            <w:r w:rsidR="00CD3CD8">
              <w:rPr>
                <w:rFonts w:ascii="Times New Roman" w:eastAsia="Times New Roman" w:hAnsi="Times New Roman" w:cs="Times New Roman"/>
                <w:i/>
                <w:snapToGrid w:val="0"/>
                <w:sz w:val="28"/>
                <w:szCs w:val="20"/>
                <w:lang w:eastAsia="ru-RU"/>
              </w:rPr>
              <w:t>лизинга</w:t>
            </w:r>
            <w:r w:rsidRPr="003904D6">
              <w:rPr>
                <w:rFonts w:ascii="Times New Roman" w:eastAsia="Times New Roman" w:hAnsi="Times New Roman" w:cs="Times New Roman"/>
                <w:snapToGrid w:val="0"/>
                <w:sz w:val="28"/>
                <w:szCs w:val="28"/>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7C6400" w:rsidRPr="003904D6" w:rsidRDefault="007C6400" w:rsidP="007C6400">
            <w:pPr>
              <w:spacing w:after="0" w:line="240" w:lineRule="auto"/>
              <w:jc w:val="both"/>
              <w:rPr>
                <w:rFonts w:ascii="Times New Roman" w:eastAsia="Times New Roman" w:hAnsi="Times New Roman" w:cs="Times New Roman"/>
                <w:snapToGrid w:val="0"/>
                <w:sz w:val="28"/>
                <w:szCs w:val="20"/>
                <w:lang w:eastAsia="ru-RU"/>
              </w:rPr>
            </w:pPr>
          </w:p>
        </w:tc>
      </w:tr>
      <w:tr w:rsidR="007C6400" w:rsidRPr="003904D6" w:rsidTr="007C6400">
        <w:trPr>
          <w:trHeight w:val="178"/>
        </w:trPr>
        <w:tc>
          <w:tcPr>
            <w:tcW w:w="7621" w:type="dxa"/>
            <w:tcBorders>
              <w:top w:val="single" w:sz="4" w:space="0" w:color="000000"/>
              <w:left w:val="single" w:sz="4" w:space="0" w:color="000000"/>
              <w:bottom w:val="single" w:sz="4" w:space="0" w:color="000000"/>
              <w:right w:val="single" w:sz="4" w:space="0" w:color="000000"/>
            </w:tcBorders>
            <w:hideMark/>
          </w:tcPr>
          <w:p w:rsidR="007C6400" w:rsidRPr="003904D6" w:rsidRDefault="00447546" w:rsidP="007C6400">
            <w:pPr>
              <w:spacing w:after="0" w:line="240" w:lineRule="auto"/>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В</w:t>
            </w:r>
            <w:r w:rsidRPr="00447546">
              <w:rPr>
                <w:rFonts w:ascii="Times New Roman" w:eastAsia="Times New Roman" w:hAnsi="Times New Roman" w:cs="Times New Roman"/>
                <w:snapToGrid w:val="0"/>
                <w:sz w:val="28"/>
                <w:szCs w:val="20"/>
                <w:lang w:eastAsia="ru-RU"/>
              </w:rPr>
              <w:t>ыкупная цена предмета лизинга:</w:t>
            </w:r>
          </w:p>
        </w:tc>
        <w:tc>
          <w:tcPr>
            <w:tcW w:w="2552" w:type="dxa"/>
            <w:tcBorders>
              <w:top w:val="single" w:sz="4" w:space="0" w:color="000000"/>
              <w:left w:val="single" w:sz="4" w:space="0" w:color="000000"/>
              <w:bottom w:val="single" w:sz="4" w:space="0" w:color="000000"/>
              <w:right w:val="single" w:sz="4" w:space="0" w:color="000000"/>
            </w:tcBorders>
          </w:tcPr>
          <w:p w:rsidR="007C6400" w:rsidRPr="003904D6" w:rsidRDefault="007C6400" w:rsidP="007C6400">
            <w:pPr>
              <w:spacing w:after="0" w:line="240" w:lineRule="auto"/>
              <w:jc w:val="both"/>
              <w:rPr>
                <w:rFonts w:ascii="Times New Roman" w:eastAsia="Times New Roman" w:hAnsi="Times New Roman" w:cs="Times New Roman"/>
                <w:snapToGrid w:val="0"/>
                <w:sz w:val="28"/>
                <w:szCs w:val="20"/>
                <w:lang w:eastAsia="ru-RU"/>
              </w:rPr>
            </w:pPr>
          </w:p>
        </w:tc>
      </w:tr>
      <w:tr w:rsidR="007C6400" w:rsidRPr="003904D6" w:rsidTr="007C6400">
        <w:tc>
          <w:tcPr>
            <w:tcW w:w="7621" w:type="dxa"/>
            <w:tcBorders>
              <w:top w:val="single" w:sz="4" w:space="0" w:color="000000"/>
              <w:left w:val="single" w:sz="4" w:space="0" w:color="000000"/>
              <w:bottom w:val="single" w:sz="4" w:space="0" w:color="000000"/>
              <w:right w:val="single" w:sz="4" w:space="0" w:color="000000"/>
            </w:tcBorders>
            <w:hideMark/>
          </w:tcPr>
          <w:p w:rsidR="007C6400" w:rsidRPr="003904D6" w:rsidRDefault="00447546" w:rsidP="00447546">
            <w:pPr>
              <w:spacing w:after="0" w:line="240" w:lineRule="auto"/>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Наименование, краткое описание предмета лизинга:</w:t>
            </w:r>
          </w:p>
        </w:tc>
        <w:tc>
          <w:tcPr>
            <w:tcW w:w="2552" w:type="dxa"/>
            <w:tcBorders>
              <w:top w:val="single" w:sz="4" w:space="0" w:color="000000"/>
              <w:left w:val="single" w:sz="4" w:space="0" w:color="000000"/>
              <w:bottom w:val="single" w:sz="4" w:space="0" w:color="000000"/>
              <w:right w:val="single" w:sz="4" w:space="0" w:color="000000"/>
            </w:tcBorders>
          </w:tcPr>
          <w:p w:rsidR="007C6400" w:rsidRPr="003904D6" w:rsidRDefault="007C6400" w:rsidP="007C6400">
            <w:pPr>
              <w:spacing w:after="0" w:line="240" w:lineRule="auto"/>
              <w:jc w:val="both"/>
              <w:rPr>
                <w:rFonts w:ascii="Times New Roman" w:eastAsia="Times New Roman" w:hAnsi="Times New Roman" w:cs="Times New Roman"/>
                <w:snapToGrid w:val="0"/>
                <w:sz w:val="28"/>
                <w:szCs w:val="20"/>
                <w:lang w:eastAsia="ru-RU"/>
              </w:rPr>
            </w:pPr>
          </w:p>
        </w:tc>
      </w:tr>
      <w:tr w:rsidR="007C6400" w:rsidRPr="003904D6" w:rsidTr="007C6400">
        <w:tc>
          <w:tcPr>
            <w:tcW w:w="7621" w:type="dxa"/>
            <w:tcBorders>
              <w:top w:val="single" w:sz="4" w:space="0" w:color="000000"/>
              <w:left w:val="single" w:sz="4" w:space="0" w:color="000000"/>
              <w:bottom w:val="single" w:sz="4" w:space="0" w:color="000000"/>
              <w:right w:val="single" w:sz="4" w:space="0" w:color="000000"/>
            </w:tcBorders>
            <w:hideMark/>
          </w:tcPr>
          <w:p w:rsidR="007C6400" w:rsidRPr="003904D6" w:rsidRDefault="007C6400" w:rsidP="0044754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Размер необходимого обеспечения по требованию </w:t>
            </w:r>
            <w:r w:rsidR="00447546">
              <w:rPr>
                <w:rFonts w:ascii="Times New Roman" w:eastAsia="Times New Roman" w:hAnsi="Times New Roman" w:cs="Times New Roman"/>
                <w:snapToGrid w:val="0"/>
                <w:sz w:val="28"/>
                <w:szCs w:val="20"/>
                <w:lang w:eastAsia="ru-RU"/>
              </w:rPr>
              <w:t>лизинговой компании</w:t>
            </w:r>
          </w:p>
        </w:tc>
        <w:tc>
          <w:tcPr>
            <w:tcW w:w="2552" w:type="dxa"/>
            <w:tcBorders>
              <w:top w:val="single" w:sz="4" w:space="0" w:color="000000"/>
              <w:left w:val="single" w:sz="4" w:space="0" w:color="000000"/>
              <w:bottom w:val="single" w:sz="4" w:space="0" w:color="000000"/>
              <w:right w:val="single" w:sz="4" w:space="0" w:color="000000"/>
            </w:tcBorders>
          </w:tcPr>
          <w:p w:rsidR="007C6400" w:rsidRPr="003904D6" w:rsidRDefault="007C6400" w:rsidP="007C6400">
            <w:pPr>
              <w:spacing w:after="0" w:line="240" w:lineRule="auto"/>
              <w:jc w:val="both"/>
              <w:rPr>
                <w:rFonts w:ascii="Times New Roman" w:eastAsia="Times New Roman" w:hAnsi="Times New Roman" w:cs="Times New Roman"/>
                <w:snapToGrid w:val="0"/>
                <w:sz w:val="28"/>
                <w:szCs w:val="20"/>
                <w:lang w:eastAsia="ru-RU"/>
              </w:rPr>
            </w:pPr>
          </w:p>
        </w:tc>
      </w:tr>
      <w:tr w:rsidR="007C6400" w:rsidRPr="003904D6" w:rsidTr="007C6400">
        <w:tc>
          <w:tcPr>
            <w:tcW w:w="7621" w:type="dxa"/>
            <w:tcBorders>
              <w:top w:val="single" w:sz="4" w:space="0" w:color="000000"/>
              <w:left w:val="single" w:sz="4" w:space="0" w:color="000000"/>
              <w:bottom w:val="single" w:sz="4" w:space="0" w:color="000000"/>
              <w:right w:val="single" w:sz="4" w:space="0" w:color="000000"/>
            </w:tcBorders>
            <w:hideMark/>
          </w:tcPr>
          <w:p w:rsidR="007C6400" w:rsidRPr="003904D6" w:rsidRDefault="007C6400" w:rsidP="007C6400">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Размер обеспечения Заемщика и/или третьих лиц за заемщика с указанием видов обеспечения и краткого описания объекта залога, в том числе его </w:t>
            </w:r>
            <w:proofErr w:type="gramStart"/>
            <w:r w:rsidRPr="003904D6">
              <w:rPr>
                <w:rFonts w:ascii="Times New Roman" w:eastAsia="Times New Roman" w:hAnsi="Times New Roman" w:cs="Times New Roman"/>
                <w:snapToGrid w:val="0"/>
                <w:sz w:val="28"/>
                <w:szCs w:val="20"/>
                <w:lang w:eastAsia="ru-RU"/>
              </w:rPr>
              <w:t>рыночная</w:t>
            </w:r>
            <w:proofErr w:type="gramEnd"/>
            <w:r w:rsidRPr="003904D6">
              <w:rPr>
                <w:rFonts w:ascii="Times New Roman" w:eastAsia="Times New Roman" w:hAnsi="Times New Roman" w:cs="Times New Roman"/>
                <w:snapToGrid w:val="0"/>
                <w:sz w:val="28"/>
                <w:szCs w:val="20"/>
                <w:lang w:eastAsia="ru-RU"/>
              </w:rPr>
              <w:t xml:space="preserve"> и залоговые стоимости</w:t>
            </w:r>
          </w:p>
        </w:tc>
        <w:tc>
          <w:tcPr>
            <w:tcW w:w="2552" w:type="dxa"/>
            <w:tcBorders>
              <w:top w:val="single" w:sz="4" w:space="0" w:color="000000"/>
              <w:left w:val="single" w:sz="4" w:space="0" w:color="000000"/>
              <w:bottom w:val="single" w:sz="4" w:space="0" w:color="000000"/>
              <w:right w:val="single" w:sz="4" w:space="0" w:color="000000"/>
            </w:tcBorders>
          </w:tcPr>
          <w:p w:rsidR="007C6400" w:rsidRPr="003904D6" w:rsidRDefault="007C6400" w:rsidP="007C6400">
            <w:pPr>
              <w:spacing w:after="0" w:line="240" w:lineRule="auto"/>
              <w:jc w:val="both"/>
              <w:rPr>
                <w:rFonts w:ascii="Times New Roman" w:eastAsia="Times New Roman" w:hAnsi="Times New Roman" w:cs="Times New Roman"/>
                <w:snapToGrid w:val="0"/>
                <w:sz w:val="28"/>
                <w:szCs w:val="20"/>
                <w:lang w:eastAsia="ru-RU"/>
              </w:rPr>
            </w:pPr>
          </w:p>
        </w:tc>
      </w:tr>
      <w:tr w:rsidR="007C6400" w:rsidRPr="003904D6" w:rsidTr="007C6400">
        <w:tc>
          <w:tcPr>
            <w:tcW w:w="7621" w:type="dxa"/>
            <w:tcBorders>
              <w:top w:val="single" w:sz="4" w:space="0" w:color="000000"/>
              <w:left w:val="single" w:sz="4" w:space="0" w:color="000000"/>
              <w:bottom w:val="single" w:sz="4" w:space="0" w:color="000000"/>
              <w:right w:val="single" w:sz="4" w:space="0" w:color="000000"/>
            </w:tcBorders>
            <w:hideMark/>
          </w:tcPr>
          <w:p w:rsidR="007C6400" w:rsidRPr="003904D6" w:rsidRDefault="007C6400" w:rsidP="0044754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Размер </w:t>
            </w:r>
            <w:r w:rsidR="00447546">
              <w:rPr>
                <w:rFonts w:ascii="Times New Roman" w:eastAsia="Times New Roman" w:hAnsi="Times New Roman" w:cs="Times New Roman"/>
                <w:snapToGrid w:val="0"/>
                <w:sz w:val="28"/>
                <w:szCs w:val="20"/>
                <w:lang w:eastAsia="ru-RU"/>
              </w:rPr>
              <w:t>запрашиваемого</w:t>
            </w:r>
            <w:r w:rsidRPr="003904D6">
              <w:rPr>
                <w:rFonts w:ascii="Times New Roman" w:eastAsia="Times New Roman" w:hAnsi="Times New Roman" w:cs="Times New Roman"/>
                <w:snapToGrid w:val="0"/>
                <w:sz w:val="28"/>
                <w:szCs w:val="20"/>
                <w:lang w:eastAsia="ru-RU"/>
              </w:rPr>
              <w:t xml:space="preserve"> поручительства Фонда</w:t>
            </w:r>
          </w:p>
        </w:tc>
        <w:tc>
          <w:tcPr>
            <w:tcW w:w="2552" w:type="dxa"/>
            <w:tcBorders>
              <w:top w:val="single" w:sz="4" w:space="0" w:color="000000"/>
              <w:left w:val="single" w:sz="4" w:space="0" w:color="000000"/>
              <w:bottom w:val="single" w:sz="4" w:space="0" w:color="000000"/>
              <w:right w:val="single" w:sz="4" w:space="0" w:color="000000"/>
            </w:tcBorders>
          </w:tcPr>
          <w:p w:rsidR="007C6400" w:rsidRPr="003904D6" w:rsidRDefault="007C6400" w:rsidP="007C6400">
            <w:pPr>
              <w:spacing w:after="0" w:line="240" w:lineRule="auto"/>
              <w:jc w:val="both"/>
              <w:rPr>
                <w:rFonts w:ascii="Times New Roman" w:eastAsia="Times New Roman" w:hAnsi="Times New Roman" w:cs="Times New Roman"/>
                <w:snapToGrid w:val="0"/>
                <w:sz w:val="28"/>
                <w:szCs w:val="20"/>
                <w:lang w:eastAsia="ru-RU"/>
              </w:rPr>
            </w:pPr>
          </w:p>
        </w:tc>
      </w:tr>
      <w:tr w:rsidR="007C6400" w:rsidRPr="003904D6" w:rsidTr="007C6400">
        <w:tc>
          <w:tcPr>
            <w:tcW w:w="7621" w:type="dxa"/>
            <w:tcBorders>
              <w:top w:val="single" w:sz="4" w:space="0" w:color="000000"/>
              <w:left w:val="single" w:sz="4" w:space="0" w:color="000000"/>
              <w:bottom w:val="single" w:sz="4" w:space="0" w:color="000000"/>
              <w:right w:val="single" w:sz="4" w:space="0" w:color="000000"/>
            </w:tcBorders>
            <w:hideMark/>
          </w:tcPr>
          <w:p w:rsidR="007C6400" w:rsidRPr="003904D6" w:rsidRDefault="007C6400" w:rsidP="0044754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Ф.И.О., телефон эксперта </w:t>
            </w:r>
            <w:r w:rsidR="00447546">
              <w:rPr>
                <w:rFonts w:ascii="Times New Roman" w:eastAsia="Times New Roman" w:hAnsi="Times New Roman" w:cs="Times New Roman"/>
                <w:snapToGrid w:val="0"/>
                <w:sz w:val="28"/>
                <w:szCs w:val="20"/>
                <w:lang w:eastAsia="ru-RU"/>
              </w:rPr>
              <w:t>лизинговой компании</w:t>
            </w:r>
          </w:p>
        </w:tc>
        <w:tc>
          <w:tcPr>
            <w:tcW w:w="2552" w:type="dxa"/>
            <w:tcBorders>
              <w:top w:val="single" w:sz="4" w:space="0" w:color="000000"/>
              <w:left w:val="single" w:sz="4" w:space="0" w:color="000000"/>
              <w:bottom w:val="single" w:sz="4" w:space="0" w:color="000000"/>
              <w:right w:val="single" w:sz="4" w:space="0" w:color="000000"/>
            </w:tcBorders>
          </w:tcPr>
          <w:p w:rsidR="007C6400" w:rsidRPr="003904D6" w:rsidRDefault="007C6400" w:rsidP="007C6400">
            <w:pPr>
              <w:spacing w:after="0" w:line="240" w:lineRule="auto"/>
              <w:jc w:val="both"/>
              <w:rPr>
                <w:rFonts w:ascii="Times New Roman" w:eastAsia="Times New Roman" w:hAnsi="Times New Roman" w:cs="Times New Roman"/>
                <w:snapToGrid w:val="0"/>
                <w:sz w:val="28"/>
                <w:szCs w:val="20"/>
                <w:lang w:eastAsia="ru-RU"/>
              </w:rPr>
            </w:pPr>
          </w:p>
        </w:tc>
      </w:tr>
    </w:tbl>
    <w:p w:rsidR="007C6400" w:rsidRDefault="007C6400" w:rsidP="003904D6">
      <w:pPr>
        <w:spacing w:after="0" w:line="240" w:lineRule="auto"/>
        <w:ind w:firstLine="567"/>
        <w:jc w:val="both"/>
        <w:rPr>
          <w:rFonts w:ascii="Times New Roman" w:eastAsia="Times New Roman" w:hAnsi="Times New Roman" w:cs="Times New Roman"/>
          <w:snapToGrid w:val="0"/>
          <w:sz w:val="28"/>
          <w:szCs w:val="20"/>
          <w:lang w:eastAsia="ru-RU"/>
        </w:rPr>
      </w:pPr>
    </w:p>
    <w:p w:rsidR="007C6400" w:rsidRPr="003904D6" w:rsidRDefault="007C6400" w:rsidP="003904D6">
      <w:pPr>
        <w:spacing w:after="0" w:line="240" w:lineRule="auto"/>
        <w:ind w:firstLine="567"/>
        <w:jc w:val="both"/>
        <w:rPr>
          <w:rFonts w:ascii="Times New Roman" w:eastAsia="Times New Roman" w:hAnsi="Times New Roman" w:cs="Times New Roman"/>
          <w:snapToGrid w:val="0"/>
          <w:sz w:val="28"/>
          <w:szCs w:val="20"/>
          <w:lang w:eastAsia="ru-RU"/>
        </w:rPr>
      </w:pPr>
    </w:p>
    <w:p w:rsidR="003904D6" w:rsidRPr="003904D6" w:rsidRDefault="003904D6" w:rsidP="003904D6">
      <w:pPr>
        <w:spacing w:after="0" w:line="240" w:lineRule="auto"/>
        <w:ind w:firstLine="567"/>
        <w:jc w:val="both"/>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Настоящим подтверждаем, что _____________________ (</w:t>
      </w:r>
      <w:r w:rsidRPr="003904D6">
        <w:rPr>
          <w:rFonts w:ascii="Times New Roman" w:eastAsia="Times New Roman" w:hAnsi="Times New Roman" w:cs="Times New Roman"/>
          <w:i/>
          <w:snapToGrid w:val="0"/>
          <w:sz w:val="28"/>
          <w:szCs w:val="20"/>
          <w:lang w:eastAsia="ru-RU"/>
        </w:rPr>
        <w:t>наименование</w:t>
      </w:r>
      <w:r w:rsidRPr="003904D6">
        <w:rPr>
          <w:rFonts w:ascii="Times New Roman" w:eastAsia="Times New Roman" w:hAnsi="Times New Roman" w:cs="Times New Roman"/>
          <w:snapToGrid w:val="0"/>
          <w:sz w:val="28"/>
          <w:szCs w:val="20"/>
          <w:lang w:eastAsia="ru-RU"/>
        </w:rPr>
        <w:t xml:space="preserve"> заемщика/принципала</w:t>
      </w:r>
      <w:r w:rsidR="00447546">
        <w:rPr>
          <w:rFonts w:ascii="Times New Roman" w:eastAsia="Times New Roman" w:hAnsi="Times New Roman" w:cs="Times New Roman"/>
          <w:snapToGrid w:val="0"/>
          <w:sz w:val="28"/>
          <w:szCs w:val="20"/>
          <w:lang w:eastAsia="ru-RU"/>
        </w:rPr>
        <w:t>/лизингополучателя</w:t>
      </w:r>
      <w:r w:rsidRPr="003904D6">
        <w:rPr>
          <w:rFonts w:ascii="Times New Roman" w:eastAsia="Times New Roman" w:hAnsi="Times New Roman" w:cs="Times New Roman"/>
          <w:snapToGrid w:val="0"/>
          <w:sz w:val="28"/>
          <w:szCs w:val="20"/>
          <w:lang w:eastAsia="ru-RU"/>
        </w:rPr>
        <w:t>):</w:t>
      </w:r>
    </w:p>
    <w:p w:rsidR="003904D6" w:rsidRPr="003904D6" w:rsidRDefault="003904D6" w:rsidP="003904D6">
      <w:pPr>
        <w:autoSpaceDE w:val="0"/>
        <w:autoSpaceDN w:val="0"/>
        <w:adjustRightInd w:val="0"/>
        <w:spacing w:after="0" w:line="240" w:lineRule="auto"/>
        <w:ind w:firstLine="567"/>
        <w:jc w:val="both"/>
        <w:rPr>
          <w:rFonts w:ascii="Times New Roman" w:eastAsia="Times New Roman" w:hAnsi="Times New Roman" w:cs="Arial"/>
          <w:sz w:val="28"/>
          <w:szCs w:val="20"/>
          <w:lang w:eastAsia="ru-RU"/>
        </w:rPr>
      </w:pPr>
      <w:r w:rsidRPr="003904D6">
        <w:rPr>
          <w:rFonts w:ascii="Times New Roman" w:eastAsia="Times New Roman" w:hAnsi="Times New Roman" w:cs="Arial"/>
          <w:sz w:val="28"/>
          <w:szCs w:val="20"/>
          <w:lang w:eastAsia="ru-RU"/>
        </w:rPr>
        <w:t>- соответствует условиям Регламента</w:t>
      </w:r>
      <w:r w:rsidRPr="003904D6">
        <w:rPr>
          <w:rFonts w:ascii="Arial" w:eastAsia="Times New Roman" w:hAnsi="Arial" w:cs="Arial"/>
          <w:sz w:val="20"/>
          <w:szCs w:val="20"/>
          <w:lang w:eastAsia="ru-RU"/>
        </w:rPr>
        <w:t xml:space="preserve"> </w:t>
      </w:r>
      <w:r w:rsidRPr="003904D6">
        <w:rPr>
          <w:rFonts w:ascii="Times New Roman" w:eastAsia="Times New Roman" w:hAnsi="Times New Roman" w:cs="Arial"/>
          <w:sz w:val="28"/>
          <w:szCs w:val="20"/>
          <w:lang w:eastAsia="ru-RU"/>
        </w:rPr>
        <w:t>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3904D6" w:rsidRPr="003904D6" w:rsidRDefault="003904D6" w:rsidP="003904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зарегистрирован и осуществляет свою деятельность на территории Республики Башкортостан;</w:t>
      </w:r>
    </w:p>
    <w:p w:rsidR="003904D6" w:rsidRPr="003904D6" w:rsidRDefault="003904D6" w:rsidP="003904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не является кредитной,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3904D6" w:rsidRPr="003904D6" w:rsidRDefault="003904D6" w:rsidP="003904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не является участником соглашений о разделе продукции;</w:t>
      </w:r>
    </w:p>
    <w:p w:rsidR="003904D6" w:rsidRPr="003904D6" w:rsidRDefault="003904D6" w:rsidP="003904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lastRenderedPageBreak/>
        <w:t>не осуществляет предпринимательскую деятельность в сфере игорного бизнеса;</w:t>
      </w:r>
    </w:p>
    <w:p w:rsidR="003904D6" w:rsidRDefault="003904D6" w:rsidP="003904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 xml:space="preserve">не осуществляет </w:t>
      </w:r>
      <w:r w:rsidR="001A4438" w:rsidRPr="001A4438">
        <w:rPr>
          <w:rFonts w:ascii="Times New Roman" w:eastAsia="Times New Roman" w:hAnsi="Times New Roman" w:cs="Times New Roman"/>
          <w:sz w:val="28"/>
          <w:szCs w:val="28"/>
          <w:lang w:eastAsia="ru-RU"/>
        </w:rPr>
        <w:t>производства и (или) реализации подакцизных товаров, добычи и (или) реализации полезных ископаемых, за исключением общераспространенных полезных ископаемых</w:t>
      </w:r>
      <w:r w:rsidRPr="003904D6">
        <w:rPr>
          <w:rFonts w:ascii="Times New Roman" w:eastAsia="Times New Roman" w:hAnsi="Times New Roman" w:cs="Times New Roman"/>
          <w:sz w:val="28"/>
          <w:szCs w:val="28"/>
          <w:lang w:eastAsia="ru-RU"/>
        </w:rPr>
        <w:t>;</w:t>
      </w:r>
    </w:p>
    <w:p w:rsidR="001A4438" w:rsidRDefault="001A4438" w:rsidP="003904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находится </w:t>
      </w:r>
      <w:r w:rsidRPr="001A4438">
        <w:rPr>
          <w:rFonts w:ascii="Times New Roman" w:eastAsia="Times New Roman" w:hAnsi="Times New Roman" w:cs="Times New Roman"/>
          <w:sz w:val="28"/>
          <w:szCs w:val="28"/>
          <w:lang w:eastAsia="ru-RU"/>
        </w:rPr>
        <w:t>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управления, конкурсного производства</w:t>
      </w:r>
      <w:r>
        <w:rPr>
          <w:rFonts w:ascii="Times New Roman" w:eastAsia="Times New Roman" w:hAnsi="Times New Roman" w:cs="Times New Roman"/>
          <w:sz w:val="28"/>
          <w:szCs w:val="28"/>
          <w:lang w:eastAsia="ru-RU"/>
        </w:rPr>
        <w:t xml:space="preserve">. </w:t>
      </w:r>
    </w:p>
    <w:p w:rsidR="001A4438" w:rsidRPr="003904D6" w:rsidRDefault="001A4438" w:rsidP="003904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904D6" w:rsidRPr="003904D6" w:rsidRDefault="003904D6" w:rsidP="003904D6">
      <w:pPr>
        <w:spacing w:after="0" w:line="240" w:lineRule="auto"/>
        <w:ind w:firstLine="567"/>
        <w:jc w:val="both"/>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8"/>
          <w:lang w:eastAsia="ru-RU"/>
        </w:rPr>
        <w:t xml:space="preserve">Настоящим </w:t>
      </w:r>
      <w:r w:rsidRPr="003904D6">
        <w:rPr>
          <w:rFonts w:ascii="Times New Roman" w:eastAsia="Times New Roman" w:hAnsi="Times New Roman" w:cs="Times New Roman"/>
          <w:i/>
          <w:snapToGrid w:val="0"/>
          <w:sz w:val="28"/>
          <w:szCs w:val="28"/>
          <w:lang w:eastAsia="ru-RU"/>
        </w:rPr>
        <w:t xml:space="preserve">(наименование </w:t>
      </w:r>
      <w:r w:rsidR="00CD3CD8" w:rsidRPr="00CD3CD8">
        <w:rPr>
          <w:rFonts w:ascii="Times New Roman" w:eastAsia="Times New Roman" w:hAnsi="Times New Roman" w:cs="Times New Roman"/>
          <w:i/>
          <w:snapToGrid w:val="0"/>
          <w:sz w:val="28"/>
          <w:szCs w:val="28"/>
          <w:lang w:eastAsia="ru-RU"/>
        </w:rPr>
        <w:t>заемщика/принципала/лизингополучателя</w:t>
      </w:r>
      <w:r w:rsidRPr="003904D6">
        <w:rPr>
          <w:rFonts w:ascii="Times New Roman" w:eastAsia="Times New Roman" w:hAnsi="Times New Roman" w:cs="Times New Roman"/>
          <w:i/>
          <w:snapToGrid w:val="0"/>
          <w:sz w:val="28"/>
          <w:szCs w:val="28"/>
          <w:lang w:eastAsia="ru-RU"/>
        </w:rPr>
        <w:t xml:space="preserve">) </w:t>
      </w:r>
      <w:r w:rsidRPr="003904D6">
        <w:rPr>
          <w:rFonts w:ascii="Times New Roman" w:eastAsia="Times New Roman" w:hAnsi="Times New Roman" w:cs="Times New Roman"/>
          <w:snapToGrid w:val="0"/>
          <w:sz w:val="28"/>
          <w:szCs w:val="20"/>
          <w:lang w:eastAsia="ru-RU"/>
        </w:rPr>
        <w:t xml:space="preserve">выражает свое согласие на предоставление </w:t>
      </w:r>
      <w:r w:rsidRPr="003904D6">
        <w:rPr>
          <w:rFonts w:ascii="Times New Roman" w:eastAsia="Times New Roman" w:hAnsi="Times New Roman" w:cs="Times New Roman"/>
          <w:i/>
          <w:snapToGrid w:val="0"/>
          <w:sz w:val="28"/>
          <w:szCs w:val="20"/>
          <w:lang w:eastAsia="ru-RU"/>
        </w:rPr>
        <w:t xml:space="preserve">(наименование </w:t>
      </w:r>
      <w:r w:rsidR="003A4AEE">
        <w:rPr>
          <w:rFonts w:ascii="Times New Roman" w:eastAsia="Times New Roman" w:hAnsi="Times New Roman" w:cs="Times New Roman"/>
          <w:i/>
          <w:snapToGrid w:val="0"/>
          <w:sz w:val="28"/>
          <w:szCs w:val="20"/>
          <w:lang w:eastAsia="ru-RU"/>
        </w:rPr>
        <w:t>финансовой/</w:t>
      </w:r>
      <w:proofErr w:type="spellStart"/>
      <w:r w:rsidR="003A4AEE">
        <w:rPr>
          <w:rFonts w:ascii="Times New Roman" w:eastAsia="Times New Roman" w:hAnsi="Times New Roman" w:cs="Times New Roman"/>
          <w:i/>
          <w:snapToGrid w:val="0"/>
          <w:sz w:val="28"/>
          <w:szCs w:val="20"/>
          <w:lang w:eastAsia="ru-RU"/>
        </w:rPr>
        <w:t>микрофинансовой</w:t>
      </w:r>
      <w:proofErr w:type="spellEnd"/>
      <w:r w:rsidRPr="003904D6">
        <w:rPr>
          <w:rFonts w:ascii="Times New Roman" w:eastAsia="Times New Roman" w:hAnsi="Times New Roman" w:cs="Times New Roman"/>
          <w:i/>
          <w:snapToGrid w:val="0"/>
          <w:sz w:val="28"/>
          <w:szCs w:val="20"/>
          <w:lang w:eastAsia="ru-RU"/>
        </w:rPr>
        <w:t xml:space="preserve"> организации</w:t>
      </w:r>
      <w:r w:rsidR="00CD3CD8">
        <w:rPr>
          <w:rFonts w:ascii="Times New Roman" w:eastAsia="Times New Roman" w:hAnsi="Times New Roman" w:cs="Times New Roman"/>
          <w:i/>
          <w:snapToGrid w:val="0"/>
          <w:sz w:val="28"/>
          <w:szCs w:val="20"/>
          <w:lang w:eastAsia="ru-RU"/>
        </w:rPr>
        <w:t>/лизинговой компании</w:t>
      </w:r>
      <w:r w:rsidRPr="003904D6">
        <w:rPr>
          <w:rFonts w:ascii="Times New Roman" w:eastAsia="Times New Roman" w:hAnsi="Times New Roman" w:cs="Times New Roman"/>
          <w:i/>
          <w:snapToGrid w:val="0"/>
          <w:sz w:val="28"/>
          <w:szCs w:val="20"/>
          <w:lang w:eastAsia="ru-RU"/>
        </w:rPr>
        <w:t xml:space="preserve">) </w:t>
      </w:r>
      <w:r w:rsidRPr="003904D6">
        <w:rPr>
          <w:rFonts w:ascii="Times New Roman" w:eastAsia="Times New Roman" w:hAnsi="Times New Roman" w:cs="Times New Roman"/>
          <w:snapToGrid w:val="0"/>
          <w:sz w:val="28"/>
          <w:szCs w:val="20"/>
          <w:lang w:eastAsia="ru-RU"/>
        </w:rPr>
        <w:t>информации Фонду (в том числе о финансовом состоянии), необходимой для решения вопроса о представлении поручительства Фонда.</w:t>
      </w:r>
    </w:p>
    <w:p w:rsidR="003904D6" w:rsidRPr="003904D6" w:rsidRDefault="003904D6" w:rsidP="003904D6">
      <w:pPr>
        <w:spacing w:after="0" w:line="240" w:lineRule="auto"/>
        <w:ind w:firstLine="567"/>
        <w:jc w:val="both"/>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Настоящим </w:t>
      </w:r>
      <w:r w:rsidRPr="003904D6">
        <w:rPr>
          <w:rFonts w:ascii="Times New Roman" w:eastAsia="Times New Roman" w:hAnsi="Times New Roman" w:cs="Times New Roman"/>
          <w:i/>
          <w:snapToGrid w:val="0"/>
          <w:sz w:val="28"/>
          <w:szCs w:val="20"/>
          <w:lang w:eastAsia="ru-RU"/>
        </w:rPr>
        <w:t xml:space="preserve">(наименование </w:t>
      </w:r>
      <w:r w:rsidR="00CD3CD8" w:rsidRPr="00CD3CD8">
        <w:rPr>
          <w:rFonts w:ascii="Times New Roman" w:eastAsia="Times New Roman" w:hAnsi="Times New Roman" w:cs="Times New Roman"/>
          <w:i/>
          <w:snapToGrid w:val="0"/>
          <w:sz w:val="28"/>
          <w:szCs w:val="20"/>
          <w:lang w:eastAsia="ru-RU"/>
        </w:rPr>
        <w:t>заемщика/принципала/лизингополучателя</w:t>
      </w:r>
      <w:r w:rsidRPr="003904D6">
        <w:rPr>
          <w:rFonts w:ascii="Times New Roman" w:eastAsia="Times New Roman" w:hAnsi="Times New Roman" w:cs="Times New Roman"/>
          <w:i/>
          <w:snapToGrid w:val="0"/>
          <w:sz w:val="28"/>
          <w:szCs w:val="20"/>
          <w:lang w:eastAsia="ru-RU"/>
        </w:rPr>
        <w:t xml:space="preserve">) </w:t>
      </w:r>
      <w:r w:rsidRPr="003904D6">
        <w:rPr>
          <w:rFonts w:ascii="Times New Roman" w:eastAsia="Times New Roman" w:hAnsi="Times New Roman" w:cs="Times New Roman"/>
          <w:snapToGrid w:val="0"/>
          <w:sz w:val="28"/>
          <w:szCs w:val="20"/>
          <w:lang w:eastAsia="ru-RU"/>
        </w:rPr>
        <w:t>выражает свое согласие на размещение сведений о заемщике/принципале в реестре субъектов малого и среднего предпринимательства - получателей поддержки.</w:t>
      </w:r>
    </w:p>
    <w:p w:rsidR="003904D6" w:rsidRPr="003904D6" w:rsidRDefault="003904D6" w:rsidP="003904D6">
      <w:pPr>
        <w:spacing w:after="0" w:line="240" w:lineRule="auto"/>
        <w:ind w:firstLine="567"/>
        <w:jc w:val="both"/>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Настоящим </w:t>
      </w:r>
      <w:r w:rsidRPr="003904D6">
        <w:rPr>
          <w:rFonts w:ascii="Times New Roman" w:eastAsia="Times New Roman" w:hAnsi="Times New Roman" w:cs="Times New Roman"/>
          <w:i/>
          <w:snapToGrid w:val="0"/>
          <w:sz w:val="28"/>
          <w:szCs w:val="20"/>
          <w:lang w:eastAsia="ru-RU"/>
        </w:rPr>
        <w:t xml:space="preserve">(наименование </w:t>
      </w:r>
      <w:r w:rsidR="00CD3CD8" w:rsidRPr="00CD3CD8">
        <w:rPr>
          <w:rFonts w:ascii="Times New Roman" w:eastAsia="Times New Roman" w:hAnsi="Times New Roman" w:cs="Times New Roman"/>
          <w:i/>
          <w:snapToGrid w:val="0"/>
          <w:sz w:val="28"/>
          <w:szCs w:val="20"/>
          <w:lang w:eastAsia="ru-RU"/>
        </w:rPr>
        <w:t>заемщика/принципала/лизингополучателя</w:t>
      </w:r>
      <w:r w:rsidRPr="003904D6">
        <w:rPr>
          <w:rFonts w:ascii="Times New Roman" w:eastAsia="Times New Roman" w:hAnsi="Times New Roman" w:cs="Times New Roman"/>
          <w:i/>
          <w:snapToGrid w:val="0"/>
          <w:sz w:val="28"/>
          <w:szCs w:val="20"/>
          <w:lang w:eastAsia="ru-RU"/>
        </w:rPr>
        <w:t xml:space="preserve">) </w:t>
      </w:r>
      <w:r w:rsidRPr="003904D6">
        <w:rPr>
          <w:rFonts w:ascii="Times New Roman" w:eastAsia="Times New Roman" w:hAnsi="Times New Roman" w:cs="Times New Roman"/>
          <w:snapToGrid w:val="0"/>
          <w:sz w:val="28"/>
          <w:szCs w:val="20"/>
          <w:lang w:eastAsia="ru-RU"/>
        </w:rPr>
        <w:t>выражает свое согласие на обработку персональных данных</w:t>
      </w:r>
      <w:r w:rsidRPr="003904D6">
        <w:rPr>
          <w:rFonts w:ascii="Times New Roman" w:eastAsia="Times New Roman" w:hAnsi="Times New Roman" w:cs="Times New Roman"/>
          <w:snapToGrid w:val="0"/>
          <w:sz w:val="28"/>
          <w:szCs w:val="28"/>
          <w:lang w:eastAsia="ru-RU"/>
        </w:rPr>
        <w:t>, в том числе проведение экспертизы предоставленных документов с привлечением финансовых экспертов.</w:t>
      </w:r>
    </w:p>
    <w:p w:rsidR="003904D6" w:rsidRPr="003904D6" w:rsidRDefault="003904D6" w:rsidP="003904D6">
      <w:pPr>
        <w:spacing w:after="0" w:line="240" w:lineRule="auto"/>
        <w:ind w:firstLine="567"/>
        <w:jc w:val="both"/>
        <w:rPr>
          <w:rFonts w:ascii="Times New Roman" w:eastAsia="Times New Roman" w:hAnsi="Times New Roman" w:cs="Times New Roman"/>
          <w:snapToGrid w:val="0"/>
          <w:sz w:val="28"/>
          <w:szCs w:val="28"/>
          <w:lang w:eastAsia="ru-RU"/>
        </w:rPr>
      </w:pPr>
      <w:r w:rsidRPr="003904D6">
        <w:rPr>
          <w:rFonts w:ascii="Times New Roman" w:eastAsia="Times New Roman" w:hAnsi="Times New Roman" w:cs="Times New Roman"/>
          <w:snapToGrid w:val="0"/>
          <w:sz w:val="28"/>
          <w:szCs w:val="20"/>
          <w:lang w:eastAsia="ru-RU"/>
        </w:rPr>
        <w:t>К заявке прилагаются документы, установленные требованиями Регламента предоставления поручительств за счет средств гарантийного фонда.</w:t>
      </w:r>
    </w:p>
    <w:p w:rsidR="003904D6" w:rsidRPr="003904D6" w:rsidRDefault="003904D6" w:rsidP="003904D6">
      <w:pPr>
        <w:spacing w:after="0" w:line="240" w:lineRule="auto"/>
        <w:ind w:firstLine="567"/>
        <w:jc w:val="both"/>
        <w:rPr>
          <w:rFonts w:ascii="Times New Roman" w:eastAsia="Times New Roman" w:hAnsi="Times New Roman" w:cs="Times New Roman"/>
          <w:i/>
          <w:snapToGrid w:val="0"/>
          <w:sz w:val="28"/>
          <w:szCs w:val="28"/>
          <w:lang w:eastAsia="ru-RU"/>
        </w:rPr>
      </w:pPr>
    </w:p>
    <w:p w:rsidR="003904D6" w:rsidRPr="003904D6" w:rsidRDefault="003904D6" w:rsidP="003904D6">
      <w:pPr>
        <w:spacing w:after="0" w:line="240" w:lineRule="auto"/>
        <w:ind w:firstLine="567"/>
        <w:jc w:val="both"/>
        <w:rPr>
          <w:rFonts w:ascii="Times New Roman" w:eastAsia="Times New Roman" w:hAnsi="Times New Roman" w:cs="Times New Roman"/>
          <w:i/>
          <w:snapToGrid w:val="0"/>
          <w:sz w:val="28"/>
          <w:szCs w:val="28"/>
          <w:lang w:eastAsia="ru-RU"/>
        </w:rPr>
      </w:pPr>
      <w:r w:rsidRPr="003904D6">
        <w:rPr>
          <w:rFonts w:ascii="Times New Roman" w:eastAsia="Times New Roman" w:hAnsi="Times New Roman" w:cs="Times New Roman"/>
          <w:i/>
          <w:snapToGrid w:val="0"/>
          <w:sz w:val="28"/>
          <w:szCs w:val="28"/>
          <w:lang w:eastAsia="ru-RU"/>
        </w:rPr>
        <w:t xml:space="preserve">От </w:t>
      </w:r>
      <w:r w:rsidR="00CD3CD8" w:rsidRPr="00CD3CD8">
        <w:rPr>
          <w:rFonts w:ascii="Times New Roman" w:eastAsia="Times New Roman" w:hAnsi="Times New Roman" w:cs="Times New Roman"/>
          <w:i/>
          <w:snapToGrid w:val="0"/>
          <w:sz w:val="28"/>
          <w:szCs w:val="28"/>
          <w:lang w:eastAsia="ru-RU"/>
        </w:rPr>
        <w:t>финансовой/</w:t>
      </w:r>
      <w:proofErr w:type="spellStart"/>
      <w:r w:rsidR="00CD3CD8" w:rsidRPr="00CD3CD8">
        <w:rPr>
          <w:rFonts w:ascii="Times New Roman" w:eastAsia="Times New Roman" w:hAnsi="Times New Roman" w:cs="Times New Roman"/>
          <w:i/>
          <w:snapToGrid w:val="0"/>
          <w:sz w:val="28"/>
          <w:szCs w:val="28"/>
          <w:lang w:eastAsia="ru-RU"/>
        </w:rPr>
        <w:t>микрофинансовой</w:t>
      </w:r>
      <w:proofErr w:type="spellEnd"/>
      <w:r w:rsidR="00CD3CD8" w:rsidRPr="00CD3CD8">
        <w:rPr>
          <w:rFonts w:ascii="Times New Roman" w:eastAsia="Times New Roman" w:hAnsi="Times New Roman" w:cs="Times New Roman"/>
          <w:i/>
          <w:snapToGrid w:val="0"/>
          <w:sz w:val="28"/>
          <w:szCs w:val="28"/>
          <w:lang w:eastAsia="ru-RU"/>
        </w:rPr>
        <w:t xml:space="preserve"> организации/лизинговой компании</w:t>
      </w:r>
      <w:r w:rsidRPr="003904D6">
        <w:rPr>
          <w:rFonts w:ascii="Times New Roman" w:eastAsia="Times New Roman" w:hAnsi="Times New Roman" w:cs="Times New Roman"/>
          <w:i/>
          <w:snapToGrid w:val="0"/>
          <w:sz w:val="28"/>
          <w:szCs w:val="28"/>
          <w:lang w:eastAsia="ru-RU"/>
        </w:rPr>
        <w:t>:</w:t>
      </w:r>
    </w:p>
    <w:p w:rsidR="003904D6" w:rsidRPr="003904D6" w:rsidRDefault="003904D6" w:rsidP="003904D6">
      <w:pPr>
        <w:spacing w:after="0" w:line="240" w:lineRule="auto"/>
        <w:ind w:firstLine="567"/>
        <w:jc w:val="both"/>
        <w:rPr>
          <w:rFonts w:ascii="Times New Roman" w:eastAsia="Times New Roman" w:hAnsi="Times New Roman" w:cs="Times New Roman"/>
          <w:i/>
          <w:snapToGrid w:val="0"/>
          <w:sz w:val="28"/>
          <w:szCs w:val="28"/>
          <w:lang w:eastAsia="ru-RU"/>
        </w:rPr>
      </w:pPr>
    </w:p>
    <w:p w:rsidR="003904D6" w:rsidRPr="003904D6" w:rsidRDefault="003904D6" w:rsidP="003904D6">
      <w:pPr>
        <w:spacing w:after="0" w:line="240" w:lineRule="auto"/>
        <w:ind w:firstLine="567"/>
        <w:jc w:val="both"/>
        <w:rPr>
          <w:rFonts w:ascii="Times New Roman" w:eastAsia="Times New Roman" w:hAnsi="Times New Roman" w:cs="Times New Roman"/>
          <w:i/>
          <w:snapToGrid w:val="0"/>
          <w:sz w:val="28"/>
          <w:szCs w:val="28"/>
          <w:lang w:eastAsia="ru-RU"/>
        </w:rPr>
      </w:pPr>
      <w:r w:rsidRPr="003904D6">
        <w:rPr>
          <w:rFonts w:ascii="Times New Roman" w:eastAsia="Times New Roman" w:hAnsi="Times New Roman" w:cs="Times New Roman"/>
          <w:i/>
          <w:snapToGrid w:val="0"/>
          <w:sz w:val="28"/>
          <w:szCs w:val="28"/>
          <w:lang w:eastAsia="ru-RU"/>
        </w:rPr>
        <w:t>Руководитель _____________ подпись, печать, _____________Ф.И.О.</w:t>
      </w:r>
    </w:p>
    <w:p w:rsidR="003904D6" w:rsidRPr="003904D6" w:rsidRDefault="003904D6" w:rsidP="003904D6">
      <w:pPr>
        <w:spacing w:after="0" w:line="240" w:lineRule="auto"/>
        <w:ind w:firstLine="567"/>
        <w:jc w:val="both"/>
        <w:rPr>
          <w:rFonts w:ascii="Times New Roman" w:eastAsia="Times New Roman" w:hAnsi="Times New Roman" w:cs="Times New Roman"/>
          <w:i/>
          <w:snapToGrid w:val="0"/>
          <w:sz w:val="28"/>
          <w:szCs w:val="28"/>
          <w:lang w:eastAsia="ru-RU"/>
        </w:rPr>
      </w:pPr>
    </w:p>
    <w:p w:rsidR="003904D6" w:rsidRPr="003904D6" w:rsidRDefault="003904D6" w:rsidP="003904D6">
      <w:pPr>
        <w:spacing w:after="0" w:line="240" w:lineRule="auto"/>
        <w:ind w:firstLine="567"/>
        <w:jc w:val="both"/>
        <w:rPr>
          <w:rFonts w:ascii="Times New Roman" w:eastAsia="Times New Roman" w:hAnsi="Times New Roman" w:cs="Times New Roman"/>
          <w:i/>
          <w:snapToGrid w:val="0"/>
          <w:sz w:val="28"/>
          <w:szCs w:val="28"/>
          <w:lang w:eastAsia="ru-RU"/>
        </w:rPr>
      </w:pPr>
      <w:r w:rsidRPr="003904D6">
        <w:rPr>
          <w:rFonts w:ascii="Times New Roman" w:eastAsia="Times New Roman" w:hAnsi="Times New Roman" w:cs="Times New Roman"/>
          <w:i/>
          <w:snapToGrid w:val="0"/>
          <w:sz w:val="28"/>
          <w:szCs w:val="28"/>
          <w:lang w:eastAsia="ru-RU"/>
        </w:rPr>
        <w:t>От субъекта малого и среднего предпринимательства, организации инфраструктуры:</w:t>
      </w:r>
    </w:p>
    <w:p w:rsidR="003904D6" w:rsidRPr="003904D6" w:rsidRDefault="003904D6" w:rsidP="003904D6">
      <w:pPr>
        <w:spacing w:after="0" w:line="240" w:lineRule="auto"/>
        <w:ind w:firstLine="567"/>
        <w:jc w:val="both"/>
        <w:rPr>
          <w:rFonts w:ascii="Times New Roman" w:eastAsia="Times New Roman" w:hAnsi="Times New Roman" w:cs="Times New Roman"/>
          <w:i/>
          <w:snapToGrid w:val="0"/>
          <w:sz w:val="28"/>
          <w:szCs w:val="28"/>
          <w:lang w:eastAsia="ru-RU"/>
        </w:rPr>
      </w:pPr>
    </w:p>
    <w:p w:rsidR="003904D6" w:rsidRPr="003904D6" w:rsidRDefault="003904D6" w:rsidP="003904D6">
      <w:pPr>
        <w:spacing w:after="0" w:line="240" w:lineRule="auto"/>
        <w:ind w:firstLine="567"/>
        <w:jc w:val="both"/>
        <w:rPr>
          <w:rFonts w:ascii="Times New Roman" w:eastAsia="Times New Roman" w:hAnsi="Times New Roman" w:cs="Times New Roman"/>
          <w:i/>
          <w:snapToGrid w:val="0"/>
          <w:sz w:val="28"/>
          <w:szCs w:val="28"/>
          <w:lang w:eastAsia="ru-RU"/>
        </w:rPr>
      </w:pPr>
      <w:r w:rsidRPr="003904D6">
        <w:rPr>
          <w:rFonts w:ascii="Times New Roman" w:eastAsia="Times New Roman" w:hAnsi="Times New Roman" w:cs="Times New Roman"/>
          <w:i/>
          <w:snapToGrid w:val="0"/>
          <w:sz w:val="28"/>
          <w:szCs w:val="28"/>
          <w:lang w:eastAsia="ru-RU"/>
        </w:rPr>
        <w:t>Руководитель _____________ подпись, печать, _____________Ф.И.О.</w:t>
      </w:r>
    </w:p>
    <w:p w:rsidR="003904D6" w:rsidRPr="003904D6" w:rsidRDefault="003904D6" w:rsidP="003904D6">
      <w:pPr>
        <w:spacing w:after="0" w:line="240" w:lineRule="auto"/>
        <w:ind w:firstLine="567"/>
        <w:jc w:val="both"/>
        <w:rPr>
          <w:rFonts w:ascii="Times New Roman" w:eastAsia="Times New Roman" w:hAnsi="Times New Roman" w:cs="Times New Roman"/>
          <w:i/>
          <w:snapToGrid w:val="0"/>
          <w:sz w:val="28"/>
          <w:szCs w:val="28"/>
          <w:lang w:eastAsia="ru-RU"/>
        </w:rPr>
      </w:pPr>
    </w:p>
    <w:p w:rsidR="003904D6" w:rsidRPr="003904D6" w:rsidRDefault="003904D6" w:rsidP="003904D6">
      <w:pPr>
        <w:spacing w:after="0" w:line="240" w:lineRule="auto"/>
        <w:ind w:firstLine="567"/>
        <w:jc w:val="both"/>
        <w:rPr>
          <w:rFonts w:ascii="Times New Roman" w:eastAsia="Times New Roman" w:hAnsi="Times New Roman" w:cs="Times New Roman"/>
          <w:i/>
          <w:snapToGrid w:val="0"/>
          <w:sz w:val="28"/>
          <w:szCs w:val="28"/>
          <w:lang w:eastAsia="ru-RU"/>
        </w:rPr>
      </w:pPr>
      <w:r w:rsidRPr="003904D6">
        <w:rPr>
          <w:rFonts w:ascii="Times New Roman" w:eastAsia="Times New Roman" w:hAnsi="Times New Roman" w:cs="Times New Roman"/>
          <w:i/>
          <w:snapToGrid w:val="0"/>
          <w:sz w:val="28"/>
          <w:szCs w:val="28"/>
          <w:lang w:eastAsia="ru-RU"/>
        </w:rPr>
        <w:t>Главный бухгалтер _________ подпись, печать, _____________Ф.И.О.</w:t>
      </w:r>
    </w:p>
    <w:p w:rsidR="003904D6" w:rsidRPr="003904D6" w:rsidRDefault="003904D6" w:rsidP="003904D6">
      <w:pPr>
        <w:spacing w:after="0" w:line="240" w:lineRule="auto"/>
        <w:ind w:left="5529"/>
        <w:rPr>
          <w:rFonts w:ascii="Courier New" w:eastAsia="Times New Roman" w:hAnsi="Courier New" w:cs="Times New Roman"/>
          <w:snapToGrid w:val="0"/>
          <w:sz w:val="28"/>
          <w:szCs w:val="28"/>
          <w:lang w:eastAsia="ru-RU"/>
        </w:rPr>
      </w:pPr>
    </w:p>
    <w:p w:rsidR="003904D6" w:rsidRPr="003904D6" w:rsidRDefault="003904D6" w:rsidP="003904D6">
      <w:pPr>
        <w:spacing w:after="0" w:line="240" w:lineRule="auto"/>
        <w:ind w:firstLine="851"/>
        <w:jc w:val="both"/>
        <w:rPr>
          <w:rFonts w:ascii="Times New Roman" w:eastAsia="Times New Roman" w:hAnsi="Times New Roman" w:cs="Times New Roman"/>
          <w:b/>
          <w:snapToGrid w:val="0"/>
          <w:sz w:val="28"/>
          <w:szCs w:val="28"/>
          <w:lang w:eastAsia="ru-RU"/>
        </w:rPr>
        <w:sectPr w:rsidR="003904D6" w:rsidRPr="003904D6" w:rsidSect="000F2BE9">
          <w:pgSz w:w="11906" w:h="16838"/>
          <w:pgMar w:top="567" w:right="850" w:bottom="899" w:left="1134" w:header="708" w:footer="708" w:gutter="0"/>
          <w:cols w:space="708"/>
          <w:docGrid w:linePitch="360"/>
        </w:sectPr>
      </w:pPr>
    </w:p>
    <w:p w:rsidR="004304B4" w:rsidRPr="00EC76C1" w:rsidRDefault="004304B4" w:rsidP="004304B4">
      <w:pPr>
        <w:spacing w:after="0" w:line="240" w:lineRule="auto"/>
        <w:ind w:left="6521" w:right="283"/>
        <w:rPr>
          <w:rFonts w:ascii="Times New Roman" w:eastAsia="Times New Roman" w:hAnsi="Times New Roman" w:cs="Times New Roman"/>
          <w:b/>
          <w:snapToGrid w:val="0"/>
          <w:sz w:val="28"/>
          <w:szCs w:val="28"/>
          <w:lang w:eastAsia="ru-RU"/>
        </w:rPr>
      </w:pPr>
      <w:r w:rsidRPr="00EC76C1">
        <w:rPr>
          <w:rFonts w:ascii="Times New Roman" w:eastAsia="Times New Roman" w:hAnsi="Times New Roman" w:cs="Times New Roman"/>
          <w:b/>
          <w:snapToGrid w:val="0"/>
          <w:sz w:val="28"/>
          <w:szCs w:val="28"/>
          <w:lang w:eastAsia="ru-RU"/>
        </w:rPr>
        <w:lastRenderedPageBreak/>
        <w:t xml:space="preserve">Приложение № </w:t>
      </w:r>
      <w:r w:rsidR="0027430A">
        <w:rPr>
          <w:rFonts w:ascii="Times New Roman" w:eastAsia="Times New Roman" w:hAnsi="Times New Roman" w:cs="Times New Roman"/>
          <w:b/>
          <w:snapToGrid w:val="0"/>
          <w:sz w:val="28"/>
          <w:szCs w:val="28"/>
          <w:lang w:eastAsia="ru-RU"/>
        </w:rPr>
        <w:t>4</w:t>
      </w:r>
    </w:p>
    <w:p w:rsidR="004304B4" w:rsidRDefault="004304B4" w:rsidP="004304B4">
      <w:pPr>
        <w:tabs>
          <w:tab w:val="left" w:pos="0"/>
        </w:tabs>
        <w:spacing w:after="0"/>
        <w:ind w:left="6521" w:right="283"/>
        <w:rPr>
          <w:rFonts w:ascii="Times New Roman" w:eastAsia="Times New Roman" w:hAnsi="Times New Roman" w:cs="Times New Roman"/>
          <w:b/>
          <w:snapToGrid w:val="0"/>
          <w:sz w:val="28"/>
          <w:szCs w:val="28"/>
          <w:lang w:eastAsia="ru-RU"/>
        </w:rPr>
      </w:pPr>
      <w:r w:rsidRPr="00EC76C1">
        <w:rPr>
          <w:rFonts w:ascii="Times New Roman" w:eastAsia="Times New Roman" w:hAnsi="Times New Roman" w:cs="Times New Roman"/>
          <w:b/>
          <w:snapToGrid w:val="0"/>
          <w:sz w:val="28"/>
          <w:szCs w:val="28"/>
          <w:lang w:eastAsia="ru-RU"/>
        </w:rPr>
        <w:t>к Порядку предоставления поручительств</w:t>
      </w:r>
    </w:p>
    <w:p w:rsidR="004304B4" w:rsidRDefault="004304B4" w:rsidP="004304B4">
      <w:pPr>
        <w:tabs>
          <w:tab w:val="left" w:pos="0"/>
        </w:tabs>
        <w:spacing w:after="0"/>
        <w:ind w:left="6521" w:right="283"/>
        <w:rPr>
          <w:rFonts w:ascii="Times New Roman" w:eastAsia="Times New Roman" w:hAnsi="Times New Roman" w:cs="Times New Roman"/>
          <w:b/>
          <w:snapToGrid w:val="0"/>
          <w:sz w:val="28"/>
          <w:szCs w:val="28"/>
          <w:lang w:eastAsia="ru-RU"/>
        </w:rPr>
      </w:pPr>
    </w:p>
    <w:p w:rsidR="004304B4" w:rsidRPr="004304B4" w:rsidRDefault="004304B4" w:rsidP="004304B4">
      <w:pPr>
        <w:widowControl w:val="0"/>
        <w:suppressAutoHyphens/>
        <w:snapToGrid w:val="0"/>
        <w:spacing w:after="0" w:line="240" w:lineRule="auto"/>
        <w:jc w:val="center"/>
        <w:rPr>
          <w:rFonts w:ascii="Times New Roman" w:eastAsia="Times New Roman" w:hAnsi="Times New Roman" w:cs="Times New Roman"/>
          <w:b/>
          <w:bCs/>
          <w:sz w:val="20"/>
          <w:szCs w:val="20"/>
          <w:lang w:eastAsia="zh-CN"/>
        </w:rPr>
      </w:pPr>
      <w:r w:rsidRPr="004304B4">
        <w:rPr>
          <w:rFonts w:ascii="Times New Roman" w:eastAsia="Times New Roman" w:hAnsi="Times New Roman" w:cs="Times New Roman"/>
          <w:b/>
          <w:bCs/>
          <w:sz w:val="20"/>
          <w:szCs w:val="20"/>
          <w:lang w:eastAsia="zh-CN"/>
        </w:rPr>
        <w:t>СВЕДЕНИЯ О БЕНЕФИЦИАРНОМ ВЛАДЕЛЬЦЕ</w:t>
      </w:r>
      <w:r w:rsidRPr="004304B4">
        <w:rPr>
          <w:rFonts w:ascii="Times New Roman" w:eastAsia="Times New Roman" w:hAnsi="Times New Roman" w:cs="Times New Roman"/>
          <w:b/>
          <w:bCs/>
          <w:sz w:val="20"/>
          <w:szCs w:val="20"/>
          <w:vertAlign w:val="superscript"/>
          <w:lang w:eastAsia="zh-CN"/>
        </w:rPr>
        <w:footnoteReference w:id="1"/>
      </w:r>
    </w:p>
    <w:tbl>
      <w:tblPr>
        <w:tblW w:w="10651" w:type="dxa"/>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3"/>
        <w:gridCol w:w="283"/>
        <w:gridCol w:w="709"/>
        <w:gridCol w:w="153"/>
        <w:gridCol w:w="414"/>
        <w:gridCol w:w="142"/>
        <w:gridCol w:w="245"/>
        <w:gridCol w:w="366"/>
        <w:gridCol w:w="59"/>
        <w:gridCol w:w="61"/>
        <w:gridCol w:w="244"/>
        <w:gridCol w:w="120"/>
        <w:gridCol w:w="39"/>
        <w:gridCol w:w="84"/>
        <w:gridCol w:w="122"/>
        <w:gridCol w:w="181"/>
        <w:gridCol w:w="186"/>
        <w:gridCol w:w="239"/>
        <w:gridCol w:w="126"/>
        <w:gridCol w:w="54"/>
        <w:gridCol w:w="68"/>
        <w:gridCol w:w="179"/>
        <w:gridCol w:w="37"/>
        <w:gridCol w:w="26"/>
        <w:gridCol w:w="76"/>
        <w:gridCol w:w="168"/>
        <w:gridCol w:w="118"/>
        <w:gridCol w:w="6"/>
        <w:gridCol w:w="139"/>
        <w:gridCol w:w="139"/>
        <w:gridCol w:w="36"/>
        <w:gridCol w:w="567"/>
        <w:gridCol w:w="676"/>
        <w:gridCol w:w="33"/>
        <w:gridCol w:w="14"/>
        <w:gridCol w:w="553"/>
        <w:gridCol w:w="142"/>
        <w:gridCol w:w="425"/>
        <w:gridCol w:w="339"/>
        <w:gridCol w:w="247"/>
      </w:tblGrid>
      <w:tr w:rsidR="004304B4" w:rsidRPr="004304B4" w:rsidTr="004304B4">
        <w:trPr>
          <w:cantSplit/>
        </w:trPr>
        <w:tc>
          <w:tcPr>
            <w:tcW w:w="993" w:type="dxa"/>
            <w:tcBorders>
              <w:top w:val="single" w:sz="12" w:space="0" w:color="auto"/>
              <w:left w:val="single" w:sz="12" w:space="0" w:color="auto"/>
              <w:bottom w:val="single" w:sz="12" w:space="0" w:color="auto"/>
              <w:right w:val="single" w:sz="6"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p>
        </w:tc>
        <w:tc>
          <w:tcPr>
            <w:tcW w:w="2126" w:type="dxa"/>
            <w:gridSpan w:val="2"/>
            <w:tcBorders>
              <w:top w:val="single" w:sz="12" w:space="0" w:color="auto"/>
              <w:left w:val="single" w:sz="6"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Наименование клиента</w:t>
            </w:r>
          </w:p>
        </w:tc>
        <w:tc>
          <w:tcPr>
            <w:tcW w:w="7532" w:type="dxa"/>
            <w:gridSpan w:val="38"/>
            <w:tcBorders>
              <w:top w:val="single" w:sz="12" w:space="0" w:color="auto"/>
              <w:left w:val="single" w:sz="6"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p>
        </w:tc>
      </w:tr>
      <w:tr w:rsidR="004304B4" w:rsidRPr="004304B4" w:rsidTr="004304B4">
        <w:trPr>
          <w:cantSplit/>
          <w:trHeight w:val="817"/>
        </w:trPr>
        <w:tc>
          <w:tcPr>
            <w:tcW w:w="993" w:type="dxa"/>
            <w:tcBorders>
              <w:top w:val="single" w:sz="12" w:space="0" w:color="auto"/>
              <w:left w:val="single" w:sz="12" w:space="0" w:color="auto"/>
              <w:bottom w:val="single" w:sz="12" w:space="0" w:color="auto"/>
              <w:right w:val="single" w:sz="6"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1.</w:t>
            </w:r>
          </w:p>
        </w:tc>
        <w:tc>
          <w:tcPr>
            <w:tcW w:w="9658" w:type="dxa"/>
            <w:gridSpan w:val="40"/>
            <w:tcBorders>
              <w:top w:val="single" w:sz="12" w:space="0" w:color="auto"/>
              <w:left w:val="single" w:sz="6"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 xml:space="preserve">Данные </w:t>
            </w:r>
            <w:proofErr w:type="spellStart"/>
            <w:r w:rsidRPr="004304B4">
              <w:rPr>
                <w:rFonts w:ascii="Times New Roman" w:eastAsia="Times New Roman" w:hAnsi="Times New Roman" w:cs="Times New Roman"/>
                <w:b/>
                <w:bCs/>
                <w:color w:val="00000A"/>
                <w:kern w:val="1"/>
                <w:sz w:val="16"/>
                <w:szCs w:val="16"/>
                <w:lang w:eastAsia="ru-RU"/>
              </w:rPr>
              <w:t>бенефициарного</w:t>
            </w:r>
            <w:proofErr w:type="spellEnd"/>
            <w:r w:rsidRPr="004304B4">
              <w:rPr>
                <w:rFonts w:ascii="Times New Roman" w:eastAsia="Times New Roman" w:hAnsi="Times New Roman" w:cs="Times New Roman"/>
                <w:b/>
                <w:bCs/>
                <w:color w:val="00000A"/>
                <w:kern w:val="1"/>
                <w:sz w:val="16"/>
                <w:szCs w:val="16"/>
                <w:lang w:eastAsia="ru-RU"/>
              </w:rPr>
              <w:t xml:space="preserve"> владельца</w:t>
            </w:r>
          </w:p>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proofErr w:type="spellStart"/>
            <w:r w:rsidRPr="004304B4">
              <w:rPr>
                <w:rFonts w:ascii="Times New Roman" w:eastAsia="Times New Roman" w:hAnsi="Times New Roman" w:cs="Times New Roman"/>
                <w:b/>
                <w:bCs/>
                <w:color w:val="00000A"/>
                <w:kern w:val="1"/>
                <w:sz w:val="16"/>
                <w:szCs w:val="16"/>
                <w:lang w:eastAsia="ru-RU"/>
              </w:rPr>
              <w:t>Бенефициарный</w:t>
            </w:r>
            <w:proofErr w:type="spellEnd"/>
            <w:r w:rsidRPr="004304B4">
              <w:rPr>
                <w:rFonts w:ascii="Times New Roman" w:eastAsia="Times New Roman" w:hAnsi="Times New Roman" w:cs="Times New Roman"/>
                <w:b/>
                <w:bCs/>
                <w:color w:val="00000A"/>
                <w:kern w:val="1"/>
                <w:sz w:val="16"/>
                <w:szCs w:val="16"/>
                <w:lang w:eastAsia="ru-RU"/>
              </w:rPr>
              <w:t xml:space="preserve"> владелец – физическое лицо, </w:t>
            </w:r>
            <w:proofErr w:type="gramStart"/>
            <w:r w:rsidRPr="004304B4">
              <w:rPr>
                <w:rFonts w:ascii="Times New Roman" w:eastAsia="Times New Roman" w:hAnsi="Times New Roman" w:cs="Times New Roman"/>
                <w:b/>
                <w:bCs/>
                <w:color w:val="00000A"/>
                <w:kern w:val="1"/>
                <w:sz w:val="16"/>
                <w:szCs w:val="16"/>
                <w:lang w:eastAsia="ru-RU"/>
              </w:rPr>
              <w:t>которое</w:t>
            </w:r>
            <w:proofErr w:type="gramEnd"/>
            <w:r w:rsidRPr="004304B4">
              <w:rPr>
                <w:rFonts w:ascii="Times New Roman" w:eastAsia="Times New Roman" w:hAnsi="Times New Roman" w:cs="Times New Roman"/>
                <w:b/>
                <w:bCs/>
                <w:color w:val="00000A"/>
                <w:kern w:val="1"/>
                <w:sz w:val="16"/>
                <w:szCs w:val="16"/>
                <w:lang w:eastAsia="ru-RU"/>
              </w:rPr>
              <w:t xml:space="preserve"> в конечном счете прямо или косвенно (через третьих лиц) владеет </w:t>
            </w:r>
          </w:p>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 xml:space="preserve">(имеет преобладающее участие более 25% в капитале) </w:t>
            </w:r>
            <w:proofErr w:type="gramStart"/>
            <w:r w:rsidRPr="004304B4">
              <w:rPr>
                <w:rFonts w:ascii="Times New Roman" w:eastAsia="Times New Roman" w:hAnsi="Times New Roman" w:cs="Times New Roman"/>
                <w:b/>
                <w:bCs/>
                <w:color w:val="00000A"/>
                <w:kern w:val="1"/>
                <w:sz w:val="16"/>
                <w:szCs w:val="16"/>
                <w:lang w:eastAsia="ru-RU"/>
              </w:rPr>
              <w:t>клиентом-юридическим</w:t>
            </w:r>
            <w:proofErr w:type="gramEnd"/>
            <w:r w:rsidRPr="004304B4">
              <w:rPr>
                <w:rFonts w:ascii="Times New Roman" w:eastAsia="Times New Roman" w:hAnsi="Times New Roman" w:cs="Times New Roman"/>
                <w:b/>
                <w:bCs/>
                <w:color w:val="00000A"/>
                <w:kern w:val="1"/>
                <w:sz w:val="16"/>
                <w:szCs w:val="16"/>
                <w:lang w:eastAsia="ru-RU"/>
              </w:rPr>
              <w:t xml:space="preserve"> лицом, либо имеет возможность контролировать </w:t>
            </w:r>
          </w:p>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действия клиента.</w:t>
            </w:r>
          </w:p>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color w:val="00000A"/>
                <w:kern w:val="1"/>
                <w:sz w:val="16"/>
                <w:szCs w:val="16"/>
                <w:vertAlign w:val="superscript"/>
                <w:lang w:eastAsia="ru-RU"/>
              </w:rPr>
              <w:t>В случае</w:t>
            </w:r>
            <w:proofErr w:type="gramStart"/>
            <w:r w:rsidRPr="004304B4">
              <w:rPr>
                <w:rFonts w:ascii="Times New Roman" w:eastAsia="Times New Roman" w:hAnsi="Times New Roman" w:cs="Times New Roman"/>
                <w:color w:val="00000A"/>
                <w:kern w:val="1"/>
                <w:sz w:val="16"/>
                <w:szCs w:val="16"/>
                <w:vertAlign w:val="superscript"/>
                <w:lang w:eastAsia="ru-RU"/>
              </w:rPr>
              <w:t>,</w:t>
            </w:r>
            <w:proofErr w:type="gramEnd"/>
            <w:r w:rsidRPr="004304B4">
              <w:rPr>
                <w:rFonts w:ascii="Times New Roman" w:eastAsia="Times New Roman" w:hAnsi="Times New Roman" w:cs="Times New Roman"/>
                <w:color w:val="00000A"/>
                <w:kern w:val="1"/>
                <w:sz w:val="16"/>
                <w:szCs w:val="16"/>
                <w:vertAlign w:val="superscript"/>
                <w:lang w:eastAsia="ru-RU"/>
              </w:rPr>
              <w:t xml:space="preserve"> если </w:t>
            </w:r>
            <w:proofErr w:type="spellStart"/>
            <w:r w:rsidRPr="004304B4">
              <w:rPr>
                <w:rFonts w:ascii="Times New Roman" w:eastAsia="Times New Roman" w:hAnsi="Times New Roman" w:cs="Times New Roman"/>
                <w:color w:val="00000A"/>
                <w:kern w:val="1"/>
                <w:sz w:val="16"/>
                <w:szCs w:val="16"/>
                <w:vertAlign w:val="superscript"/>
                <w:lang w:eastAsia="ru-RU"/>
              </w:rPr>
              <w:t>бенефициарный</w:t>
            </w:r>
            <w:proofErr w:type="spellEnd"/>
            <w:r w:rsidRPr="004304B4">
              <w:rPr>
                <w:rFonts w:ascii="Times New Roman" w:eastAsia="Times New Roman" w:hAnsi="Times New Roman" w:cs="Times New Roman"/>
                <w:color w:val="00000A"/>
                <w:kern w:val="1"/>
                <w:sz w:val="16"/>
                <w:szCs w:val="16"/>
                <w:vertAlign w:val="superscript"/>
                <w:lang w:eastAsia="ru-RU"/>
              </w:rPr>
              <w:t xml:space="preserve"> владелец не выявлен, </w:t>
            </w:r>
            <w:proofErr w:type="spellStart"/>
            <w:r w:rsidRPr="004304B4">
              <w:rPr>
                <w:rFonts w:ascii="Times New Roman" w:eastAsia="Times New Roman" w:hAnsi="Times New Roman" w:cs="Times New Roman"/>
                <w:color w:val="00000A"/>
                <w:kern w:val="1"/>
                <w:sz w:val="16"/>
                <w:szCs w:val="16"/>
                <w:vertAlign w:val="superscript"/>
                <w:lang w:eastAsia="ru-RU"/>
              </w:rPr>
              <w:t>бенефициарным</w:t>
            </w:r>
            <w:proofErr w:type="spellEnd"/>
            <w:r w:rsidRPr="004304B4">
              <w:rPr>
                <w:rFonts w:ascii="Times New Roman" w:eastAsia="Times New Roman" w:hAnsi="Times New Roman" w:cs="Times New Roman"/>
                <w:color w:val="00000A"/>
                <w:kern w:val="1"/>
                <w:sz w:val="16"/>
                <w:szCs w:val="16"/>
                <w:vertAlign w:val="superscript"/>
                <w:lang w:eastAsia="ru-RU"/>
              </w:rPr>
              <w:t xml:space="preserve"> владельцем может быть признан единоличный исполнительный орган клиента.</w:t>
            </w:r>
          </w:p>
        </w:tc>
      </w:tr>
      <w:tr w:rsidR="004304B4" w:rsidRPr="004304B4" w:rsidTr="004304B4">
        <w:tc>
          <w:tcPr>
            <w:tcW w:w="993" w:type="dxa"/>
            <w:tcBorders>
              <w:top w:val="single" w:sz="12"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1.1</w:t>
            </w:r>
          </w:p>
        </w:tc>
        <w:tc>
          <w:tcPr>
            <w:tcW w:w="2126" w:type="dxa"/>
            <w:gridSpan w:val="2"/>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Фамилия</w:t>
            </w:r>
          </w:p>
        </w:tc>
        <w:tc>
          <w:tcPr>
            <w:tcW w:w="7532" w:type="dxa"/>
            <w:gridSpan w:val="38"/>
            <w:tcBorders>
              <w:top w:val="single" w:sz="12"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1.2</w:t>
            </w:r>
          </w:p>
        </w:tc>
        <w:tc>
          <w:tcPr>
            <w:tcW w:w="2126" w:type="dxa"/>
            <w:gridSpan w:val="2"/>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Имя</w:t>
            </w:r>
          </w:p>
        </w:tc>
        <w:tc>
          <w:tcPr>
            <w:tcW w:w="7532" w:type="dxa"/>
            <w:gridSpan w:val="38"/>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nil"/>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1.3</w:t>
            </w:r>
          </w:p>
        </w:tc>
        <w:tc>
          <w:tcPr>
            <w:tcW w:w="2126" w:type="dxa"/>
            <w:gridSpan w:val="2"/>
            <w:tcBorders>
              <w:top w:val="single" w:sz="4" w:space="0" w:color="auto"/>
              <w:left w:val="single" w:sz="4" w:space="0" w:color="auto"/>
              <w:bottom w:val="nil"/>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Отчество (при наличии)</w:t>
            </w:r>
          </w:p>
        </w:tc>
        <w:tc>
          <w:tcPr>
            <w:tcW w:w="7532" w:type="dxa"/>
            <w:gridSpan w:val="38"/>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4"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1.4</w:t>
            </w:r>
          </w:p>
        </w:tc>
        <w:tc>
          <w:tcPr>
            <w:tcW w:w="2126" w:type="dxa"/>
            <w:gridSpan w:val="2"/>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ИНН (при наличии)</w:t>
            </w:r>
          </w:p>
        </w:tc>
        <w:tc>
          <w:tcPr>
            <w:tcW w:w="2149" w:type="dxa"/>
            <w:gridSpan w:val="8"/>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487" w:type="dxa"/>
            <w:gridSpan w:val="4"/>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489" w:type="dxa"/>
            <w:gridSpan w:val="3"/>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487" w:type="dxa"/>
            <w:gridSpan w:val="4"/>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486" w:type="dxa"/>
            <w:gridSpan w:val="5"/>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438" w:type="dxa"/>
            <w:gridSpan w:val="5"/>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567" w:type="dxa"/>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723" w:type="dxa"/>
            <w:gridSpan w:val="3"/>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553" w:type="dxa"/>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567" w:type="dxa"/>
            <w:gridSpan w:val="2"/>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586" w:type="dxa"/>
            <w:gridSpan w:val="2"/>
            <w:tcBorders>
              <w:top w:val="single" w:sz="4"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12"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1.5</w:t>
            </w:r>
          </w:p>
        </w:tc>
        <w:tc>
          <w:tcPr>
            <w:tcW w:w="2126" w:type="dxa"/>
            <w:gridSpan w:val="2"/>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Дата рождения</w:t>
            </w:r>
          </w:p>
        </w:tc>
        <w:tc>
          <w:tcPr>
            <w:tcW w:w="7532" w:type="dxa"/>
            <w:gridSpan w:val="38"/>
            <w:tcBorders>
              <w:top w:val="single" w:sz="12"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1.6</w:t>
            </w:r>
          </w:p>
        </w:tc>
        <w:tc>
          <w:tcPr>
            <w:tcW w:w="2126" w:type="dxa"/>
            <w:gridSpan w:val="2"/>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Место рождения</w:t>
            </w:r>
          </w:p>
        </w:tc>
        <w:tc>
          <w:tcPr>
            <w:tcW w:w="7532" w:type="dxa"/>
            <w:gridSpan w:val="38"/>
            <w:tcBorders>
              <w:top w:val="single" w:sz="4"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rPr>
          <w:cantSplit/>
          <w:trHeight w:val="508"/>
        </w:trPr>
        <w:tc>
          <w:tcPr>
            <w:tcW w:w="993" w:type="dxa"/>
            <w:tcBorders>
              <w:top w:val="single" w:sz="12"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2.</w:t>
            </w:r>
            <w:r w:rsidRPr="004304B4">
              <w:rPr>
                <w:rFonts w:ascii="Times New Roman" w:eastAsia="Times New Roman" w:hAnsi="Times New Roman" w:cs="Times New Roman"/>
                <w:b/>
                <w:bCs/>
                <w:color w:val="00000A"/>
                <w:kern w:val="1"/>
                <w:sz w:val="16"/>
                <w:szCs w:val="16"/>
                <w:lang w:eastAsia="ru-RU"/>
              </w:rPr>
              <w:t>Нужное</w:t>
            </w:r>
          </w:p>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 xml:space="preserve"> отметить </w:t>
            </w:r>
          </w:p>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знаком V</w:t>
            </w:r>
          </w:p>
        </w:tc>
        <w:tc>
          <w:tcPr>
            <w:tcW w:w="2988" w:type="dxa"/>
            <w:gridSpan w:val="4"/>
            <w:tcBorders>
              <w:top w:val="single" w:sz="12" w:space="0" w:color="auto"/>
              <w:left w:val="single" w:sz="4" w:space="0" w:color="auto"/>
              <w:bottom w:val="single" w:sz="12" w:space="0" w:color="auto"/>
              <w:right w:val="nil"/>
            </w:tcBorders>
          </w:tcPr>
          <w:p w:rsidR="004304B4" w:rsidRPr="004304B4" w:rsidRDefault="009250E7" w:rsidP="004304B4">
            <w:pPr>
              <w:keepNext/>
              <w:tabs>
                <w:tab w:val="num" w:pos="0"/>
              </w:tabs>
              <w:suppressAutoHyphens/>
              <w:spacing w:after="0" w:line="240" w:lineRule="auto"/>
              <w:ind w:left="1584" w:hanging="1584"/>
              <w:jc w:val="center"/>
              <w:outlineLvl w:val="8"/>
              <w:rPr>
                <w:rFonts w:ascii="Times New Roman" w:eastAsia="Times New Roman" w:hAnsi="Times New Roman" w:cs="Times New Roman"/>
                <w:b/>
                <w:i/>
                <w:sz w:val="16"/>
                <w:szCs w:val="16"/>
                <w:lang w:eastAsia="zh-CN"/>
              </w:rPr>
            </w:pPr>
            <w:r>
              <w:rPr>
                <w:rFonts w:ascii="Times New Roman" w:eastAsia="Times New Roman" w:hAnsi="Times New Roman" w:cs="Times New Roman"/>
                <w:b/>
                <w:i/>
                <w:noProof/>
                <w:sz w:val="16"/>
                <w:szCs w:val="16"/>
                <w:lang w:eastAsia="ru-RU"/>
              </w:rPr>
              <w:pict>
                <v:rect id="Прямоугольник 1" o:spid="_x0000_s1026" style="position:absolute;left:0;text-align:left;margin-left:47.1pt;margin-top:10pt;width:21.6pt;height:14.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0RgIAAEwEAAAOAAAAZHJzL2Uyb0RvYy54bWysVM2O0zAQviPxDpbvNE1o2W7UdLXqUoS0&#10;wEoLD+A6TmLh2GbsNl1OSFyReAQeggviZ58hfSMmTlu6wAmRg+XxzHz+5ptxpmebWpG1ACeNzmg8&#10;GFIiNDe51GVGX71cPJhQ4jzTOVNGi4zeCEfPZvfvTRubisRURuUCCIJolzY2o5X3No0ixytRMzcw&#10;Vmh0FgZq5tGEMsqBNYheqygZDh9FjYHcguHCOTy96J10FvCLQnD/oiic8ERlFLn5sEJYl90azaYs&#10;LYHZSvIdDfYPLGomNV56gLpgnpEVyD+gasnBOFP4ATd1ZIpCchFqwGri4W/VXFfMilALiuPsQSb3&#10;/2D58/UVEJlj7yjRrMYWtZ+277Yf2+/t7fZ9+7m9bb9tP7Q/2i/tVxJ3ejXWpZh2ba+gq9jZS8Nf&#10;O6LNvGK6FOcApqkEy5FliI/uJHSGw1SybJ6ZHK9jK2+CdJsC6g4QRSGb0KGbQ4fExhOOh8nJ6GGC&#10;feToiifJZBI6GLF0n2zB+SfC1KTbZBRwAAI4W186j+QxdB8SyBsl84VUKhhQLucKyJrhsCzC19WL&#10;Ke44TGnSZPR0nIwD8h2fO4YYhu9vELX0OPVK1hmdHIJY2qn2WOdhJj2Tqt/j/Uojjb1yfQeWJr9B&#10;FcH0I41PEDeVgbeUNDjOGXVvVgwEJeqpxk6cxqNRN//BGI1POhHh2LM89jDNESqjnpJ+O/f9m1lZ&#10;kGWFN8Whdm3OsXuFDMp2/HpWO7I4skG93fPq3sSxHaJ+/QRmPwEAAP//AwBQSwMEFAAGAAgAAAAh&#10;AKJnb2DdAAAACAEAAA8AAABkcnMvZG93bnJldi54bWxMj0FPg0AUhO8m/ofNM/FmFylRSnk0RlMT&#10;jy29eHuwK1DZt4RdWvTXuz3V42QmM9/km9n04qRH11lGeFxEIDTXVnXcIBzK7UMKwnliRb1ljfCj&#10;HWyK25ucMmXPvNOnvW9EKGGXEULr/ZBJ6epWG3ILO2gO3pcdDfkgx0aqkc6h3PQyjqInaajjsNDS&#10;oF9bXX/vJ4NQdfGBfnfle2RW26X/mMvj9PmGeH83v6xBeD37axgu+AEdisBU2YmVEz3CKolDEiGs&#10;gLj4y+cERIWQpCnIIpf/DxR/AAAA//8DAFBLAQItABQABgAIAAAAIQC2gziS/gAAAOEBAAATAAAA&#10;AAAAAAAAAAAAAAAAAABbQ29udGVudF9UeXBlc10ueG1sUEsBAi0AFAAGAAgAAAAhADj9If/WAAAA&#10;lAEAAAsAAAAAAAAAAAAAAAAALwEAAF9yZWxzLy5yZWxzUEsBAi0AFAAGAAgAAAAhAL7JY3RGAgAA&#10;TAQAAA4AAAAAAAAAAAAAAAAALgIAAGRycy9lMm9Eb2MueG1sUEsBAi0AFAAGAAgAAAAhAKJnb2Dd&#10;AAAACAEAAA8AAAAAAAAAAAAAAAAAoAQAAGRycy9kb3ducmV2LnhtbFBLBQYAAAAABAAEAPMAAACq&#10;BQAAAAA=&#10;"/>
              </w:pict>
            </w:r>
            <w:r w:rsidR="004304B4" w:rsidRPr="004304B4">
              <w:rPr>
                <w:rFonts w:ascii="Times New Roman" w:eastAsia="Times New Roman" w:hAnsi="Times New Roman" w:cs="Times New Roman"/>
                <w:b/>
                <w:i/>
                <w:sz w:val="16"/>
                <w:szCs w:val="16"/>
                <w:lang w:eastAsia="zh-CN"/>
              </w:rPr>
              <w:t>Гражданин Российской Федерации</w:t>
            </w:r>
          </w:p>
        </w:tc>
        <w:tc>
          <w:tcPr>
            <w:tcW w:w="3638" w:type="dxa"/>
            <w:gridSpan w:val="26"/>
            <w:tcBorders>
              <w:top w:val="single" w:sz="12" w:space="0" w:color="auto"/>
              <w:left w:val="nil"/>
              <w:bottom w:val="single" w:sz="12" w:space="0" w:color="auto"/>
              <w:right w:val="nil"/>
            </w:tcBorders>
          </w:tcPr>
          <w:p w:rsidR="004304B4" w:rsidRPr="004304B4" w:rsidRDefault="004304B4" w:rsidP="004304B4">
            <w:pPr>
              <w:tabs>
                <w:tab w:val="left" w:pos="708"/>
              </w:tabs>
              <w:suppressAutoHyphens/>
              <w:autoSpaceDE w:val="0"/>
              <w:autoSpaceDN w:val="0"/>
              <w:spacing w:after="0" w:line="240" w:lineRule="auto"/>
              <w:ind w:right="163"/>
              <w:jc w:val="center"/>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Иностранный гражданин</w:t>
            </w:r>
          </w:p>
          <w:p w:rsidR="004304B4" w:rsidRPr="004304B4" w:rsidRDefault="009250E7" w:rsidP="004304B4">
            <w:pPr>
              <w:tabs>
                <w:tab w:val="left" w:pos="708"/>
              </w:tabs>
              <w:suppressAutoHyphens/>
              <w:autoSpaceDE w:val="0"/>
              <w:autoSpaceDN w:val="0"/>
              <w:spacing w:after="0" w:line="240" w:lineRule="auto"/>
              <w:ind w:right="163"/>
              <w:jc w:val="center"/>
              <w:rPr>
                <w:rFonts w:ascii="Times New Roman" w:eastAsia="Times New Roman" w:hAnsi="Times New Roman" w:cs="Times New Roman"/>
                <w:color w:val="00000A"/>
                <w:kern w:val="1"/>
                <w:sz w:val="16"/>
                <w:szCs w:val="16"/>
                <w:lang w:eastAsia="ru-RU"/>
              </w:rPr>
            </w:pPr>
            <w:r>
              <w:rPr>
                <w:rFonts w:ascii="Times New Roman" w:eastAsia="Times New Roman" w:hAnsi="Times New Roman" w:cs="Times New Roman"/>
                <w:noProof/>
                <w:color w:val="00000A"/>
                <w:kern w:val="1"/>
                <w:sz w:val="16"/>
                <w:szCs w:val="16"/>
                <w:lang w:eastAsia="ru-RU"/>
              </w:rPr>
              <w:pict>
                <v:rect id="Прямоугольник 2" o:spid="_x0000_s1028" style="position:absolute;left:0;text-align:left;margin-left:53.1pt;margin-top:.8pt;width:21.6pt;height:14.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TXRwIAAEwEAAAOAAAAZHJzL2Uyb0RvYy54bWysVM2O0zAQviPxDpbvNG1o2W7UdLXqUoS0&#10;wEoLD+A6TmPh2GbsNi0nJK5IPAIPwQXxs8+QvhFjp1u6wAmRg+XxzHz+5ptxJmebWpG1ACeNzumg&#10;16dEaG4KqZc5ffVy/mBMifNMF0wZLXK6FY6eTe/fmzQ2E6mpjCoEEATRLmtsTivvbZYkjleiZq5n&#10;rNDoLA3UzKMJy6QA1iB6rZK033+UNAYKC4YL5/D0onPSacQvS8H9i7J0whOVU+Tm4wpxXYQ1mU5Y&#10;tgRmK8n3NNg/sKiZ1HjpAeqCeUZWIP+AqiUH40zpe9zUiSlLyUWsAasZ9H+r5rpiVsRaUBxnDzK5&#10;/wfLn6+vgMgipyklmtXYovbT7t3uY/u9vdm9bz+3N+233Yf2R/ul/UrSoFdjXYZp1/YKQsXOXhr+&#10;2hFtZhXTS3EOYJpKsAJZDkJ8cichGA5TyaJ5Zgq8jq28idJtSqgDIIpCNrFD20OHxMYTjofpyfBh&#10;in3k6BqM0/E4djBh2W2yBeefCFOTsMkp4ABEcLa+dD6QYdltSCRvlCzmUqlowHIxU0DWDIdlHr/I&#10;H2s8DlOaNDk9HaWjiHzH544h+vH7G0QtPU69knVOx4cglgXVHusizqRnUnV7pKz0XsagXNeBhSm2&#10;qCKYbqTxCeKmMvCWkgbHOafuzYqBoEQ91diJ08FwGOY/GsPRSRARjj2LYw/THKFy6inptjPfvZmV&#10;Bbms8KZBrF2bc+xeKaOyobMdqz1ZHNko+P55hTdxbMeoXz+B6U8AAAD//wMAUEsDBBQABgAIAAAA&#10;IQAOeKEW3AAAAAgBAAAPAAAAZHJzL2Rvd25yZXYueG1sTI/BTsMwEETvSPyDtUjcqE0aRTTEqRCo&#10;SBzb9MJtEy9JIF5HsdMGvh73BLcdzWj2TbFd7CBONPnesYb7lQJB3DjTc6vhWO3uHkD4gGxwcEwa&#10;vsnDtry+KjA37sx7Oh1CK2IJ+xw1dCGMuZS+6ciiX7mROHofbrIYopxaaSY8x3I7yESpTFrsOX7o&#10;cKTnjpqvw2w11H1yxJ999arsZrcOb0v1Ob+/aH17szw9ggi0hL8wXPAjOpSRqXYzGy+GqFWWxGg8&#10;MhAXP92kIGoNa5WCLAv5f0D5CwAA//8DAFBLAQItABQABgAIAAAAIQC2gziS/gAAAOEBAAATAAAA&#10;AAAAAAAAAAAAAAAAAABbQ29udGVudF9UeXBlc10ueG1sUEsBAi0AFAAGAAgAAAAhADj9If/WAAAA&#10;lAEAAAsAAAAAAAAAAAAAAAAALwEAAF9yZWxzLy5yZWxzUEsBAi0AFAAGAAgAAAAhAJd05NdHAgAA&#10;TAQAAA4AAAAAAAAAAAAAAAAALgIAAGRycy9lMm9Eb2MueG1sUEsBAi0AFAAGAAgAAAAhAA54oRbc&#10;AAAACAEAAA8AAAAAAAAAAAAAAAAAoQQAAGRycy9kb3ducmV2LnhtbFBLBQYAAAAABAAEAPMAAACq&#10;BQAAAAA=&#10;"/>
              </w:pict>
            </w:r>
          </w:p>
          <w:p w:rsidR="004304B4" w:rsidRPr="004304B4" w:rsidRDefault="004304B4" w:rsidP="004304B4">
            <w:pPr>
              <w:tabs>
                <w:tab w:val="left" w:pos="708"/>
              </w:tabs>
              <w:suppressAutoHyphens/>
              <w:autoSpaceDE w:val="0"/>
              <w:autoSpaceDN w:val="0"/>
              <w:spacing w:after="0" w:line="240" w:lineRule="auto"/>
              <w:ind w:right="163"/>
              <w:rPr>
                <w:rFonts w:ascii="Times New Roman" w:eastAsia="Times New Roman" w:hAnsi="Times New Roman" w:cs="Times New Roman"/>
                <w:color w:val="00000A"/>
                <w:kern w:val="1"/>
                <w:sz w:val="16"/>
                <w:szCs w:val="16"/>
                <w:lang w:eastAsia="ru-RU"/>
              </w:rPr>
            </w:pPr>
          </w:p>
        </w:tc>
        <w:tc>
          <w:tcPr>
            <w:tcW w:w="2785" w:type="dxa"/>
            <w:gridSpan w:val="9"/>
            <w:tcBorders>
              <w:top w:val="single" w:sz="12" w:space="0" w:color="auto"/>
              <w:left w:val="nil"/>
              <w:bottom w:val="single" w:sz="12" w:space="0" w:color="auto"/>
              <w:right w:val="nil"/>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Лицо без гражданства</w:t>
            </w:r>
          </w:p>
          <w:p w:rsidR="004304B4" w:rsidRPr="004304B4" w:rsidRDefault="009250E7" w:rsidP="004304B4">
            <w:pPr>
              <w:tabs>
                <w:tab w:val="left" w:pos="708"/>
              </w:tabs>
              <w:suppressAutoHyphens/>
              <w:autoSpaceDE w:val="0"/>
              <w:autoSpaceDN w:val="0"/>
              <w:spacing w:after="0" w:line="240" w:lineRule="auto"/>
              <w:jc w:val="both"/>
              <w:rPr>
                <w:rFonts w:ascii="Times New Roman" w:eastAsia="Times New Roman" w:hAnsi="Times New Roman" w:cs="Times New Roman"/>
                <w:color w:val="00000A"/>
                <w:kern w:val="1"/>
                <w:sz w:val="16"/>
                <w:szCs w:val="16"/>
                <w:lang w:eastAsia="ru-RU"/>
              </w:rPr>
            </w:pPr>
            <w:r>
              <w:rPr>
                <w:rFonts w:ascii="Times New Roman" w:eastAsia="Times New Roman" w:hAnsi="Times New Roman" w:cs="Times New Roman"/>
                <w:noProof/>
                <w:color w:val="00000A"/>
                <w:kern w:val="1"/>
                <w:sz w:val="16"/>
                <w:szCs w:val="16"/>
                <w:lang w:eastAsia="ru-RU"/>
              </w:rPr>
              <w:pict>
                <v:rect id="Прямоугольник 3" o:spid="_x0000_s1027" style="position:absolute;left:0;text-align:left;margin-left:56.25pt;margin-top:.8pt;width:21.6pt;height:1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kkARwIAAEwEAAAOAAAAZHJzL2Uyb0RvYy54bWysVM2O0zAQviPxDpbvNP1lu1HT1apLEdIC&#10;Ky08gOs4jYVjm7HbtJyQ9orEI/AQXBA/+wzpGzF2uqULnBA5WB7PzOdvvhlncrapFFkLcNLojPY6&#10;XUqE5iaXepnR16/mj8aUOM90zpTRIqNb4ejZ9OGDSW1T0TelUbkAgiDapbXNaOm9TZPE8VJUzHWM&#10;FRqdhYGKeTRhmeTAakSvVNLvdh8ntYHcguHCOTy9aJ10GvGLQnD/siic8ERlFLn5uEJcF2FNphOW&#10;LoHZUvI9DfYPLComNV56gLpgnpEVyD+gKsnBOFP4DjdVYopCchFrwGp63d+quS6ZFbEWFMfZg0zu&#10;/8HyF+srIDLP6IASzSpsUfNp9373sfne3O5ums/NbfNt96H50XxpvpJB0Ku2LsW0a3sFoWJnLw1/&#10;44g2s5LppTgHMHUpWI4seyE+uZcQDIepZFE/Nzlex1beROk2BVQBEEUhm9ih7aFDYuMJx8P+yXDQ&#10;xz5ydPXG/fE4djBh6V2yBeefClORsMko4ABEcLa+dD6QYeldSCRvlMznUqlowHIxU0DWDIdlHr/I&#10;H2s8DlOa1Bk9HfVHEfmezx1DdOP3N4hKepx6JauMjg9BLA2qPdF5nEnPpGr3SFnpvYxBubYDC5Nv&#10;UUUw7UjjE8RNaeAdJTWOc0bd2xUDQYl6prETp73hMMx/NIajkyAiHHsWxx6mOUJl1FPSbme+fTMr&#10;C3JZ4k29WLs259i9QkZlQ2dbVnuyOLJR8P3zCm/i2I5Rv34C058AAAD//wMAUEsDBBQABgAIAAAA&#10;IQARn3bI3QAAAAgBAAAPAAAAZHJzL2Rvd25yZXYueG1sTI/BTsMwEETvSPyDtUjcqN2UFAhxKgQq&#10;Esc2vXDbxEsSiO0odtrA17M9wW1HM5p9k29m24sjjaHzTsNyoUCQq73pXKPhUG5v7kGEiM5g7x1p&#10;+KYAm+LyIsfM+JPb0XEfG8ElLmSooY1xyKQMdUsWw8IP5Nj78KPFyHJspBnxxOW2l4lSa2mxc/yh&#10;xYGeW6q/9pPVUHXJAX925auyD9tVfJvLz+n9Revrq/npEUSkOf6F4YzP6FAwU+UnZ4LoWS+TlKN8&#10;rEGc/TS9A1FpWKlbkEUu/w8ofgEAAP//AwBQSwECLQAUAAYACAAAACEAtoM4kv4AAADhAQAAEwAA&#10;AAAAAAAAAAAAAAAAAAAAW0NvbnRlbnRfVHlwZXNdLnhtbFBLAQItABQABgAIAAAAIQA4/SH/1gAA&#10;AJQBAAALAAAAAAAAAAAAAAAAAC8BAABfcmVscy8ucmVsc1BLAQItABQABgAIAAAAIQBP4kkARwIA&#10;AEwEAAAOAAAAAAAAAAAAAAAAAC4CAABkcnMvZTJvRG9jLnhtbFBLAQItABQABgAIAAAAIQARn3bI&#10;3QAAAAgBAAAPAAAAAAAAAAAAAAAAAKEEAABkcnMvZG93bnJldi54bWxQSwUGAAAAAAQABADzAAAA&#10;qwUAAAAA&#10;"/>
              </w:pict>
            </w:r>
          </w:p>
          <w:p w:rsidR="004304B4" w:rsidRPr="004304B4" w:rsidRDefault="004304B4" w:rsidP="004304B4">
            <w:pPr>
              <w:tabs>
                <w:tab w:val="left" w:pos="708"/>
              </w:tabs>
              <w:suppressAutoHyphens/>
              <w:autoSpaceDE w:val="0"/>
              <w:autoSpaceDN w:val="0"/>
              <w:spacing w:after="0" w:line="240" w:lineRule="auto"/>
              <w:jc w:val="both"/>
              <w:rPr>
                <w:rFonts w:ascii="Times New Roman" w:eastAsia="Times New Roman" w:hAnsi="Times New Roman" w:cs="Times New Roman"/>
                <w:color w:val="00000A"/>
                <w:kern w:val="1"/>
                <w:sz w:val="16"/>
                <w:szCs w:val="16"/>
                <w:lang w:eastAsia="ru-RU"/>
              </w:rPr>
            </w:pPr>
          </w:p>
        </w:tc>
        <w:tc>
          <w:tcPr>
            <w:tcW w:w="247" w:type="dxa"/>
            <w:tcBorders>
              <w:top w:val="single" w:sz="12" w:space="0" w:color="auto"/>
              <w:left w:val="nil"/>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both"/>
              <w:rPr>
                <w:rFonts w:ascii="Times New Roman" w:eastAsia="Times New Roman" w:hAnsi="Times New Roman" w:cs="Times New Roman"/>
                <w:color w:val="00000A"/>
                <w:kern w:val="1"/>
                <w:sz w:val="18"/>
                <w:szCs w:val="18"/>
                <w:lang w:eastAsia="ru-RU"/>
              </w:rPr>
            </w:pPr>
          </w:p>
        </w:tc>
      </w:tr>
      <w:tr w:rsidR="004304B4" w:rsidRPr="004304B4" w:rsidTr="004304B4">
        <w:trPr>
          <w:cantSplit/>
        </w:trPr>
        <w:tc>
          <w:tcPr>
            <w:tcW w:w="993" w:type="dxa"/>
            <w:tcBorders>
              <w:top w:val="single" w:sz="12"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3.</w:t>
            </w:r>
          </w:p>
        </w:tc>
        <w:tc>
          <w:tcPr>
            <w:tcW w:w="9658" w:type="dxa"/>
            <w:gridSpan w:val="40"/>
            <w:tcBorders>
              <w:top w:val="single" w:sz="12"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 xml:space="preserve">Документ, удостоверяющий личность гражданина Российской Федерации </w:t>
            </w:r>
          </w:p>
        </w:tc>
      </w:tr>
      <w:tr w:rsidR="004304B4" w:rsidRPr="004304B4" w:rsidTr="004304B4">
        <w:tc>
          <w:tcPr>
            <w:tcW w:w="993" w:type="dxa"/>
            <w:tcBorders>
              <w:top w:val="single" w:sz="12"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3.1</w:t>
            </w:r>
          </w:p>
        </w:tc>
        <w:tc>
          <w:tcPr>
            <w:tcW w:w="3544" w:type="dxa"/>
            <w:gridSpan w:val="6"/>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33"/>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Вид документа, удостоверяющего личность</w:t>
            </w:r>
          </w:p>
        </w:tc>
        <w:tc>
          <w:tcPr>
            <w:tcW w:w="6114" w:type="dxa"/>
            <w:gridSpan w:val="34"/>
            <w:tcBorders>
              <w:top w:val="single" w:sz="12"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3.2   </w:t>
            </w:r>
          </w:p>
        </w:tc>
        <w:tc>
          <w:tcPr>
            <w:tcW w:w="1843" w:type="dxa"/>
            <w:tcBorders>
              <w:top w:val="single" w:sz="4" w:space="0" w:color="auto"/>
              <w:left w:val="single" w:sz="8"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Серия</w:t>
            </w:r>
          </w:p>
        </w:tc>
        <w:tc>
          <w:tcPr>
            <w:tcW w:w="1701" w:type="dxa"/>
            <w:gridSpan w:val="5"/>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1134" w:type="dxa"/>
            <w:gridSpan w:val="7"/>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3.3 Номер</w:t>
            </w:r>
          </w:p>
        </w:tc>
        <w:tc>
          <w:tcPr>
            <w:tcW w:w="1809" w:type="dxa"/>
            <w:gridSpan w:val="16"/>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1418" w:type="dxa"/>
            <w:gridSpan w:val="4"/>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3.4 Дата выдачи</w:t>
            </w:r>
          </w:p>
        </w:tc>
        <w:tc>
          <w:tcPr>
            <w:tcW w:w="1753" w:type="dxa"/>
            <w:gridSpan w:val="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rPr>
          <w:cantSplit/>
          <w:trHeight w:val="176"/>
        </w:trPr>
        <w:tc>
          <w:tcPr>
            <w:tcW w:w="993" w:type="dxa"/>
            <w:tcBorders>
              <w:top w:val="single" w:sz="4" w:space="0" w:color="auto"/>
              <w:left w:val="single" w:sz="12" w:space="0" w:color="auto"/>
              <w:bottom w:val="nil"/>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3.5</w:t>
            </w:r>
          </w:p>
        </w:tc>
        <w:tc>
          <w:tcPr>
            <w:tcW w:w="1843" w:type="dxa"/>
            <w:tcBorders>
              <w:top w:val="single" w:sz="4" w:space="0" w:color="auto"/>
              <w:left w:val="single" w:sz="4" w:space="0" w:color="auto"/>
              <w:bottom w:val="single" w:sz="4" w:space="0" w:color="auto"/>
              <w:right w:val="single" w:sz="4" w:space="0" w:color="auto"/>
            </w:tcBorders>
          </w:tcPr>
          <w:p w:rsidR="004304B4" w:rsidRPr="004304B4" w:rsidRDefault="004304B4" w:rsidP="004304B4">
            <w:pPr>
              <w:keepNext/>
              <w:suppressAutoHyphens/>
              <w:spacing w:after="0" w:line="240" w:lineRule="auto"/>
              <w:jc w:val="center"/>
              <w:outlineLvl w:val="0"/>
              <w:rPr>
                <w:rFonts w:ascii="Times New Roman" w:eastAsia="Times New Roman" w:hAnsi="Times New Roman" w:cs="Times New Roman"/>
                <w:bCs/>
                <w:iCs/>
                <w:kern w:val="1"/>
                <w:sz w:val="16"/>
                <w:szCs w:val="16"/>
                <w:lang w:eastAsia="zh-CN"/>
              </w:rPr>
            </w:pPr>
            <w:r w:rsidRPr="004304B4">
              <w:rPr>
                <w:rFonts w:ascii="Times New Roman" w:eastAsia="Times New Roman" w:hAnsi="Times New Roman" w:cs="Times New Roman"/>
                <w:bCs/>
                <w:iCs/>
                <w:kern w:val="1"/>
                <w:sz w:val="16"/>
                <w:szCs w:val="16"/>
                <w:lang w:eastAsia="zh-CN"/>
              </w:rPr>
              <w:t>Наименование органа, выдавшего документ</w:t>
            </w:r>
          </w:p>
        </w:tc>
        <w:tc>
          <w:tcPr>
            <w:tcW w:w="7815" w:type="dxa"/>
            <w:gridSpan w:val="39"/>
            <w:tcBorders>
              <w:top w:val="single" w:sz="4" w:space="0" w:color="auto"/>
              <w:left w:val="single" w:sz="4" w:space="0" w:color="auto"/>
              <w:bottom w:val="single" w:sz="4" w:space="0" w:color="auto"/>
              <w:right w:val="single" w:sz="12" w:space="0" w:color="auto"/>
            </w:tcBorders>
          </w:tcPr>
          <w:p w:rsidR="004304B4" w:rsidRPr="004304B4" w:rsidRDefault="004304B4" w:rsidP="004304B4">
            <w:pPr>
              <w:keepNext/>
              <w:tabs>
                <w:tab w:val="num" w:pos="0"/>
              </w:tabs>
              <w:suppressAutoHyphens/>
              <w:spacing w:before="240" w:after="60" w:line="240" w:lineRule="auto"/>
              <w:ind w:left="432" w:hanging="432"/>
              <w:outlineLvl w:val="0"/>
              <w:rPr>
                <w:rFonts w:ascii="Times New Roman" w:eastAsia="Times New Roman" w:hAnsi="Times New Roman" w:cs="Times New Roman"/>
                <w:bCs/>
                <w:i/>
                <w:iCs/>
                <w:kern w:val="1"/>
                <w:sz w:val="2"/>
                <w:szCs w:val="2"/>
                <w:lang w:eastAsia="zh-CN"/>
              </w:rPr>
            </w:pPr>
          </w:p>
        </w:tc>
      </w:tr>
      <w:tr w:rsidR="004304B4" w:rsidRPr="004304B4" w:rsidTr="004304B4">
        <w:trPr>
          <w:cantSplit/>
          <w:trHeight w:val="82"/>
        </w:trPr>
        <w:tc>
          <w:tcPr>
            <w:tcW w:w="993" w:type="dxa"/>
            <w:tcBorders>
              <w:top w:val="single" w:sz="4"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before="100" w:beforeAutospacing="1" w:after="100" w:afterAutospacing="1"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3.6</w:t>
            </w:r>
          </w:p>
        </w:tc>
        <w:tc>
          <w:tcPr>
            <w:tcW w:w="3789" w:type="dxa"/>
            <w:gridSpan w:val="7"/>
            <w:tcBorders>
              <w:top w:val="single" w:sz="4" w:space="0" w:color="auto"/>
              <w:left w:val="single" w:sz="4" w:space="0" w:color="auto"/>
              <w:bottom w:val="single" w:sz="12" w:space="0" w:color="auto"/>
              <w:right w:val="single" w:sz="4" w:space="0" w:color="auto"/>
            </w:tcBorders>
          </w:tcPr>
          <w:p w:rsidR="004304B4" w:rsidRPr="004304B4" w:rsidRDefault="004304B4" w:rsidP="004304B4">
            <w:pPr>
              <w:keepNext/>
              <w:tabs>
                <w:tab w:val="num" w:pos="0"/>
              </w:tabs>
              <w:suppressAutoHyphens/>
              <w:spacing w:before="100" w:beforeAutospacing="1" w:after="100" w:afterAutospacing="1" w:line="240" w:lineRule="auto"/>
              <w:outlineLvl w:val="0"/>
              <w:rPr>
                <w:rFonts w:ascii="Times New Roman" w:eastAsia="Times New Roman" w:hAnsi="Times New Roman" w:cs="Times New Roman"/>
                <w:bCs/>
                <w:iCs/>
                <w:kern w:val="1"/>
                <w:sz w:val="16"/>
                <w:szCs w:val="16"/>
                <w:lang w:eastAsia="zh-CN"/>
              </w:rPr>
            </w:pPr>
            <w:r w:rsidRPr="004304B4">
              <w:rPr>
                <w:rFonts w:ascii="Times New Roman" w:eastAsia="Times New Roman" w:hAnsi="Times New Roman" w:cs="Times New Roman"/>
                <w:bCs/>
                <w:iCs/>
                <w:kern w:val="1"/>
                <w:sz w:val="16"/>
                <w:szCs w:val="16"/>
                <w:lang w:eastAsia="zh-CN"/>
              </w:rPr>
              <w:t>Код подразделения (при наличии)</w:t>
            </w:r>
          </w:p>
        </w:tc>
        <w:tc>
          <w:tcPr>
            <w:tcW w:w="366" w:type="dxa"/>
            <w:tcBorders>
              <w:top w:val="single" w:sz="4" w:space="0" w:color="auto"/>
              <w:left w:val="single" w:sz="4" w:space="0" w:color="auto"/>
              <w:bottom w:val="single" w:sz="12" w:space="0" w:color="auto"/>
              <w:right w:val="single" w:sz="4" w:space="0" w:color="auto"/>
            </w:tcBorders>
          </w:tcPr>
          <w:p w:rsidR="004304B4" w:rsidRPr="004304B4" w:rsidRDefault="004304B4" w:rsidP="004304B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4" w:type="dxa"/>
            <w:gridSpan w:val="3"/>
            <w:tcBorders>
              <w:top w:val="single" w:sz="4" w:space="0" w:color="auto"/>
              <w:left w:val="single" w:sz="4" w:space="0" w:color="auto"/>
              <w:bottom w:val="single" w:sz="12" w:space="0" w:color="auto"/>
              <w:right w:val="single" w:sz="4" w:space="0" w:color="auto"/>
            </w:tcBorders>
          </w:tcPr>
          <w:p w:rsidR="004304B4" w:rsidRPr="004304B4" w:rsidRDefault="004304B4" w:rsidP="004304B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5" w:type="dxa"/>
            <w:gridSpan w:val="4"/>
            <w:tcBorders>
              <w:top w:val="single" w:sz="4" w:space="0" w:color="auto"/>
              <w:left w:val="single" w:sz="4" w:space="0" w:color="auto"/>
              <w:bottom w:val="single" w:sz="12" w:space="0" w:color="auto"/>
              <w:right w:val="single" w:sz="4" w:space="0" w:color="auto"/>
            </w:tcBorders>
          </w:tcPr>
          <w:p w:rsidR="004304B4" w:rsidRPr="004304B4" w:rsidRDefault="004304B4" w:rsidP="004304B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7" w:type="dxa"/>
            <w:gridSpan w:val="2"/>
            <w:tcBorders>
              <w:top w:val="single" w:sz="4" w:space="0" w:color="auto"/>
              <w:left w:val="single" w:sz="4" w:space="0" w:color="auto"/>
              <w:bottom w:val="single" w:sz="12" w:space="0" w:color="auto"/>
              <w:right w:val="single" w:sz="4" w:space="0" w:color="auto"/>
            </w:tcBorders>
          </w:tcPr>
          <w:p w:rsidR="004304B4" w:rsidRPr="004304B4" w:rsidRDefault="004304B4" w:rsidP="004304B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5" w:type="dxa"/>
            <w:gridSpan w:val="2"/>
            <w:tcBorders>
              <w:top w:val="single" w:sz="4" w:space="0" w:color="auto"/>
              <w:left w:val="single" w:sz="4" w:space="0" w:color="auto"/>
              <w:bottom w:val="single" w:sz="12" w:space="0" w:color="auto"/>
              <w:right w:val="single" w:sz="4" w:space="0" w:color="auto"/>
            </w:tcBorders>
          </w:tcPr>
          <w:p w:rsidR="004304B4" w:rsidRPr="004304B4" w:rsidRDefault="004304B4" w:rsidP="004304B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4" w:type="dxa"/>
            <w:gridSpan w:val="5"/>
            <w:tcBorders>
              <w:top w:val="single" w:sz="4" w:space="0" w:color="auto"/>
              <w:left w:val="single" w:sz="4" w:space="0" w:color="auto"/>
              <w:bottom w:val="single" w:sz="12" w:space="0" w:color="auto"/>
              <w:right w:val="single" w:sz="4" w:space="0" w:color="auto"/>
            </w:tcBorders>
          </w:tcPr>
          <w:p w:rsidR="004304B4" w:rsidRPr="004304B4" w:rsidRDefault="004304B4" w:rsidP="004304B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8" w:type="dxa"/>
            <w:gridSpan w:val="4"/>
            <w:tcBorders>
              <w:top w:val="single" w:sz="4" w:space="0" w:color="auto"/>
              <w:left w:val="single" w:sz="4" w:space="0" w:color="auto"/>
              <w:bottom w:val="single" w:sz="12" w:space="0" w:color="auto"/>
              <w:right w:val="single" w:sz="4" w:space="0" w:color="auto"/>
            </w:tcBorders>
          </w:tcPr>
          <w:p w:rsidR="004304B4" w:rsidRPr="004304B4" w:rsidRDefault="004304B4" w:rsidP="004304B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310" w:type="dxa"/>
            <w:gridSpan w:val="12"/>
            <w:tcBorders>
              <w:top w:val="single" w:sz="4" w:space="0" w:color="auto"/>
              <w:left w:val="single" w:sz="4" w:space="0" w:color="auto"/>
              <w:bottom w:val="single" w:sz="12" w:space="0" w:color="auto"/>
              <w:right w:val="single" w:sz="12" w:space="0" w:color="auto"/>
            </w:tcBorders>
          </w:tcPr>
          <w:p w:rsidR="004304B4" w:rsidRPr="004304B4" w:rsidRDefault="004304B4" w:rsidP="004304B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r>
      <w:tr w:rsidR="004304B4" w:rsidRPr="004304B4" w:rsidTr="004304B4">
        <w:trPr>
          <w:cantSplit/>
        </w:trPr>
        <w:tc>
          <w:tcPr>
            <w:tcW w:w="993" w:type="dxa"/>
            <w:tcBorders>
              <w:top w:val="single" w:sz="12"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 xml:space="preserve">  4.</w:t>
            </w:r>
          </w:p>
        </w:tc>
        <w:tc>
          <w:tcPr>
            <w:tcW w:w="9658" w:type="dxa"/>
            <w:gridSpan w:val="40"/>
            <w:tcBorders>
              <w:top w:val="single" w:sz="12" w:space="0" w:color="auto"/>
              <w:left w:val="single" w:sz="4" w:space="0" w:color="auto"/>
              <w:bottom w:val="single" w:sz="12" w:space="0" w:color="auto"/>
              <w:right w:val="single" w:sz="12" w:space="0" w:color="auto"/>
            </w:tcBorders>
          </w:tcPr>
          <w:p w:rsidR="004304B4" w:rsidRPr="004304B4" w:rsidRDefault="004304B4" w:rsidP="004304B4">
            <w:pPr>
              <w:keepNext/>
              <w:tabs>
                <w:tab w:val="num" w:pos="0"/>
              </w:tabs>
              <w:suppressAutoHyphens/>
              <w:spacing w:after="0" w:line="240" w:lineRule="auto"/>
              <w:ind w:left="720" w:hanging="720"/>
              <w:outlineLvl w:val="2"/>
              <w:rPr>
                <w:rFonts w:ascii="Times New Roman" w:eastAsia="Times New Roman" w:hAnsi="Times New Roman" w:cs="Times New Roman"/>
                <w:bCs/>
                <w:iCs/>
                <w:sz w:val="16"/>
                <w:szCs w:val="16"/>
                <w:lang w:eastAsia="zh-CN"/>
              </w:rPr>
            </w:pPr>
            <w:r w:rsidRPr="004304B4">
              <w:rPr>
                <w:rFonts w:ascii="Times New Roman" w:eastAsia="Times New Roman" w:hAnsi="Times New Roman" w:cs="Times New Roman"/>
                <w:bCs/>
                <w:iCs/>
                <w:sz w:val="16"/>
                <w:szCs w:val="16"/>
                <w:lang w:eastAsia="zh-CN"/>
              </w:rPr>
              <w:t>Документ, удостоверяющий личность иностранного гражданина или лица без гражданства</w:t>
            </w:r>
          </w:p>
        </w:tc>
      </w:tr>
      <w:tr w:rsidR="004304B4" w:rsidRPr="004304B4" w:rsidTr="004304B4">
        <w:trPr>
          <w:cantSplit/>
        </w:trPr>
        <w:tc>
          <w:tcPr>
            <w:tcW w:w="993" w:type="dxa"/>
            <w:tcBorders>
              <w:top w:val="single" w:sz="12"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4.1</w:t>
            </w:r>
          </w:p>
        </w:tc>
        <w:tc>
          <w:tcPr>
            <w:tcW w:w="2835" w:type="dxa"/>
            <w:gridSpan w:val="3"/>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Вид документа</w:t>
            </w:r>
          </w:p>
        </w:tc>
        <w:tc>
          <w:tcPr>
            <w:tcW w:w="6823" w:type="dxa"/>
            <w:gridSpan w:val="37"/>
            <w:tcBorders>
              <w:top w:val="single" w:sz="12"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4.2</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Номер документа</w:t>
            </w:r>
          </w:p>
        </w:tc>
        <w:tc>
          <w:tcPr>
            <w:tcW w:w="6823" w:type="dxa"/>
            <w:gridSpan w:val="3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4.3</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Дата выдачи</w:t>
            </w:r>
          </w:p>
        </w:tc>
        <w:tc>
          <w:tcPr>
            <w:tcW w:w="6823" w:type="dxa"/>
            <w:gridSpan w:val="3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4" w:space="0" w:color="auto"/>
              <w:left w:val="single" w:sz="12" w:space="0" w:color="auto"/>
              <w:bottom w:val="nil"/>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4.4</w:t>
            </w:r>
          </w:p>
        </w:tc>
        <w:tc>
          <w:tcPr>
            <w:tcW w:w="2835" w:type="dxa"/>
            <w:gridSpan w:val="3"/>
            <w:tcBorders>
              <w:top w:val="single" w:sz="4" w:space="0" w:color="auto"/>
              <w:left w:val="single" w:sz="4" w:space="0" w:color="auto"/>
              <w:bottom w:val="nil"/>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Кем </w:t>
            </w:r>
            <w:proofErr w:type="gramStart"/>
            <w:r w:rsidRPr="004304B4">
              <w:rPr>
                <w:rFonts w:ascii="Times New Roman" w:eastAsia="Times New Roman" w:hAnsi="Times New Roman" w:cs="Times New Roman"/>
                <w:color w:val="00000A"/>
                <w:kern w:val="1"/>
                <w:sz w:val="16"/>
                <w:szCs w:val="16"/>
                <w:lang w:eastAsia="ru-RU"/>
              </w:rPr>
              <w:t>выдан</w:t>
            </w:r>
            <w:proofErr w:type="gramEnd"/>
          </w:p>
        </w:tc>
        <w:tc>
          <w:tcPr>
            <w:tcW w:w="6823" w:type="dxa"/>
            <w:gridSpan w:val="37"/>
            <w:tcBorders>
              <w:top w:val="single" w:sz="4" w:space="0" w:color="auto"/>
              <w:left w:val="single" w:sz="4" w:space="0" w:color="auto"/>
              <w:bottom w:val="nil"/>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4"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4.5</w:t>
            </w:r>
          </w:p>
        </w:tc>
        <w:tc>
          <w:tcPr>
            <w:tcW w:w="2835" w:type="dxa"/>
            <w:gridSpan w:val="3"/>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Срок действия (при наличии)</w:t>
            </w:r>
          </w:p>
        </w:tc>
        <w:tc>
          <w:tcPr>
            <w:tcW w:w="6823" w:type="dxa"/>
            <w:gridSpan w:val="37"/>
            <w:tcBorders>
              <w:top w:val="single" w:sz="4"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12"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 xml:space="preserve">  5.</w:t>
            </w:r>
          </w:p>
        </w:tc>
        <w:tc>
          <w:tcPr>
            <w:tcW w:w="9658" w:type="dxa"/>
            <w:gridSpan w:val="40"/>
            <w:tcBorders>
              <w:top w:val="single" w:sz="12" w:space="0" w:color="auto"/>
              <w:left w:val="single" w:sz="4" w:space="0" w:color="auto"/>
              <w:bottom w:val="single" w:sz="12" w:space="0" w:color="auto"/>
              <w:right w:val="single" w:sz="12" w:space="0" w:color="auto"/>
            </w:tcBorders>
          </w:tcPr>
          <w:p w:rsidR="004304B4" w:rsidRPr="004304B4" w:rsidRDefault="004304B4" w:rsidP="004304B4">
            <w:pPr>
              <w:keepNext/>
              <w:tabs>
                <w:tab w:val="num" w:pos="0"/>
              </w:tabs>
              <w:suppressAutoHyphens/>
              <w:spacing w:after="0" w:line="240" w:lineRule="auto"/>
              <w:ind w:left="720" w:hanging="720"/>
              <w:outlineLvl w:val="2"/>
              <w:rPr>
                <w:rFonts w:ascii="Times New Roman" w:eastAsia="Times New Roman" w:hAnsi="Times New Roman" w:cs="Times New Roman"/>
                <w:bCs/>
                <w:iCs/>
                <w:sz w:val="16"/>
                <w:szCs w:val="16"/>
                <w:lang w:eastAsia="zh-CN"/>
              </w:rPr>
            </w:pPr>
            <w:r w:rsidRPr="004304B4">
              <w:rPr>
                <w:rFonts w:ascii="Times New Roman" w:eastAsia="Times New Roman" w:hAnsi="Times New Roman" w:cs="Times New Roman"/>
                <w:bCs/>
                <w:iCs/>
                <w:sz w:val="16"/>
                <w:szCs w:val="16"/>
                <w:lang w:eastAsia="zh-CN"/>
              </w:rPr>
              <w:t xml:space="preserve">Данные миграционной карты </w:t>
            </w:r>
          </w:p>
        </w:tc>
      </w:tr>
      <w:tr w:rsidR="004304B4" w:rsidRPr="004304B4" w:rsidTr="004304B4">
        <w:trPr>
          <w:cantSplit/>
        </w:trPr>
        <w:tc>
          <w:tcPr>
            <w:tcW w:w="993" w:type="dxa"/>
            <w:tcBorders>
              <w:top w:val="single" w:sz="12"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5.1</w:t>
            </w:r>
          </w:p>
        </w:tc>
        <w:tc>
          <w:tcPr>
            <w:tcW w:w="2835" w:type="dxa"/>
            <w:gridSpan w:val="3"/>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Серия </w:t>
            </w:r>
          </w:p>
        </w:tc>
        <w:tc>
          <w:tcPr>
            <w:tcW w:w="6823" w:type="dxa"/>
            <w:gridSpan w:val="37"/>
            <w:tcBorders>
              <w:top w:val="single" w:sz="12"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12"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5.2</w:t>
            </w:r>
          </w:p>
        </w:tc>
        <w:tc>
          <w:tcPr>
            <w:tcW w:w="2835" w:type="dxa"/>
            <w:gridSpan w:val="3"/>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Номер карты</w:t>
            </w:r>
          </w:p>
        </w:tc>
        <w:tc>
          <w:tcPr>
            <w:tcW w:w="6823" w:type="dxa"/>
            <w:gridSpan w:val="37"/>
            <w:tcBorders>
              <w:top w:val="single" w:sz="12"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5.3</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Дата начала срока пребывания</w:t>
            </w:r>
          </w:p>
        </w:tc>
        <w:tc>
          <w:tcPr>
            <w:tcW w:w="6823" w:type="dxa"/>
            <w:gridSpan w:val="3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4"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5.4</w:t>
            </w:r>
          </w:p>
        </w:tc>
        <w:tc>
          <w:tcPr>
            <w:tcW w:w="2835" w:type="dxa"/>
            <w:gridSpan w:val="3"/>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Дата окончания ср. пребывания</w:t>
            </w:r>
          </w:p>
        </w:tc>
        <w:tc>
          <w:tcPr>
            <w:tcW w:w="6823" w:type="dxa"/>
            <w:gridSpan w:val="37"/>
            <w:tcBorders>
              <w:top w:val="single" w:sz="4"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12"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 xml:space="preserve">  6.</w:t>
            </w:r>
          </w:p>
        </w:tc>
        <w:tc>
          <w:tcPr>
            <w:tcW w:w="9658" w:type="dxa"/>
            <w:gridSpan w:val="40"/>
            <w:tcBorders>
              <w:top w:val="single" w:sz="12" w:space="0" w:color="auto"/>
              <w:left w:val="single" w:sz="4" w:space="0" w:color="auto"/>
              <w:bottom w:val="single" w:sz="12" w:space="0" w:color="auto"/>
              <w:right w:val="single" w:sz="12" w:space="0" w:color="auto"/>
            </w:tcBorders>
          </w:tcPr>
          <w:p w:rsidR="004304B4" w:rsidRPr="004304B4" w:rsidRDefault="004304B4" w:rsidP="004304B4">
            <w:pPr>
              <w:keepNext/>
              <w:tabs>
                <w:tab w:val="num" w:pos="0"/>
              </w:tabs>
              <w:suppressAutoHyphens/>
              <w:spacing w:after="0" w:line="240" w:lineRule="auto"/>
              <w:ind w:left="720" w:hanging="720"/>
              <w:outlineLvl w:val="2"/>
              <w:rPr>
                <w:rFonts w:ascii="Times New Roman" w:eastAsia="Times New Roman" w:hAnsi="Times New Roman" w:cs="Times New Roman"/>
                <w:bCs/>
                <w:iCs/>
                <w:sz w:val="16"/>
                <w:szCs w:val="16"/>
                <w:lang w:eastAsia="zh-CN"/>
              </w:rPr>
            </w:pPr>
            <w:r w:rsidRPr="004304B4">
              <w:rPr>
                <w:rFonts w:ascii="Times New Roman" w:eastAsia="Times New Roman" w:hAnsi="Times New Roman" w:cs="Times New Roman"/>
                <w:bCs/>
                <w:iCs/>
                <w:sz w:val="16"/>
                <w:szCs w:val="16"/>
                <w:lang w:eastAsia="zh-CN"/>
              </w:rPr>
              <w:t>Документ, подтверждающий право нахождения иностранного гражданина или лица без гражданства на территории Российской Федерации</w:t>
            </w:r>
          </w:p>
        </w:tc>
      </w:tr>
      <w:tr w:rsidR="004304B4" w:rsidRPr="004304B4" w:rsidTr="004304B4">
        <w:trPr>
          <w:cantSplit/>
        </w:trPr>
        <w:tc>
          <w:tcPr>
            <w:tcW w:w="993" w:type="dxa"/>
            <w:tcBorders>
              <w:top w:val="single" w:sz="12"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6.1</w:t>
            </w:r>
          </w:p>
        </w:tc>
        <w:tc>
          <w:tcPr>
            <w:tcW w:w="2835" w:type="dxa"/>
            <w:gridSpan w:val="3"/>
            <w:tcBorders>
              <w:top w:val="single" w:sz="12" w:space="0" w:color="auto"/>
              <w:left w:val="single" w:sz="4" w:space="0" w:color="auto"/>
              <w:bottom w:val="single" w:sz="4" w:space="0" w:color="auto"/>
              <w:right w:val="single" w:sz="4" w:space="0" w:color="auto"/>
            </w:tcBorders>
          </w:tcPr>
          <w:p w:rsidR="004304B4" w:rsidRPr="004304B4" w:rsidRDefault="004304B4" w:rsidP="004304B4">
            <w:pPr>
              <w:keepNext/>
              <w:tabs>
                <w:tab w:val="num" w:pos="0"/>
              </w:tabs>
              <w:suppressAutoHyphens/>
              <w:spacing w:after="0" w:line="240" w:lineRule="auto"/>
              <w:ind w:left="720" w:hanging="720"/>
              <w:outlineLvl w:val="2"/>
              <w:rPr>
                <w:rFonts w:ascii="Times New Roman" w:eastAsia="Times New Roman" w:hAnsi="Times New Roman" w:cs="Times New Roman"/>
                <w:b/>
                <w:iCs/>
                <w:sz w:val="16"/>
                <w:szCs w:val="16"/>
                <w:lang w:eastAsia="zh-CN"/>
              </w:rPr>
            </w:pPr>
            <w:r w:rsidRPr="004304B4">
              <w:rPr>
                <w:rFonts w:ascii="Times New Roman" w:eastAsia="Times New Roman" w:hAnsi="Times New Roman" w:cs="Times New Roman"/>
                <w:b/>
                <w:iCs/>
                <w:sz w:val="16"/>
                <w:szCs w:val="16"/>
                <w:lang w:eastAsia="zh-CN"/>
              </w:rPr>
              <w:t xml:space="preserve">Наименование документа  </w:t>
            </w:r>
          </w:p>
        </w:tc>
        <w:tc>
          <w:tcPr>
            <w:tcW w:w="6823" w:type="dxa"/>
            <w:gridSpan w:val="37"/>
            <w:tcBorders>
              <w:top w:val="single" w:sz="12" w:space="0" w:color="auto"/>
              <w:left w:val="single" w:sz="4" w:space="0" w:color="auto"/>
              <w:bottom w:val="single" w:sz="4" w:space="0" w:color="auto"/>
              <w:right w:val="single" w:sz="12" w:space="0" w:color="auto"/>
            </w:tcBorders>
          </w:tcPr>
          <w:p w:rsidR="004304B4" w:rsidRPr="004304B4" w:rsidRDefault="004304B4" w:rsidP="004304B4">
            <w:pPr>
              <w:keepNext/>
              <w:tabs>
                <w:tab w:val="num" w:pos="0"/>
              </w:tabs>
              <w:suppressAutoHyphens/>
              <w:spacing w:after="0" w:line="240" w:lineRule="auto"/>
              <w:ind w:left="720" w:hanging="720"/>
              <w:outlineLvl w:val="2"/>
              <w:rPr>
                <w:rFonts w:ascii="Times New Roman" w:eastAsia="Times New Roman" w:hAnsi="Times New Roman" w:cs="Times New Roman"/>
                <w:b/>
                <w:i/>
                <w:iCs/>
                <w:color w:val="FF0000"/>
                <w:sz w:val="16"/>
                <w:szCs w:val="16"/>
                <w:lang w:eastAsia="zh-CN"/>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6.2</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Серия </w:t>
            </w:r>
          </w:p>
        </w:tc>
        <w:tc>
          <w:tcPr>
            <w:tcW w:w="6823" w:type="dxa"/>
            <w:gridSpan w:val="3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6.3</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Номер </w:t>
            </w:r>
          </w:p>
        </w:tc>
        <w:tc>
          <w:tcPr>
            <w:tcW w:w="6823" w:type="dxa"/>
            <w:gridSpan w:val="3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righ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6.4</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Кем </w:t>
            </w:r>
            <w:proofErr w:type="gramStart"/>
            <w:r w:rsidRPr="004304B4">
              <w:rPr>
                <w:rFonts w:ascii="Times New Roman" w:eastAsia="Times New Roman" w:hAnsi="Times New Roman" w:cs="Times New Roman"/>
                <w:color w:val="00000A"/>
                <w:kern w:val="1"/>
                <w:sz w:val="16"/>
                <w:szCs w:val="16"/>
                <w:lang w:eastAsia="ru-RU"/>
              </w:rPr>
              <w:t>выдан</w:t>
            </w:r>
            <w:proofErr w:type="gramEnd"/>
            <w:r w:rsidRPr="004304B4">
              <w:rPr>
                <w:rFonts w:ascii="Times New Roman" w:eastAsia="Times New Roman" w:hAnsi="Times New Roman" w:cs="Times New Roman"/>
                <w:color w:val="00000A"/>
                <w:kern w:val="1"/>
                <w:sz w:val="16"/>
                <w:szCs w:val="16"/>
                <w:lang w:eastAsia="ru-RU"/>
              </w:rPr>
              <w:t xml:space="preserve"> </w:t>
            </w:r>
          </w:p>
        </w:tc>
        <w:tc>
          <w:tcPr>
            <w:tcW w:w="6823" w:type="dxa"/>
            <w:gridSpan w:val="3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righ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6.5</w:t>
            </w:r>
          </w:p>
        </w:tc>
        <w:tc>
          <w:tcPr>
            <w:tcW w:w="6056" w:type="dxa"/>
            <w:gridSpan w:val="25"/>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Дата начала срока действия права пребывания (проживания)</w:t>
            </w:r>
          </w:p>
        </w:tc>
        <w:tc>
          <w:tcPr>
            <w:tcW w:w="3602" w:type="dxa"/>
            <w:gridSpan w:val="15"/>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righ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6.6</w:t>
            </w:r>
          </w:p>
        </w:tc>
        <w:tc>
          <w:tcPr>
            <w:tcW w:w="6056" w:type="dxa"/>
            <w:gridSpan w:val="25"/>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Дата окончания срока действия права пребывания (проживания)</w:t>
            </w:r>
          </w:p>
        </w:tc>
        <w:tc>
          <w:tcPr>
            <w:tcW w:w="3602" w:type="dxa"/>
            <w:gridSpan w:val="15"/>
            <w:tcBorders>
              <w:top w:val="single" w:sz="4"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12"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7.</w:t>
            </w:r>
          </w:p>
        </w:tc>
        <w:tc>
          <w:tcPr>
            <w:tcW w:w="9658" w:type="dxa"/>
            <w:gridSpan w:val="40"/>
            <w:tcBorders>
              <w:top w:val="single" w:sz="12"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Адрес места жительства иностранного гражданина</w:t>
            </w:r>
          </w:p>
        </w:tc>
      </w:tr>
      <w:tr w:rsidR="004304B4" w:rsidRPr="004304B4" w:rsidTr="004304B4">
        <w:trPr>
          <w:cantSplit/>
        </w:trPr>
        <w:tc>
          <w:tcPr>
            <w:tcW w:w="993" w:type="dxa"/>
            <w:tcBorders>
              <w:top w:val="single" w:sz="12" w:space="0" w:color="auto"/>
              <w:left w:val="single" w:sz="12" w:space="0" w:color="auto"/>
              <w:bottom w:val="nil"/>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7.1</w:t>
            </w:r>
          </w:p>
        </w:tc>
        <w:tc>
          <w:tcPr>
            <w:tcW w:w="2835" w:type="dxa"/>
            <w:gridSpan w:val="3"/>
            <w:tcBorders>
              <w:top w:val="single" w:sz="12" w:space="0" w:color="auto"/>
              <w:left w:val="single" w:sz="4" w:space="0" w:color="auto"/>
              <w:bottom w:val="nil"/>
              <w:right w:val="single" w:sz="8"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Страна</w:t>
            </w:r>
          </w:p>
        </w:tc>
        <w:tc>
          <w:tcPr>
            <w:tcW w:w="6823" w:type="dxa"/>
            <w:gridSpan w:val="37"/>
            <w:tcBorders>
              <w:top w:val="single" w:sz="12" w:space="0" w:color="auto"/>
              <w:left w:val="single" w:sz="4" w:space="0" w:color="auto"/>
              <w:bottom w:val="nil"/>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4" w:space="0" w:color="auto"/>
              <w:left w:val="single" w:sz="12" w:space="0" w:color="auto"/>
              <w:bottom w:val="nil"/>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7.1</w:t>
            </w:r>
          </w:p>
        </w:tc>
        <w:tc>
          <w:tcPr>
            <w:tcW w:w="2835" w:type="dxa"/>
            <w:gridSpan w:val="3"/>
            <w:tcBorders>
              <w:top w:val="single" w:sz="4" w:space="0" w:color="auto"/>
              <w:left w:val="single" w:sz="4" w:space="0" w:color="auto"/>
              <w:bottom w:val="nil"/>
              <w:right w:val="single" w:sz="8"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Населенный пункт</w:t>
            </w:r>
          </w:p>
        </w:tc>
        <w:tc>
          <w:tcPr>
            <w:tcW w:w="6823" w:type="dxa"/>
            <w:gridSpan w:val="37"/>
            <w:tcBorders>
              <w:top w:val="single" w:sz="4" w:space="0" w:color="auto"/>
              <w:left w:val="single" w:sz="4" w:space="0" w:color="auto"/>
              <w:bottom w:val="nil"/>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4" w:space="0" w:color="auto"/>
              <w:left w:val="single" w:sz="12" w:space="0" w:color="auto"/>
              <w:bottom w:val="nil"/>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7.3</w:t>
            </w:r>
          </w:p>
        </w:tc>
        <w:tc>
          <w:tcPr>
            <w:tcW w:w="2835" w:type="dxa"/>
            <w:gridSpan w:val="3"/>
            <w:tcBorders>
              <w:top w:val="single" w:sz="4" w:space="0" w:color="auto"/>
              <w:left w:val="single" w:sz="4" w:space="0" w:color="auto"/>
              <w:bottom w:val="nil"/>
              <w:right w:val="single" w:sz="8"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Наименование улицы</w:t>
            </w:r>
          </w:p>
        </w:tc>
        <w:tc>
          <w:tcPr>
            <w:tcW w:w="6823" w:type="dxa"/>
            <w:gridSpan w:val="37"/>
            <w:tcBorders>
              <w:top w:val="single" w:sz="4" w:space="0" w:color="auto"/>
              <w:left w:val="single" w:sz="4" w:space="0" w:color="auto"/>
              <w:bottom w:val="nil"/>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4"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7.4</w:t>
            </w:r>
          </w:p>
        </w:tc>
        <w:tc>
          <w:tcPr>
            <w:tcW w:w="2126" w:type="dxa"/>
            <w:gridSpan w:val="2"/>
            <w:tcBorders>
              <w:top w:val="single" w:sz="4" w:space="0" w:color="auto"/>
              <w:left w:val="single" w:sz="4" w:space="0" w:color="auto"/>
              <w:bottom w:val="single" w:sz="12" w:space="0" w:color="auto"/>
              <w:right w:val="single" w:sz="8"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Номер дома (владение)</w:t>
            </w:r>
          </w:p>
        </w:tc>
        <w:tc>
          <w:tcPr>
            <w:tcW w:w="1276" w:type="dxa"/>
            <w:gridSpan w:val="3"/>
            <w:tcBorders>
              <w:top w:val="single" w:sz="4" w:space="0" w:color="auto"/>
              <w:left w:val="single" w:sz="4" w:space="0" w:color="auto"/>
              <w:bottom w:val="single" w:sz="12" w:space="0" w:color="auto"/>
              <w:right w:val="single" w:sz="8"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2268" w:type="dxa"/>
            <w:gridSpan w:val="15"/>
            <w:tcBorders>
              <w:top w:val="single" w:sz="4" w:space="0" w:color="auto"/>
              <w:left w:val="single" w:sz="4" w:space="0" w:color="auto"/>
              <w:bottom w:val="single" w:sz="12" w:space="0" w:color="auto"/>
              <w:right w:val="single" w:sz="8"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7.5 Корпус (строение)</w:t>
            </w:r>
          </w:p>
        </w:tc>
        <w:tc>
          <w:tcPr>
            <w:tcW w:w="1559" w:type="dxa"/>
            <w:gridSpan w:val="12"/>
            <w:tcBorders>
              <w:top w:val="single" w:sz="4" w:space="0" w:color="auto"/>
              <w:left w:val="single" w:sz="4" w:space="0" w:color="auto"/>
              <w:bottom w:val="single" w:sz="12" w:space="0" w:color="auto"/>
              <w:right w:val="single" w:sz="8"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1418" w:type="dxa"/>
            <w:gridSpan w:val="5"/>
            <w:tcBorders>
              <w:top w:val="single" w:sz="4" w:space="0" w:color="auto"/>
              <w:left w:val="single" w:sz="4" w:space="0" w:color="auto"/>
              <w:bottom w:val="single" w:sz="12" w:space="0" w:color="auto"/>
              <w:right w:val="single" w:sz="8"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7.6 Квартира</w:t>
            </w:r>
          </w:p>
        </w:tc>
        <w:tc>
          <w:tcPr>
            <w:tcW w:w="1011" w:type="dxa"/>
            <w:gridSpan w:val="3"/>
            <w:tcBorders>
              <w:top w:val="single" w:sz="4"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8"/>
                <w:szCs w:val="18"/>
                <w:lang w:eastAsia="ru-RU"/>
              </w:rPr>
            </w:pPr>
          </w:p>
        </w:tc>
      </w:tr>
      <w:tr w:rsidR="004304B4" w:rsidRPr="004304B4" w:rsidTr="004304B4">
        <w:trPr>
          <w:cantSplit/>
        </w:trPr>
        <w:tc>
          <w:tcPr>
            <w:tcW w:w="993" w:type="dxa"/>
            <w:tcBorders>
              <w:top w:val="single" w:sz="12"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8.</w:t>
            </w:r>
          </w:p>
        </w:tc>
        <w:tc>
          <w:tcPr>
            <w:tcW w:w="9658" w:type="dxa"/>
            <w:gridSpan w:val="40"/>
            <w:tcBorders>
              <w:top w:val="single" w:sz="12"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Адрес места жительства или места пребывания в Российской Федерации</w:t>
            </w:r>
          </w:p>
        </w:tc>
      </w:tr>
      <w:tr w:rsidR="004304B4" w:rsidRPr="004304B4" w:rsidTr="004304B4">
        <w:tc>
          <w:tcPr>
            <w:tcW w:w="993" w:type="dxa"/>
            <w:tcBorders>
              <w:top w:val="single" w:sz="12"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8.1</w:t>
            </w:r>
          </w:p>
        </w:tc>
        <w:tc>
          <w:tcPr>
            <w:tcW w:w="2835" w:type="dxa"/>
            <w:gridSpan w:val="3"/>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Область (республика, край)</w:t>
            </w:r>
          </w:p>
        </w:tc>
        <w:tc>
          <w:tcPr>
            <w:tcW w:w="3119" w:type="dxa"/>
            <w:gridSpan w:val="20"/>
            <w:tcBorders>
              <w:top w:val="single" w:sz="12"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(м</w:t>
            </w:r>
            <w:proofErr w:type="gramStart"/>
            <w:r w:rsidRPr="004304B4">
              <w:rPr>
                <w:rFonts w:ascii="Times New Roman" w:eastAsia="Times New Roman" w:hAnsi="Times New Roman" w:cs="Times New Roman"/>
                <w:color w:val="00000A"/>
                <w:kern w:val="1"/>
                <w:sz w:val="16"/>
                <w:szCs w:val="16"/>
                <w:lang w:eastAsia="ru-RU"/>
              </w:rPr>
              <w:t>.ж</w:t>
            </w:r>
            <w:proofErr w:type="gramEnd"/>
            <w:r w:rsidRPr="004304B4">
              <w:rPr>
                <w:rFonts w:ascii="Times New Roman" w:eastAsia="Times New Roman" w:hAnsi="Times New Roman" w:cs="Times New Roman"/>
                <w:color w:val="00000A"/>
                <w:kern w:val="1"/>
                <w:sz w:val="16"/>
                <w:szCs w:val="16"/>
                <w:lang w:eastAsia="ru-RU"/>
              </w:rPr>
              <w:t>ительства)</w:t>
            </w:r>
          </w:p>
        </w:tc>
        <w:tc>
          <w:tcPr>
            <w:tcW w:w="3704" w:type="dxa"/>
            <w:gridSpan w:val="17"/>
            <w:tcBorders>
              <w:top w:val="single" w:sz="12"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(м</w:t>
            </w:r>
            <w:proofErr w:type="gramStart"/>
            <w:r w:rsidRPr="004304B4">
              <w:rPr>
                <w:rFonts w:ascii="Times New Roman" w:eastAsia="Times New Roman" w:hAnsi="Times New Roman" w:cs="Times New Roman"/>
                <w:color w:val="00000A"/>
                <w:kern w:val="1"/>
                <w:sz w:val="16"/>
                <w:szCs w:val="16"/>
                <w:lang w:eastAsia="ru-RU"/>
              </w:rPr>
              <w:t>.п</w:t>
            </w:r>
            <w:proofErr w:type="gramEnd"/>
            <w:r w:rsidRPr="004304B4">
              <w:rPr>
                <w:rFonts w:ascii="Times New Roman" w:eastAsia="Times New Roman" w:hAnsi="Times New Roman" w:cs="Times New Roman"/>
                <w:color w:val="00000A"/>
                <w:kern w:val="1"/>
                <w:sz w:val="16"/>
                <w:szCs w:val="16"/>
                <w:lang w:eastAsia="ru-RU"/>
              </w:rPr>
              <w:t>ребывания)</w:t>
            </w: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8.2</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Район </w:t>
            </w:r>
          </w:p>
        </w:tc>
        <w:tc>
          <w:tcPr>
            <w:tcW w:w="3119" w:type="dxa"/>
            <w:gridSpan w:val="20"/>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3704" w:type="dxa"/>
            <w:gridSpan w:val="1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8.3</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Населенный пункт</w:t>
            </w:r>
          </w:p>
        </w:tc>
        <w:tc>
          <w:tcPr>
            <w:tcW w:w="3119" w:type="dxa"/>
            <w:gridSpan w:val="20"/>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3704" w:type="dxa"/>
            <w:gridSpan w:val="1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8.4</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Наименование улицы</w:t>
            </w:r>
          </w:p>
        </w:tc>
        <w:tc>
          <w:tcPr>
            <w:tcW w:w="3119" w:type="dxa"/>
            <w:gridSpan w:val="20"/>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3704" w:type="dxa"/>
            <w:gridSpan w:val="1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8.5</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Номер дома (владения)</w:t>
            </w:r>
          </w:p>
        </w:tc>
        <w:tc>
          <w:tcPr>
            <w:tcW w:w="3119" w:type="dxa"/>
            <w:gridSpan w:val="20"/>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3704" w:type="dxa"/>
            <w:gridSpan w:val="1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8.6</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Корпус (строение)</w:t>
            </w:r>
          </w:p>
        </w:tc>
        <w:tc>
          <w:tcPr>
            <w:tcW w:w="3119" w:type="dxa"/>
            <w:gridSpan w:val="20"/>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3704" w:type="dxa"/>
            <w:gridSpan w:val="1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8.7.</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Квартира</w:t>
            </w:r>
          </w:p>
        </w:tc>
        <w:tc>
          <w:tcPr>
            <w:tcW w:w="3119" w:type="dxa"/>
            <w:gridSpan w:val="20"/>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3704" w:type="dxa"/>
            <w:gridSpan w:val="1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12"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9.</w:t>
            </w:r>
          </w:p>
        </w:tc>
        <w:tc>
          <w:tcPr>
            <w:tcW w:w="9658" w:type="dxa"/>
            <w:gridSpan w:val="40"/>
            <w:tcBorders>
              <w:top w:val="single" w:sz="12"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Почтовый адрес</w:t>
            </w:r>
          </w:p>
        </w:tc>
      </w:tr>
      <w:tr w:rsidR="004304B4" w:rsidRPr="004304B4" w:rsidTr="004304B4">
        <w:tc>
          <w:tcPr>
            <w:tcW w:w="993" w:type="dxa"/>
            <w:tcBorders>
              <w:top w:val="single" w:sz="12"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9.1</w:t>
            </w:r>
          </w:p>
        </w:tc>
        <w:tc>
          <w:tcPr>
            <w:tcW w:w="2835" w:type="dxa"/>
            <w:gridSpan w:val="3"/>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Почтовый индекс</w:t>
            </w:r>
          </w:p>
        </w:tc>
        <w:tc>
          <w:tcPr>
            <w:tcW w:w="1379" w:type="dxa"/>
            <w:gridSpan w:val="6"/>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425" w:type="dxa"/>
            <w:gridSpan w:val="3"/>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426" w:type="dxa"/>
            <w:gridSpan w:val="4"/>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425" w:type="dxa"/>
            <w:gridSpan w:val="2"/>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427" w:type="dxa"/>
            <w:gridSpan w:val="4"/>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425" w:type="dxa"/>
            <w:gridSpan w:val="5"/>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3316" w:type="dxa"/>
            <w:gridSpan w:val="13"/>
            <w:tcBorders>
              <w:top w:val="single" w:sz="12"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9.2</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Область (республика, край)</w:t>
            </w:r>
          </w:p>
        </w:tc>
        <w:tc>
          <w:tcPr>
            <w:tcW w:w="6823" w:type="dxa"/>
            <w:gridSpan w:val="3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9.3</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Район </w:t>
            </w:r>
          </w:p>
        </w:tc>
        <w:tc>
          <w:tcPr>
            <w:tcW w:w="6823" w:type="dxa"/>
            <w:gridSpan w:val="3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9.4</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Населенный пункт</w:t>
            </w:r>
          </w:p>
        </w:tc>
        <w:tc>
          <w:tcPr>
            <w:tcW w:w="6823" w:type="dxa"/>
            <w:gridSpan w:val="3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rPr>
          <w:trHeight w:val="236"/>
        </w:trPr>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9.5</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Наименование улицы</w:t>
            </w:r>
          </w:p>
        </w:tc>
        <w:tc>
          <w:tcPr>
            <w:tcW w:w="6823" w:type="dxa"/>
            <w:gridSpan w:val="3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9.6</w:t>
            </w:r>
          </w:p>
        </w:tc>
        <w:tc>
          <w:tcPr>
            <w:tcW w:w="2126" w:type="dxa"/>
            <w:gridSpan w:val="2"/>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34"/>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Номер дома (владения)</w:t>
            </w:r>
          </w:p>
        </w:tc>
        <w:tc>
          <w:tcPr>
            <w:tcW w:w="1276" w:type="dxa"/>
            <w:gridSpan w:val="3"/>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2268" w:type="dxa"/>
            <w:gridSpan w:val="15"/>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8"/>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9.7  Корпус (строение)</w:t>
            </w:r>
          </w:p>
        </w:tc>
        <w:tc>
          <w:tcPr>
            <w:tcW w:w="1559" w:type="dxa"/>
            <w:gridSpan w:val="12"/>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1418" w:type="dxa"/>
            <w:gridSpan w:val="5"/>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9.8 Квартира</w:t>
            </w:r>
          </w:p>
        </w:tc>
        <w:tc>
          <w:tcPr>
            <w:tcW w:w="1011" w:type="dxa"/>
            <w:gridSpan w:val="3"/>
            <w:tcBorders>
              <w:top w:val="single" w:sz="4"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8"/>
                <w:szCs w:val="18"/>
                <w:lang w:eastAsia="ru-RU"/>
              </w:rPr>
            </w:pPr>
          </w:p>
        </w:tc>
      </w:tr>
      <w:tr w:rsidR="004304B4" w:rsidRPr="004304B4" w:rsidTr="004304B4">
        <w:trPr>
          <w:cantSplit/>
        </w:trPr>
        <w:tc>
          <w:tcPr>
            <w:tcW w:w="993" w:type="dxa"/>
            <w:tcBorders>
              <w:top w:val="single" w:sz="12"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8"/>
                <w:szCs w:val="18"/>
                <w:lang w:eastAsia="ru-RU"/>
              </w:rPr>
            </w:pPr>
            <w:r w:rsidRPr="004304B4">
              <w:rPr>
                <w:rFonts w:ascii="Times New Roman" w:eastAsia="Times New Roman" w:hAnsi="Times New Roman" w:cs="Times New Roman"/>
                <w:b/>
                <w:bCs/>
                <w:color w:val="00000A"/>
                <w:kern w:val="1"/>
                <w:sz w:val="18"/>
                <w:szCs w:val="18"/>
                <w:lang w:eastAsia="ru-RU"/>
              </w:rPr>
              <w:lastRenderedPageBreak/>
              <w:t>10.</w:t>
            </w:r>
          </w:p>
        </w:tc>
        <w:tc>
          <w:tcPr>
            <w:tcW w:w="7938" w:type="dxa"/>
            <w:gridSpan w:val="34"/>
            <w:tcBorders>
              <w:top w:val="single" w:sz="12"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 xml:space="preserve">Является ли Российским, Иностранным или Международным публичным должностным лицом </w:t>
            </w:r>
          </w:p>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 xml:space="preserve">(РПДЛ/ИПДЛ/МПДЛ) либо его близким родственником или представителем. В случае </w:t>
            </w:r>
          </w:p>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 xml:space="preserve">положительного ответа необходимо указать должность, организацию и страну, а также </w:t>
            </w:r>
            <w:proofErr w:type="gramStart"/>
            <w:r w:rsidRPr="004304B4">
              <w:rPr>
                <w:rFonts w:ascii="Times New Roman" w:eastAsia="Times New Roman" w:hAnsi="Times New Roman" w:cs="Times New Roman"/>
                <w:b/>
                <w:bCs/>
                <w:color w:val="00000A"/>
                <w:kern w:val="1"/>
                <w:sz w:val="16"/>
                <w:szCs w:val="16"/>
                <w:lang w:eastAsia="ru-RU"/>
              </w:rPr>
              <w:t>при</w:t>
            </w:r>
            <w:proofErr w:type="gramEnd"/>
            <w:r w:rsidRPr="004304B4">
              <w:rPr>
                <w:rFonts w:ascii="Times New Roman" w:eastAsia="Times New Roman" w:hAnsi="Times New Roman" w:cs="Times New Roman"/>
                <w:b/>
                <w:bCs/>
                <w:color w:val="00000A"/>
                <w:kern w:val="1"/>
                <w:sz w:val="16"/>
                <w:szCs w:val="16"/>
                <w:lang w:eastAsia="ru-RU"/>
              </w:rPr>
              <w:t xml:space="preserve"> </w:t>
            </w:r>
          </w:p>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необходимости степень родства и ФИ</w:t>
            </w:r>
            <w:proofErr w:type="gramStart"/>
            <w:r w:rsidRPr="004304B4">
              <w:rPr>
                <w:rFonts w:ascii="Times New Roman" w:eastAsia="Times New Roman" w:hAnsi="Times New Roman" w:cs="Times New Roman"/>
                <w:b/>
                <w:bCs/>
                <w:color w:val="00000A"/>
                <w:kern w:val="1"/>
                <w:sz w:val="16"/>
                <w:szCs w:val="16"/>
                <w:lang w:eastAsia="ru-RU"/>
              </w:rPr>
              <w:t>О(</w:t>
            </w:r>
            <w:proofErr w:type="gramEnd"/>
            <w:r w:rsidRPr="004304B4">
              <w:rPr>
                <w:rFonts w:ascii="Times New Roman" w:eastAsia="Times New Roman" w:hAnsi="Times New Roman" w:cs="Times New Roman"/>
                <w:b/>
                <w:bCs/>
                <w:color w:val="00000A"/>
                <w:kern w:val="1"/>
                <w:sz w:val="16"/>
                <w:szCs w:val="16"/>
                <w:lang w:eastAsia="ru-RU"/>
              </w:rPr>
              <w:t xml:space="preserve">если иное не вытекает из национального обычая) </w:t>
            </w:r>
          </w:p>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РПДЛ/ИПДЛ/МПДЛ  в случае родства</w:t>
            </w:r>
          </w:p>
        </w:tc>
        <w:tc>
          <w:tcPr>
            <w:tcW w:w="1720" w:type="dxa"/>
            <w:gridSpan w:val="6"/>
            <w:tcBorders>
              <w:top w:val="single" w:sz="12"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Да</w:t>
            </w:r>
            <w:proofErr w:type="gramStart"/>
            <w:r w:rsidRPr="004304B4">
              <w:rPr>
                <w:rFonts w:ascii="Times New Roman" w:eastAsia="Times New Roman" w:hAnsi="Times New Roman" w:cs="Times New Roman"/>
                <w:b/>
                <w:bCs/>
                <w:color w:val="00000A"/>
                <w:kern w:val="1"/>
                <w:sz w:val="16"/>
                <w:szCs w:val="16"/>
                <w:lang w:eastAsia="ru-RU"/>
              </w:rPr>
              <w:t xml:space="preserve"> (__)</w:t>
            </w:r>
            <w:proofErr w:type="gramEnd"/>
          </w:p>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8"/>
                <w:szCs w:val="18"/>
                <w:lang w:eastAsia="ru-RU"/>
              </w:rPr>
            </w:pPr>
            <w:r w:rsidRPr="004304B4">
              <w:rPr>
                <w:rFonts w:ascii="Times New Roman" w:eastAsia="Times New Roman" w:hAnsi="Times New Roman" w:cs="Times New Roman"/>
                <w:b/>
                <w:bCs/>
                <w:color w:val="00000A"/>
                <w:kern w:val="1"/>
                <w:sz w:val="16"/>
                <w:szCs w:val="16"/>
                <w:lang w:eastAsia="ru-RU"/>
              </w:rPr>
              <w:t>Нет</w:t>
            </w:r>
            <w:proofErr w:type="gramStart"/>
            <w:r w:rsidRPr="004304B4">
              <w:rPr>
                <w:rFonts w:ascii="Times New Roman" w:eastAsia="Times New Roman" w:hAnsi="Times New Roman" w:cs="Times New Roman"/>
                <w:b/>
                <w:bCs/>
                <w:color w:val="00000A"/>
                <w:kern w:val="1"/>
                <w:sz w:val="16"/>
                <w:szCs w:val="16"/>
                <w:lang w:eastAsia="ru-RU"/>
              </w:rPr>
              <w:t xml:space="preserve"> (__)</w:t>
            </w:r>
            <w:proofErr w:type="gramEnd"/>
          </w:p>
        </w:tc>
      </w:tr>
      <w:tr w:rsidR="004304B4" w:rsidRPr="004304B4" w:rsidTr="004304B4">
        <w:trPr>
          <w:cantSplit/>
        </w:trPr>
        <w:tc>
          <w:tcPr>
            <w:tcW w:w="993" w:type="dxa"/>
            <w:tcBorders>
              <w:top w:val="single" w:sz="12"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8"/>
                <w:szCs w:val="18"/>
                <w:lang w:eastAsia="ru-RU"/>
              </w:rPr>
            </w:pPr>
          </w:p>
        </w:tc>
        <w:tc>
          <w:tcPr>
            <w:tcW w:w="3789" w:type="dxa"/>
            <w:gridSpan w:val="7"/>
            <w:tcBorders>
              <w:top w:val="single" w:sz="12"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Контактный телефон (</w:t>
            </w:r>
            <w:proofErr w:type="spellStart"/>
            <w:r w:rsidRPr="004304B4">
              <w:rPr>
                <w:rFonts w:ascii="Times New Roman" w:eastAsia="Times New Roman" w:hAnsi="Times New Roman" w:cs="Times New Roman"/>
                <w:b/>
                <w:bCs/>
                <w:color w:val="00000A"/>
                <w:kern w:val="1"/>
                <w:sz w:val="16"/>
                <w:szCs w:val="16"/>
                <w:lang w:eastAsia="ru-RU"/>
              </w:rPr>
              <w:t>эл</w:t>
            </w:r>
            <w:proofErr w:type="gramStart"/>
            <w:r w:rsidRPr="004304B4">
              <w:rPr>
                <w:rFonts w:ascii="Times New Roman" w:eastAsia="Times New Roman" w:hAnsi="Times New Roman" w:cs="Times New Roman"/>
                <w:b/>
                <w:bCs/>
                <w:color w:val="00000A"/>
                <w:kern w:val="1"/>
                <w:sz w:val="16"/>
                <w:szCs w:val="16"/>
                <w:lang w:eastAsia="ru-RU"/>
              </w:rPr>
              <w:t>.п</w:t>
            </w:r>
            <w:proofErr w:type="gramEnd"/>
            <w:r w:rsidRPr="004304B4">
              <w:rPr>
                <w:rFonts w:ascii="Times New Roman" w:eastAsia="Times New Roman" w:hAnsi="Times New Roman" w:cs="Times New Roman"/>
                <w:b/>
                <w:bCs/>
                <w:color w:val="00000A"/>
                <w:kern w:val="1"/>
                <w:sz w:val="16"/>
                <w:szCs w:val="16"/>
                <w:lang w:eastAsia="ru-RU"/>
              </w:rPr>
              <w:t>очта</w:t>
            </w:r>
            <w:proofErr w:type="spellEnd"/>
            <w:r w:rsidRPr="004304B4">
              <w:rPr>
                <w:rFonts w:ascii="Times New Roman" w:eastAsia="Times New Roman" w:hAnsi="Times New Roman" w:cs="Times New Roman"/>
                <w:b/>
                <w:bCs/>
                <w:color w:val="00000A"/>
                <w:kern w:val="1"/>
                <w:sz w:val="16"/>
                <w:szCs w:val="16"/>
                <w:lang w:eastAsia="ru-RU"/>
              </w:rPr>
              <w:t>)</w:t>
            </w:r>
          </w:p>
        </w:tc>
        <w:tc>
          <w:tcPr>
            <w:tcW w:w="5869" w:type="dxa"/>
            <w:gridSpan w:val="33"/>
            <w:tcBorders>
              <w:top w:val="single" w:sz="12"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8"/>
                <w:szCs w:val="18"/>
                <w:lang w:eastAsia="ru-RU"/>
              </w:rPr>
            </w:pPr>
          </w:p>
        </w:tc>
      </w:tr>
    </w:tbl>
    <w:p w:rsidR="004304B4" w:rsidRPr="004304B4" w:rsidRDefault="004304B4" w:rsidP="004304B4">
      <w:pPr>
        <w:tabs>
          <w:tab w:val="left" w:pos="708"/>
        </w:tabs>
        <w:suppressAutoHyphens/>
        <w:spacing w:after="0" w:line="240" w:lineRule="auto"/>
        <w:rPr>
          <w:rFonts w:ascii="Times New Roman" w:eastAsia="Times New Roman" w:hAnsi="Times New Roman" w:cs="Times New Roman"/>
          <w:color w:val="00000A"/>
          <w:kern w:val="1"/>
          <w:sz w:val="18"/>
          <w:szCs w:val="18"/>
          <w:lang w:eastAsia="ru-RU"/>
        </w:rPr>
      </w:pPr>
      <w:r w:rsidRPr="004304B4">
        <w:rPr>
          <w:rFonts w:ascii="Times New Roman" w:eastAsia="Times New Roman" w:hAnsi="Times New Roman" w:cs="Times New Roman"/>
          <w:color w:val="00000A"/>
          <w:kern w:val="1"/>
          <w:sz w:val="18"/>
          <w:szCs w:val="18"/>
          <w:lang w:eastAsia="ru-RU"/>
        </w:rPr>
        <w:t>______________________                               _________________                             __________________  М.П.</w:t>
      </w:r>
    </w:p>
    <w:p w:rsidR="004304B4" w:rsidRPr="004304B4" w:rsidRDefault="004304B4" w:rsidP="004304B4">
      <w:pPr>
        <w:tabs>
          <w:tab w:val="left" w:pos="708"/>
        </w:tabs>
        <w:suppressAutoHyphens/>
        <w:spacing w:after="0" w:line="240" w:lineRule="auto"/>
        <w:jc w:val="both"/>
        <w:rPr>
          <w:rFonts w:ascii="Times New Roman" w:eastAsia="Times New Roman" w:hAnsi="Times New Roman" w:cs="Times New Roman"/>
          <w:kern w:val="1"/>
          <w:sz w:val="24"/>
          <w:szCs w:val="24"/>
          <w:lang w:eastAsia="ru-RU"/>
        </w:rPr>
      </w:pPr>
      <w:r w:rsidRPr="004304B4">
        <w:rPr>
          <w:rFonts w:ascii="Times New Roman" w:eastAsia="Times New Roman" w:hAnsi="Times New Roman" w:cs="Times New Roman"/>
          <w:color w:val="00000A"/>
          <w:kern w:val="1"/>
          <w:sz w:val="16"/>
          <w:szCs w:val="16"/>
          <w:lang w:eastAsia="ru-RU"/>
        </w:rPr>
        <w:t>(должность руководителя)                                     (подпись)                                                                        (ФИО)</w:t>
      </w:r>
    </w:p>
    <w:p w:rsidR="004304B4" w:rsidRDefault="004304B4" w:rsidP="004304B4">
      <w:pPr>
        <w:tabs>
          <w:tab w:val="left" w:pos="0"/>
        </w:tabs>
        <w:spacing w:after="0"/>
        <w:ind w:left="6521" w:right="283"/>
        <w:rPr>
          <w:rFonts w:ascii="Times New Roman" w:eastAsia="Times New Roman" w:hAnsi="Times New Roman" w:cs="Times New Roman"/>
          <w:b/>
          <w:snapToGrid w:val="0"/>
          <w:sz w:val="28"/>
          <w:szCs w:val="28"/>
          <w:lang w:eastAsia="ru-RU"/>
        </w:rPr>
      </w:pPr>
    </w:p>
    <w:p w:rsidR="004304B4" w:rsidRDefault="004304B4" w:rsidP="004304B4">
      <w:pPr>
        <w:pStyle w:val="afc"/>
      </w:pPr>
      <w:r>
        <w:rPr>
          <w:rStyle w:val="aff9"/>
        </w:rPr>
        <w:footnoteRef/>
      </w:r>
      <w:r>
        <w:t xml:space="preserve"> </w:t>
      </w:r>
      <w:r w:rsidRPr="00A2711D">
        <w:rPr>
          <w:rFonts w:ascii="Calibri" w:hAnsi="Calibri"/>
          <w:sz w:val="16"/>
          <w:szCs w:val="16"/>
        </w:rPr>
        <w:t xml:space="preserve">Сведения могут быть предоставлены по форме Банка </w:t>
      </w:r>
      <w:r>
        <w:rPr>
          <w:rFonts w:ascii="Calibri" w:hAnsi="Calibri"/>
          <w:sz w:val="16"/>
          <w:szCs w:val="16"/>
        </w:rPr>
        <w:t xml:space="preserve">– партнера </w:t>
      </w:r>
      <w:r w:rsidRPr="00A2711D">
        <w:rPr>
          <w:rFonts w:ascii="Calibri" w:hAnsi="Calibri"/>
          <w:sz w:val="16"/>
          <w:szCs w:val="16"/>
        </w:rPr>
        <w:t xml:space="preserve">при обязательном наличии запрашиваемой </w:t>
      </w:r>
      <w:r>
        <w:rPr>
          <w:rFonts w:ascii="Calibri" w:hAnsi="Calibri"/>
          <w:sz w:val="16"/>
          <w:szCs w:val="16"/>
        </w:rPr>
        <w:t>РГО/МСП Банком/Корпорацией</w:t>
      </w:r>
      <w:r w:rsidRPr="00A2711D">
        <w:rPr>
          <w:rFonts w:ascii="Calibri" w:hAnsi="Calibri"/>
          <w:sz w:val="16"/>
          <w:szCs w:val="16"/>
        </w:rPr>
        <w:t xml:space="preserve"> информации в анкете Банка</w:t>
      </w:r>
      <w:r>
        <w:t>.</w:t>
      </w:r>
    </w:p>
    <w:p w:rsidR="004304B4" w:rsidRPr="004304B4" w:rsidRDefault="004304B4" w:rsidP="004304B4">
      <w:pPr>
        <w:tabs>
          <w:tab w:val="left" w:pos="0"/>
        </w:tabs>
        <w:spacing w:after="0"/>
        <w:ind w:left="6521" w:right="283"/>
        <w:rPr>
          <w:rFonts w:ascii="Times New Roman" w:eastAsia="Times New Roman" w:hAnsi="Times New Roman" w:cs="Times New Roman"/>
          <w:b/>
          <w:snapToGrid w:val="0"/>
          <w:sz w:val="28"/>
          <w:szCs w:val="28"/>
          <w:lang w:eastAsia="ru-RU"/>
        </w:rPr>
      </w:pPr>
    </w:p>
    <w:p w:rsidR="004304B4" w:rsidRDefault="004304B4" w:rsidP="004304B4">
      <w:pPr>
        <w:tabs>
          <w:tab w:val="left" w:pos="0"/>
        </w:tabs>
        <w:spacing w:after="0"/>
        <w:ind w:left="6521" w:right="283"/>
        <w:rPr>
          <w:rFonts w:ascii="Times New Roman" w:eastAsia="Times New Roman" w:hAnsi="Times New Roman" w:cs="Times New Roman"/>
          <w:b/>
          <w:snapToGrid w:val="0"/>
          <w:sz w:val="28"/>
          <w:szCs w:val="28"/>
          <w:lang w:eastAsia="ru-RU"/>
        </w:rPr>
      </w:pPr>
    </w:p>
    <w:p w:rsidR="004304B4" w:rsidRDefault="004304B4" w:rsidP="004304B4">
      <w:pPr>
        <w:tabs>
          <w:tab w:val="left" w:pos="0"/>
        </w:tabs>
        <w:spacing w:after="0"/>
        <w:ind w:left="6521" w:right="283"/>
        <w:rPr>
          <w:rFonts w:ascii="Times New Roman" w:eastAsia="Calibri" w:hAnsi="Times New Roman" w:cs="Times New Roman"/>
          <w:sz w:val="28"/>
          <w:szCs w:val="28"/>
        </w:rPr>
        <w:sectPr w:rsidR="004304B4" w:rsidSect="00475A66">
          <w:pgSz w:w="11906" w:h="16838"/>
          <w:pgMar w:top="851" w:right="850" w:bottom="709" w:left="1701" w:header="708" w:footer="708" w:gutter="0"/>
          <w:cols w:space="708"/>
          <w:docGrid w:linePitch="360"/>
        </w:sectPr>
      </w:pP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r w:rsidRPr="00EC76C1">
        <w:rPr>
          <w:rFonts w:ascii="Times New Roman" w:eastAsia="Calibri" w:hAnsi="Times New Roman" w:cs="Times New Roman"/>
          <w:sz w:val="28"/>
          <w:szCs w:val="28"/>
        </w:rPr>
        <w:lastRenderedPageBreak/>
        <w:t xml:space="preserve">Приложение № 1 </w:t>
      </w: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r w:rsidRPr="00EC76C1">
        <w:rPr>
          <w:rFonts w:ascii="Times New Roman" w:eastAsia="Calibri" w:hAnsi="Times New Roman" w:cs="Times New Roman"/>
          <w:sz w:val="28"/>
          <w:szCs w:val="28"/>
        </w:rPr>
        <w:t>к Порядку сопровождения</w:t>
      </w: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r w:rsidRPr="00EC76C1">
        <w:rPr>
          <w:rFonts w:ascii="Times New Roman" w:eastAsia="Calibri" w:hAnsi="Times New Roman" w:cs="Times New Roman"/>
          <w:sz w:val="28"/>
          <w:szCs w:val="28"/>
        </w:rPr>
        <w:t>проблемных активов</w:t>
      </w: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p>
    <w:p w:rsidR="00EC76C1" w:rsidRPr="00EC76C1" w:rsidRDefault="00EC76C1" w:rsidP="00EC76C1">
      <w:pPr>
        <w:tabs>
          <w:tab w:val="left" w:pos="0"/>
        </w:tabs>
        <w:spacing w:after="0"/>
        <w:jc w:val="center"/>
        <w:rPr>
          <w:rFonts w:ascii="Times New Roman" w:eastAsia="Calibri" w:hAnsi="Times New Roman" w:cs="Times New Roman"/>
          <w:sz w:val="28"/>
          <w:szCs w:val="28"/>
        </w:rPr>
      </w:pPr>
      <w:r w:rsidRPr="00EC76C1">
        <w:rPr>
          <w:rFonts w:ascii="Times New Roman" w:eastAsia="Calibri" w:hAnsi="Times New Roman" w:cs="Times New Roman"/>
          <w:sz w:val="28"/>
          <w:szCs w:val="28"/>
        </w:rPr>
        <w:t xml:space="preserve">Отчет о выявленных признаках </w:t>
      </w:r>
      <w:proofErr w:type="spellStart"/>
      <w:r w:rsidRPr="00EC76C1">
        <w:rPr>
          <w:rFonts w:ascii="Times New Roman" w:eastAsia="Calibri" w:hAnsi="Times New Roman" w:cs="Times New Roman"/>
          <w:sz w:val="28"/>
          <w:szCs w:val="28"/>
        </w:rPr>
        <w:t>проблемности</w:t>
      </w:r>
      <w:proofErr w:type="spellEnd"/>
      <w:r w:rsidRPr="00EC76C1">
        <w:rPr>
          <w:rFonts w:ascii="Times New Roman" w:eastAsia="Calibri" w:hAnsi="Times New Roman" w:cs="Times New Roman"/>
          <w:sz w:val="28"/>
          <w:szCs w:val="28"/>
        </w:rPr>
        <w:t xml:space="preserve"> актива</w:t>
      </w:r>
    </w:p>
    <w:p w:rsidR="00EC76C1" w:rsidRPr="00EC76C1" w:rsidRDefault="00EC76C1" w:rsidP="00EC76C1">
      <w:pPr>
        <w:tabs>
          <w:tab w:val="left" w:pos="0"/>
        </w:tabs>
        <w:spacing w:after="0"/>
        <w:jc w:val="center"/>
        <w:rPr>
          <w:rFonts w:ascii="Times New Roman" w:eastAsia="Calibri" w:hAnsi="Times New Roman" w:cs="Times New Roman"/>
          <w:sz w:val="28"/>
          <w:szCs w:val="28"/>
        </w:rPr>
      </w:pPr>
    </w:p>
    <w:tbl>
      <w:tblPr>
        <w:tblStyle w:val="14"/>
        <w:tblW w:w="0" w:type="auto"/>
        <w:tblLook w:val="04A0"/>
      </w:tblPr>
      <w:tblGrid>
        <w:gridCol w:w="5098"/>
        <w:gridCol w:w="4247"/>
      </w:tblGrid>
      <w:tr w:rsidR="00EC76C1" w:rsidRPr="00EC76C1" w:rsidTr="00475A66">
        <w:tc>
          <w:tcPr>
            <w:tcW w:w="9345" w:type="dxa"/>
            <w:gridSpan w:val="2"/>
            <w:tcBorders>
              <w:top w:val="single" w:sz="4" w:space="0" w:color="auto"/>
              <w:left w:val="single" w:sz="4" w:space="0" w:color="auto"/>
              <w:bottom w:val="single" w:sz="4" w:space="0" w:color="auto"/>
              <w:right w:val="single" w:sz="4" w:space="0" w:color="auto"/>
            </w:tcBorders>
            <w:hideMark/>
          </w:tcPr>
          <w:p w:rsidR="00EC76C1" w:rsidRPr="00EC76C1" w:rsidRDefault="00EC76C1" w:rsidP="007C1AC4">
            <w:pPr>
              <w:numPr>
                <w:ilvl w:val="0"/>
                <w:numId w:val="37"/>
              </w:numPr>
              <w:tabs>
                <w:tab w:val="left" w:pos="0"/>
              </w:tabs>
              <w:contextualSpacing/>
              <w:jc w:val="center"/>
              <w:rPr>
                <w:rFonts w:ascii="Times New Roman" w:hAnsi="Times New Roman"/>
                <w:sz w:val="28"/>
                <w:szCs w:val="28"/>
              </w:rPr>
            </w:pPr>
            <w:r w:rsidRPr="00EC76C1">
              <w:rPr>
                <w:rFonts w:ascii="Times New Roman" w:hAnsi="Times New Roman"/>
                <w:sz w:val="28"/>
                <w:szCs w:val="28"/>
              </w:rPr>
              <w:t>Информация о Заемщике</w:t>
            </w: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Наименование Заемщика</w:t>
            </w:r>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ИНН</w:t>
            </w:r>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9345" w:type="dxa"/>
            <w:gridSpan w:val="2"/>
            <w:tcBorders>
              <w:top w:val="single" w:sz="4" w:space="0" w:color="auto"/>
              <w:left w:val="single" w:sz="4" w:space="0" w:color="auto"/>
              <w:bottom w:val="single" w:sz="4" w:space="0" w:color="auto"/>
              <w:right w:val="single" w:sz="4" w:space="0" w:color="auto"/>
            </w:tcBorders>
            <w:hideMark/>
          </w:tcPr>
          <w:p w:rsidR="00EC76C1" w:rsidRPr="00EC76C1" w:rsidRDefault="00EC76C1" w:rsidP="007C1AC4">
            <w:pPr>
              <w:numPr>
                <w:ilvl w:val="0"/>
                <w:numId w:val="37"/>
              </w:numPr>
              <w:tabs>
                <w:tab w:val="left" w:pos="0"/>
              </w:tabs>
              <w:contextualSpacing/>
              <w:jc w:val="center"/>
              <w:rPr>
                <w:rFonts w:ascii="Times New Roman" w:hAnsi="Times New Roman"/>
                <w:sz w:val="28"/>
                <w:szCs w:val="28"/>
              </w:rPr>
            </w:pPr>
            <w:r w:rsidRPr="00EC76C1">
              <w:rPr>
                <w:rFonts w:ascii="Times New Roman" w:hAnsi="Times New Roman"/>
                <w:sz w:val="28"/>
                <w:szCs w:val="28"/>
              </w:rPr>
              <w:t>Информация о денежном обязательстве (кредитном договоре, договоре о выдаче банковской гарантии)</w:t>
            </w: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Номер договора</w:t>
            </w:r>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Дата заключения договора</w:t>
            </w:r>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Сумма обязательства в соответствии с условиями договора </w:t>
            </w:r>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Сумма задолженности </w:t>
            </w:r>
          </w:p>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по основному долгу:</w:t>
            </w:r>
          </w:p>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 срочная </w:t>
            </w:r>
          </w:p>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просроченная</w:t>
            </w:r>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Просроченная задолженность (кроме основного долга):</w:t>
            </w:r>
          </w:p>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по процентам</w:t>
            </w:r>
          </w:p>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по комиссиям</w:t>
            </w:r>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Дата отнесения задолженности на счета просроченных ссуд</w:t>
            </w:r>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9345" w:type="dxa"/>
            <w:gridSpan w:val="2"/>
            <w:tcBorders>
              <w:top w:val="single" w:sz="4" w:space="0" w:color="auto"/>
              <w:left w:val="single" w:sz="4" w:space="0" w:color="auto"/>
              <w:bottom w:val="single" w:sz="4" w:space="0" w:color="auto"/>
              <w:right w:val="single" w:sz="4" w:space="0" w:color="auto"/>
            </w:tcBorders>
            <w:hideMark/>
          </w:tcPr>
          <w:p w:rsidR="00EC76C1" w:rsidRPr="00EC76C1" w:rsidRDefault="00EC76C1" w:rsidP="007C1AC4">
            <w:pPr>
              <w:numPr>
                <w:ilvl w:val="0"/>
                <w:numId w:val="37"/>
              </w:numPr>
              <w:tabs>
                <w:tab w:val="left" w:pos="0"/>
              </w:tabs>
              <w:contextualSpacing/>
              <w:jc w:val="center"/>
              <w:rPr>
                <w:rFonts w:ascii="Times New Roman" w:hAnsi="Times New Roman"/>
                <w:sz w:val="28"/>
                <w:szCs w:val="28"/>
              </w:rPr>
            </w:pPr>
            <w:r w:rsidRPr="00EC76C1">
              <w:rPr>
                <w:rFonts w:ascii="Times New Roman" w:hAnsi="Times New Roman"/>
                <w:sz w:val="28"/>
                <w:szCs w:val="28"/>
              </w:rPr>
              <w:t xml:space="preserve">Анализ выявленных признаков </w:t>
            </w:r>
            <w:proofErr w:type="spellStart"/>
            <w:r w:rsidRPr="00EC76C1">
              <w:rPr>
                <w:rFonts w:ascii="Times New Roman" w:hAnsi="Times New Roman"/>
                <w:sz w:val="28"/>
                <w:szCs w:val="28"/>
              </w:rPr>
              <w:t>проблемности</w:t>
            </w:r>
            <w:proofErr w:type="spellEnd"/>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Признак </w:t>
            </w:r>
            <w:proofErr w:type="spellStart"/>
            <w:r w:rsidRPr="00EC76C1">
              <w:rPr>
                <w:rFonts w:ascii="Times New Roman" w:hAnsi="Times New Roman"/>
                <w:sz w:val="28"/>
                <w:szCs w:val="28"/>
              </w:rPr>
              <w:t>проблемности</w:t>
            </w:r>
            <w:proofErr w:type="spellEnd"/>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Комментарии относительно существенности признака </w:t>
            </w:r>
            <w:proofErr w:type="spellStart"/>
            <w:r w:rsidRPr="00EC76C1">
              <w:rPr>
                <w:rFonts w:ascii="Times New Roman" w:hAnsi="Times New Roman"/>
                <w:sz w:val="28"/>
                <w:szCs w:val="28"/>
              </w:rPr>
              <w:t>проблемности</w:t>
            </w:r>
            <w:proofErr w:type="spellEnd"/>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Сценарий минимизации/устранения признака </w:t>
            </w:r>
            <w:proofErr w:type="spellStart"/>
            <w:r w:rsidRPr="00EC76C1">
              <w:rPr>
                <w:rFonts w:ascii="Times New Roman" w:hAnsi="Times New Roman"/>
                <w:sz w:val="28"/>
                <w:szCs w:val="28"/>
              </w:rPr>
              <w:t>проблемности</w:t>
            </w:r>
            <w:proofErr w:type="spellEnd"/>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9345" w:type="dxa"/>
            <w:gridSpan w:val="2"/>
            <w:tcBorders>
              <w:top w:val="single" w:sz="4" w:space="0" w:color="auto"/>
              <w:left w:val="single" w:sz="4" w:space="0" w:color="auto"/>
              <w:bottom w:val="single" w:sz="4" w:space="0" w:color="auto"/>
              <w:right w:val="single" w:sz="4" w:space="0" w:color="auto"/>
            </w:tcBorders>
            <w:hideMark/>
          </w:tcPr>
          <w:p w:rsidR="00EC76C1" w:rsidRPr="00EC76C1" w:rsidRDefault="00EC76C1" w:rsidP="007C1AC4">
            <w:pPr>
              <w:numPr>
                <w:ilvl w:val="0"/>
                <w:numId w:val="37"/>
              </w:numPr>
              <w:tabs>
                <w:tab w:val="left" w:pos="0"/>
              </w:tabs>
              <w:contextualSpacing/>
              <w:jc w:val="center"/>
              <w:rPr>
                <w:rFonts w:ascii="Times New Roman" w:hAnsi="Times New Roman"/>
                <w:sz w:val="28"/>
                <w:szCs w:val="28"/>
              </w:rPr>
            </w:pPr>
            <w:r w:rsidRPr="00EC76C1">
              <w:rPr>
                <w:rFonts w:ascii="Times New Roman" w:hAnsi="Times New Roman"/>
                <w:sz w:val="28"/>
                <w:szCs w:val="28"/>
              </w:rPr>
              <w:t>Выводы</w:t>
            </w: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Уровень риска неисполнения/ненадлежащего исполнения Заемщиков принятых на себя обязательств</w:t>
            </w:r>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Предложения по отнесению сделки к зоне </w:t>
            </w:r>
            <w:proofErr w:type="spellStart"/>
            <w:r w:rsidRPr="00EC76C1">
              <w:rPr>
                <w:rFonts w:ascii="Times New Roman" w:hAnsi="Times New Roman"/>
                <w:sz w:val="28"/>
                <w:szCs w:val="28"/>
              </w:rPr>
              <w:t>проблемности</w:t>
            </w:r>
            <w:proofErr w:type="spellEnd"/>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Предлагаемые к реализации сценарии</w:t>
            </w:r>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hideMark/>
          </w:tcPr>
          <w:p w:rsidR="00EC76C1" w:rsidRPr="00EC76C1" w:rsidRDefault="00EC76C1" w:rsidP="00EC76C1">
            <w:pPr>
              <w:tabs>
                <w:tab w:val="left" w:pos="0"/>
              </w:tabs>
              <w:rPr>
                <w:rFonts w:ascii="Times New Roman" w:hAnsi="Times New Roman"/>
                <w:i/>
                <w:sz w:val="28"/>
                <w:szCs w:val="28"/>
              </w:rPr>
            </w:pPr>
            <w:r w:rsidRPr="00EC76C1">
              <w:rPr>
                <w:rFonts w:ascii="Times New Roman" w:hAnsi="Times New Roman"/>
                <w:i/>
                <w:sz w:val="28"/>
                <w:szCs w:val="28"/>
              </w:rPr>
              <w:t>Предложения по выбору Стратегии</w:t>
            </w:r>
          </w:p>
        </w:tc>
        <w:tc>
          <w:tcPr>
            <w:tcW w:w="4247" w:type="dxa"/>
          </w:tcPr>
          <w:p w:rsidR="00EC76C1" w:rsidRPr="00EC76C1" w:rsidRDefault="00EC76C1" w:rsidP="00EC76C1">
            <w:pPr>
              <w:tabs>
                <w:tab w:val="left" w:pos="0"/>
              </w:tabs>
              <w:jc w:val="center"/>
              <w:rPr>
                <w:rFonts w:ascii="Times New Roman" w:hAnsi="Times New Roman"/>
                <w:sz w:val="28"/>
                <w:szCs w:val="28"/>
              </w:rPr>
            </w:pPr>
          </w:p>
        </w:tc>
      </w:tr>
    </w:tbl>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p>
    <w:p w:rsidR="004304B4" w:rsidRDefault="004304B4" w:rsidP="00EC76C1">
      <w:pPr>
        <w:tabs>
          <w:tab w:val="left" w:pos="0"/>
        </w:tabs>
        <w:spacing w:after="0"/>
        <w:ind w:firstLine="709"/>
        <w:jc w:val="right"/>
        <w:rPr>
          <w:rFonts w:ascii="Times New Roman" w:eastAsia="Calibri" w:hAnsi="Times New Roman" w:cs="Times New Roman"/>
          <w:sz w:val="28"/>
          <w:szCs w:val="28"/>
        </w:rPr>
        <w:sectPr w:rsidR="004304B4" w:rsidSect="00475A66">
          <w:pgSz w:w="11906" w:h="16838"/>
          <w:pgMar w:top="851" w:right="850" w:bottom="709" w:left="1701" w:header="708" w:footer="708" w:gutter="0"/>
          <w:cols w:space="708"/>
          <w:docGrid w:linePitch="360"/>
        </w:sectPr>
      </w:pP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r w:rsidRPr="00EC76C1">
        <w:rPr>
          <w:rFonts w:ascii="Times New Roman" w:eastAsia="Calibri" w:hAnsi="Times New Roman" w:cs="Times New Roman"/>
          <w:sz w:val="28"/>
          <w:szCs w:val="28"/>
        </w:rPr>
        <w:t>Приложение № 2</w:t>
      </w: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r w:rsidRPr="00EC76C1">
        <w:rPr>
          <w:rFonts w:ascii="Times New Roman" w:eastAsia="Calibri" w:hAnsi="Times New Roman" w:cs="Times New Roman"/>
          <w:sz w:val="28"/>
          <w:szCs w:val="28"/>
        </w:rPr>
        <w:t>к Порядку сопровождения</w:t>
      </w: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r w:rsidRPr="00EC76C1">
        <w:rPr>
          <w:rFonts w:ascii="Times New Roman" w:eastAsia="Calibri" w:hAnsi="Times New Roman" w:cs="Times New Roman"/>
          <w:sz w:val="28"/>
          <w:szCs w:val="28"/>
        </w:rPr>
        <w:t>проблемных активов</w:t>
      </w:r>
    </w:p>
    <w:p w:rsidR="00EC76C1" w:rsidRPr="00EC76C1" w:rsidRDefault="00EC76C1" w:rsidP="00EC76C1">
      <w:pPr>
        <w:tabs>
          <w:tab w:val="left" w:pos="0"/>
        </w:tabs>
        <w:spacing w:after="0"/>
        <w:jc w:val="center"/>
        <w:rPr>
          <w:rFonts w:ascii="Times New Roman" w:eastAsia="Calibri" w:hAnsi="Times New Roman" w:cs="Times New Roman"/>
          <w:sz w:val="28"/>
          <w:szCs w:val="28"/>
        </w:rPr>
      </w:pPr>
    </w:p>
    <w:p w:rsidR="00EC76C1" w:rsidRPr="00EC76C1" w:rsidRDefault="00EC76C1" w:rsidP="00EC76C1">
      <w:pPr>
        <w:tabs>
          <w:tab w:val="left" w:pos="0"/>
        </w:tabs>
        <w:spacing w:after="0"/>
        <w:jc w:val="center"/>
        <w:rPr>
          <w:rFonts w:ascii="Times New Roman" w:eastAsia="Calibri" w:hAnsi="Times New Roman" w:cs="Times New Roman"/>
          <w:sz w:val="28"/>
          <w:szCs w:val="28"/>
        </w:rPr>
      </w:pPr>
      <w:r w:rsidRPr="00EC76C1">
        <w:rPr>
          <w:rFonts w:ascii="Times New Roman" w:eastAsia="Calibri" w:hAnsi="Times New Roman" w:cs="Times New Roman"/>
          <w:sz w:val="28"/>
          <w:szCs w:val="28"/>
        </w:rPr>
        <w:t xml:space="preserve">Отчет об устранении признаков </w:t>
      </w:r>
      <w:proofErr w:type="spellStart"/>
      <w:r w:rsidRPr="00EC76C1">
        <w:rPr>
          <w:rFonts w:ascii="Times New Roman" w:eastAsia="Calibri" w:hAnsi="Times New Roman" w:cs="Times New Roman"/>
          <w:sz w:val="28"/>
          <w:szCs w:val="28"/>
        </w:rPr>
        <w:t>проблемности</w:t>
      </w:r>
      <w:proofErr w:type="spellEnd"/>
      <w:r w:rsidRPr="00EC76C1">
        <w:rPr>
          <w:rFonts w:ascii="Times New Roman" w:eastAsia="Calibri" w:hAnsi="Times New Roman" w:cs="Times New Roman"/>
          <w:sz w:val="28"/>
          <w:szCs w:val="28"/>
        </w:rPr>
        <w:t xml:space="preserve"> актива</w:t>
      </w:r>
    </w:p>
    <w:tbl>
      <w:tblPr>
        <w:tblStyle w:val="14"/>
        <w:tblW w:w="0" w:type="auto"/>
        <w:tblLook w:val="04A0"/>
      </w:tblPr>
      <w:tblGrid>
        <w:gridCol w:w="5098"/>
        <w:gridCol w:w="2123"/>
        <w:gridCol w:w="2124"/>
      </w:tblGrid>
      <w:tr w:rsidR="00EC76C1" w:rsidRPr="00EC76C1" w:rsidTr="00475A66">
        <w:tc>
          <w:tcPr>
            <w:tcW w:w="9345" w:type="dxa"/>
            <w:gridSpan w:val="3"/>
            <w:tcBorders>
              <w:top w:val="single" w:sz="4" w:space="0" w:color="auto"/>
              <w:left w:val="single" w:sz="4" w:space="0" w:color="auto"/>
              <w:bottom w:val="single" w:sz="4" w:space="0" w:color="auto"/>
              <w:right w:val="single" w:sz="4" w:space="0" w:color="auto"/>
            </w:tcBorders>
            <w:hideMark/>
          </w:tcPr>
          <w:p w:rsidR="00EC76C1" w:rsidRPr="00EC76C1" w:rsidRDefault="00EC76C1" w:rsidP="007C1AC4">
            <w:pPr>
              <w:numPr>
                <w:ilvl w:val="0"/>
                <w:numId w:val="38"/>
              </w:numPr>
              <w:tabs>
                <w:tab w:val="left" w:pos="0"/>
              </w:tabs>
              <w:contextualSpacing/>
              <w:jc w:val="center"/>
              <w:rPr>
                <w:rFonts w:ascii="Times New Roman" w:hAnsi="Times New Roman"/>
                <w:sz w:val="28"/>
                <w:szCs w:val="28"/>
              </w:rPr>
            </w:pPr>
            <w:r w:rsidRPr="00EC76C1">
              <w:rPr>
                <w:rFonts w:ascii="Times New Roman" w:hAnsi="Times New Roman"/>
                <w:sz w:val="28"/>
                <w:szCs w:val="28"/>
              </w:rPr>
              <w:t>Информация о Заемщике</w:t>
            </w: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Наименование Заемщика</w:t>
            </w:r>
          </w:p>
        </w:tc>
        <w:tc>
          <w:tcPr>
            <w:tcW w:w="4247" w:type="dxa"/>
            <w:gridSpan w:val="2"/>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ИНН</w:t>
            </w:r>
          </w:p>
        </w:tc>
        <w:tc>
          <w:tcPr>
            <w:tcW w:w="4247" w:type="dxa"/>
            <w:gridSpan w:val="2"/>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9345" w:type="dxa"/>
            <w:gridSpan w:val="3"/>
            <w:tcBorders>
              <w:top w:val="single" w:sz="4" w:space="0" w:color="auto"/>
              <w:left w:val="single" w:sz="4" w:space="0" w:color="auto"/>
              <w:bottom w:val="single" w:sz="4" w:space="0" w:color="auto"/>
              <w:right w:val="single" w:sz="4" w:space="0" w:color="auto"/>
            </w:tcBorders>
            <w:hideMark/>
          </w:tcPr>
          <w:p w:rsidR="00EC76C1" w:rsidRPr="00EC76C1" w:rsidRDefault="00EC76C1" w:rsidP="007C1AC4">
            <w:pPr>
              <w:numPr>
                <w:ilvl w:val="0"/>
                <w:numId w:val="38"/>
              </w:numPr>
              <w:tabs>
                <w:tab w:val="left" w:pos="0"/>
              </w:tabs>
              <w:contextualSpacing/>
              <w:jc w:val="center"/>
              <w:rPr>
                <w:rFonts w:ascii="Times New Roman" w:hAnsi="Times New Roman"/>
                <w:sz w:val="28"/>
                <w:szCs w:val="28"/>
              </w:rPr>
            </w:pPr>
            <w:r w:rsidRPr="00EC76C1">
              <w:rPr>
                <w:rFonts w:ascii="Times New Roman" w:hAnsi="Times New Roman"/>
                <w:sz w:val="28"/>
                <w:szCs w:val="28"/>
              </w:rPr>
              <w:t>Информация о денежном обязательстве (кредитном договоре, договоре о выдаче банковской гарантии)</w:t>
            </w: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Номер договора</w:t>
            </w:r>
          </w:p>
        </w:tc>
        <w:tc>
          <w:tcPr>
            <w:tcW w:w="4247" w:type="dxa"/>
            <w:gridSpan w:val="2"/>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Дата заключения договора</w:t>
            </w:r>
          </w:p>
        </w:tc>
        <w:tc>
          <w:tcPr>
            <w:tcW w:w="4247" w:type="dxa"/>
            <w:gridSpan w:val="2"/>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Сумма обязательства в соответствии с условиями договора </w:t>
            </w:r>
          </w:p>
        </w:tc>
        <w:tc>
          <w:tcPr>
            <w:tcW w:w="4247" w:type="dxa"/>
            <w:gridSpan w:val="2"/>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Сумма задолженности </w:t>
            </w:r>
          </w:p>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по основному долгу:</w:t>
            </w:r>
          </w:p>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 срочная </w:t>
            </w:r>
          </w:p>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просроченная</w:t>
            </w:r>
          </w:p>
        </w:tc>
        <w:tc>
          <w:tcPr>
            <w:tcW w:w="4247" w:type="dxa"/>
            <w:gridSpan w:val="2"/>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Просроченная задолженность (кроме основного долга):</w:t>
            </w:r>
          </w:p>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по процентам</w:t>
            </w:r>
          </w:p>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по комиссиям</w:t>
            </w:r>
          </w:p>
        </w:tc>
        <w:tc>
          <w:tcPr>
            <w:tcW w:w="4247" w:type="dxa"/>
            <w:gridSpan w:val="2"/>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Дата отнесения задолженности на счета просроченных ссуд</w:t>
            </w:r>
          </w:p>
        </w:tc>
        <w:tc>
          <w:tcPr>
            <w:tcW w:w="4247" w:type="dxa"/>
            <w:gridSpan w:val="2"/>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9345" w:type="dxa"/>
            <w:gridSpan w:val="3"/>
            <w:tcBorders>
              <w:top w:val="single" w:sz="4" w:space="0" w:color="auto"/>
              <w:left w:val="single" w:sz="4" w:space="0" w:color="auto"/>
              <w:bottom w:val="single" w:sz="4" w:space="0" w:color="auto"/>
              <w:right w:val="single" w:sz="4" w:space="0" w:color="auto"/>
            </w:tcBorders>
            <w:hideMark/>
          </w:tcPr>
          <w:p w:rsidR="00EC76C1" w:rsidRPr="00EC76C1" w:rsidRDefault="00EC76C1" w:rsidP="007C1AC4">
            <w:pPr>
              <w:numPr>
                <w:ilvl w:val="0"/>
                <w:numId w:val="38"/>
              </w:numPr>
              <w:tabs>
                <w:tab w:val="left" w:pos="0"/>
              </w:tabs>
              <w:contextualSpacing/>
              <w:jc w:val="center"/>
              <w:rPr>
                <w:rFonts w:ascii="Times New Roman" w:hAnsi="Times New Roman"/>
                <w:sz w:val="28"/>
                <w:szCs w:val="28"/>
              </w:rPr>
            </w:pPr>
            <w:r w:rsidRPr="00EC76C1">
              <w:rPr>
                <w:rFonts w:ascii="Times New Roman" w:hAnsi="Times New Roman"/>
                <w:sz w:val="28"/>
                <w:szCs w:val="28"/>
              </w:rPr>
              <w:t xml:space="preserve">Анализ выявленных признаков </w:t>
            </w:r>
            <w:proofErr w:type="spellStart"/>
            <w:r w:rsidRPr="00EC76C1">
              <w:rPr>
                <w:rFonts w:ascii="Times New Roman" w:hAnsi="Times New Roman"/>
                <w:sz w:val="28"/>
                <w:szCs w:val="28"/>
              </w:rPr>
              <w:t>проблемности</w:t>
            </w:r>
            <w:proofErr w:type="spellEnd"/>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Признак </w:t>
            </w:r>
            <w:proofErr w:type="spellStart"/>
            <w:r w:rsidRPr="00EC76C1">
              <w:rPr>
                <w:rFonts w:ascii="Times New Roman" w:hAnsi="Times New Roman"/>
                <w:sz w:val="28"/>
                <w:szCs w:val="28"/>
              </w:rPr>
              <w:t>проблемности</w:t>
            </w:r>
            <w:proofErr w:type="spellEnd"/>
          </w:p>
        </w:tc>
        <w:tc>
          <w:tcPr>
            <w:tcW w:w="2123"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jc w:val="center"/>
              <w:rPr>
                <w:rFonts w:ascii="Times New Roman" w:hAnsi="Times New Roman"/>
                <w:sz w:val="28"/>
                <w:szCs w:val="28"/>
              </w:rPr>
            </w:pPr>
            <w:r w:rsidRPr="00EC76C1">
              <w:rPr>
                <w:rFonts w:ascii="Times New Roman" w:hAnsi="Times New Roman"/>
                <w:sz w:val="28"/>
                <w:szCs w:val="28"/>
              </w:rPr>
              <w:t>Выявленные признаки</w:t>
            </w:r>
          </w:p>
        </w:tc>
        <w:tc>
          <w:tcPr>
            <w:tcW w:w="2124"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jc w:val="center"/>
              <w:rPr>
                <w:rFonts w:ascii="Times New Roman" w:hAnsi="Times New Roman"/>
                <w:sz w:val="28"/>
                <w:szCs w:val="28"/>
              </w:rPr>
            </w:pPr>
            <w:r w:rsidRPr="00EC76C1">
              <w:rPr>
                <w:rFonts w:ascii="Times New Roman" w:hAnsi="Times New Roman"/>
                <w:sz w:val="28"/>
                <w:szCs w:val="28"/>
              </w:rPr>
              <w:t>Устраненные признаки</w:t>
            </w: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Дата выявления/устранения </w:t>
            </w:r>
          </w:p>
        </w:tc>
        <w:tc>
          <w:tcPr>
            <w:tcW w:w="2123"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2124"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Описание</w:t>
            </w:r>
          </w:p>
        </w:tc>
        <w:tc>
          <w:tcPr>
            <w:tcW w:w="2123"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2124"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Существенность признака </w:t>
            </w:r>
            <w:proofErr w:type="spellStart"/>
            <w:r w:rsidRPr="00EC76C1">
              <w:rPr>
                <w:rFonts w:ascii="Times New Roman" w:hAnsi="Times New Roman"/>
                <w:sz w:val="28"/>
                <w:szCs w:val="28"/>
              </w:rPr>
              <w:t>проблемности</w:t>
            </w:r>
            <w:proofErr w:type="spellEnd"/>
          </w:p>
        </w:tc>
        <w:tc>
          <w:tcPr>
            <w:tcW w:w="2123"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2124"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Сценарий минимизации/устранения признака </w:t>
            </w:r>
            <w:proofErr w:type="spellStart"/>
            <w:r w:rsidRPr="00EC76C1">
              <w:rPr>
                <w:rFonts w:ascii="Times New Roman" w:hAnsi="Times New Roman"/>
                <w:sz w:val="28"/>
                <w:szCs w:val="28"/>
              </w:rPr>
              <w:t>проблемности</w:t>
            </w:r>
            <w:proofErr w:type="spellEnd"/>
          </w:p>
        </w:tc>
        <w:tc>
          <w:tcPr>
            <w:tcW w:w="2123"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2124"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9345" w:type="dxa"/>
            <w:gridSpan w:val="3"/>
            <w:tcBorders>
              <w:top w:val="single" w:sz="4" w:space="0" w:color="auto"/>
              <w:left w:val="single" w:sz="4" w:space="0" w:color="auto"/>
              <w:bottom w:val="single" w:sz="4" w:space="0" w:color="auto"/>
              <w:right w:val="single" w:sz="4" w:space="0" w:color="auto"/>
            </w:tcBorders>
            <w:hideMark/>
          </w:tcPr>
          <w:p w:rsidR="00EC76C1" w:rsidRPr="00EC76C1" w:rsidRDefault="00EC76C1" w:rsidP="007C1AC4">
            <w:pPr>
              <w:numPr>
                <w:ilvl w:val="0"/>
                <w:numId w:val="38"/>
              </w:numPr>
              <w:tabs>
                <w:tab w:val="left" w:pos="0"/>
              </w:tabs>
              <w:contextualSpacing/>
              <w:jc w:val="center"/>
              <w:rPr>
                <w:rFonts w:ascii="Times New Roman" w:hAnsi="Times New Roman"/>
                <w:sz w:val="28"/>
                <w:szCs w:val="28"/>
              </w:rPr>
            </w:pPr>
            <w:r w:rsidRPr="00EC76C1">
              <w:rPr>
                <w:rFonts w:ascii="Times New Roman" w:hAnsi="Times New Roman"/>
                <w:sz w:val="28"/>
                <w:szCs w:val="28"/>
              </w:rPr>
              <w:t>Выводы</w:t>
            </w: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Уровень риска неисполнения/ненадлежащего исполнения Заемщиков принятых на себя обязательств</w:t>
            </w:r>
          </w:p>
        </w:tc>
        <w:tc>
          <w:tcPr>
            <w:tcW w:w="4247" w:type="dxa"/>
            <w:gridSpan w:val="2"/>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i/>
                <w:sz w:val="28"/>
                <w:szCs w:val="28"/>
              </w:rPr>
            </w:pPr>
            <w:r w:rsidRPr="00EC76C1">
              <w:rPr>
                <w:rFonts w:ascii="Times New Roman" w:hAnsi="Times New Roman"/>
                <w:i/>
                <w:sz w:val="28"/>
                <w:szCs w:val="28"/>
              </w:rPr>
              <w:t xml:space="preserve">Улучшение/ухудшение финансового состояния Заемщика </w:t>
            </w:r>
          </w:p>
        </w:tc>
        <w:tc>
          <w:tcPr>
            <w:tcW w:w="4247" w:type="dxa"/>
            <w:gridSpan w:val="2"/>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i/>
                <w:sz w:val="28"/>
                <w:szCs w:val="28"/>
              </w:rPr>
            </w:pPr>
            <w:r w:rsidRPr="00EC76C1">
              <w:rPr>
                <w:rFonts w:ascii="Times New Roman" w:hAnsi="Times New Roman"/>
                <w:i/>
                <w:sz w:val="28"/>
                <w:szCs w:val="28"/>
              </w:rPr>
              <w:t>Предложения по выбору Стратегии</w:t>
            </w:r>
          </w:p>
        </w:tc>
        <w:tc>
          <w:tcPr>
            <w:tcW w:w="4247" w:type="dxa"/>
            <w:gridSpan w:val="2"/>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bl>
    <w:p w:rsidR="00EC76C1" w:rsidRPr="00EC76C1" w:rsidRDefault="00EC76C1" w:rsidP="00EC76C1">
      <w:pPr>
        <w:rPr>
          <w:rFonts w:ascii="Calibri" w:eastAsia="Calibri" w:hAnsi="Calibri" w:cs="Times New Roman"/>
        </w:rPr>
      </w:pPr>
    </w:p>
    <w:p w:rsidR="00EC76C1" w:rsidRDefault="00EC76C1" w:rsidP="00EC76C1">
      <w:pPr>
        <w:tabs>
          <w:tab w:val="left" w:pos="0"/>
        </w:tabs>
        <w:spacing w:after="0"/>
        <w:ind w:firstLine="709"/>
        <w:jc w:val="right"/>
        <w:rPr>
          <w:rFonts w:ascii="Times New Roman" w:eastAsia="Calibri" w:hAnsi="Times New Roman" w:cs="Times New Roman"/>
          <w:sz w:val="28"/>
          <w:szCs w:val="28"/>
        </w:rPr>
        <w:sectPr w:rsidR="00EC76C1" w:rsidSect="00475A66">
          <w:pgSz w:w="11906" w:h="16838"/>
          <w:pgMar w:top="851" w:right="850" w:bottom="709" w:left="1701" w:header="708" w:footer="708" w:gutter="0"/>
          <w:cols w:space="708"/>
          <w:docGrid w:linePitch="360"/>
        </w:sectPr>
      </w:pP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r w:rsidRPr="00EC76C1">
        <w:rPr>
          <w:rFonts w:ascii="Times New Roman" w:eastAsia="Calibri" w:hAnsi="Times New Roman" w:cs="Times New Roman"/>
          <w:sz w:val="28"/>
          <w:szCs w:val="28"/>
        </w:rPr>
        <w:lastRenderedPageBreak/>
        <w:t>Приложение № 3</w:t>
      </w: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r w:rsidRPr="00EC76C1">
        <w:rPr>
          <w:rFonts w:ascii="Times New Roman" w:eastAsia="Calibri" w:hAnsi="Times New Roman" w:cs="Times New Roman"/>
          <w:sz w:val="28"/>
          <w:szCs w:val="28"/>
        </w:rPr>
        <w:t>к Порядку сопровождения</w:t>
      </w: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r w:rsidRPr="00EC76C1">
        <w:rPr>
          <w:rFonts w:ascii="Times New Roman" w:eastAsia="Calibri" w:hAnsi="Times New Roman" w:cs="Times New Roman"/>
          <w:sz w:val="28"/>
          <w:szCs w:val="28"/>
        </w:rPr>
        <w:t>проблемных активов</w:t>
      </w:r>
    </w:p>
    <w:p w:rsidR="00EC76C1" w:rsidRPr="00EC76C1" w:rsidRDefault="00EC76C1" w:rsidP="00EC76C1">
      <w:pPr>
        <w:tabs>
          <w:tab w:val="left" w:pos="0"/>
        </w:tabs>
        <w:spacing w:after="0"/>
        <w:jc w:val="center"/>
        <w:rPr>
          <w:rFonts w:ascii="Times New Roman" w:eastAsia="Calibri" w:hAnsi="Times New Roman" w:cs="Times New Roman"/>
          <w:sz w:val="28"/>
          <w:szCs w:val="28"/>
        </w:rPr>
      </w:pPr>
    </w:p>
    <w:p w:rsidR="00EC76C1" w:rsidRPr="00EC76C1" w:rsidRDefault="00EC76C1" w:rsidP="00EC76C1">
      <w:pPr>
        <w:tabs>
          <w:tab w:val="left" w:pos="0"/>
        </w:tabs>
        <w:spacing w:after="0"/>
        <w:jc w:val="center"/>
        <w:rPr>
          <w:rFonts w:ascii="Times New Roman" w:eastAsia="Calibri" w:hAnsi="Times New Roman" w:cs="Times New Roman"/>
          <w:sz w:val="28"/>
          <w:szCs w:val="28"/>
        </w:rPr>
      </w:pPr>
      <w:r w:rsidRPr="00EC76C1">
        <w:rPr>
          <w:rFonts w:ascii="Times New Roman" w:eastAsia="Calibri" w:hAnsi="Times New Roman" w:cs="Times New Roman"/>
          <w:sz w:val="28"/>
          <w:szCs w:val="28"/>
        </w:rPr>
        <w:t>Реестр проблемных активов по состоянию на «______» __________ 20___ г.</w:t>
      </w:r>
    </w:p>
    <w:p w:rsidR="00EC76C1" w:rsidRPr="00EC76C1" w:rsidRDefault="00EC76C1" w:rsidP="00EC76C1">
      <w:pPr>
        <w:tabs>
          <w:tab w:val="left" w:pos="0"/>
        </w:tabs>
        <w:spacing w:after="0"/>
        <w:jc w:val="center"/>
        <w:rPr>
          <w:rFonts w:ascii="Times New Roman" w:eastAsia="Calibri" w:hAnsi="Times New Roman" w:cs="Times New Roman"/>
          <w:sz w:val="28"/>
          <w:szCs w:val="28"/>
        </w:rPr>
      </w:pPr>
    </w:p>
    <w:tbl>
      <w:tblPr>
        <w:tblStyle w:val="14"/>
        <w:tblW w:w="10252" w:type="dxa"/>
        <w:tblInd w:w="-714" w:type="dxa"/>
        <w:tblLook w:val="04A0"/>
      </w:tblPr>
      <w:tblGrid>
        <w:gridCol w:w="538"/>
        <w:gridCol w:w="731"/>
        <w:gridCol w:w="603"/>
        <w:gridCol w:w="920"/>
        <w:gridCol w:w="1007"/>
        <w:gridCol w:w="992"/>
        <w:gridCol w:w="993"/>
        <w:gridCol w:w="992"/>
        <w:gridCol w:w="946"/>
        <w:gridCol w:w="897"/>
        <w:gridCol w:w="947"/>
        <w:gridCol w:w="686"/>
      </w:tblGrid>
      <w:tr w:rsidR="00EC76C1" w:rsidRPr="00EC76C1" w:rsidTr="00475A66">
        <w:trPr>
          <w:cantSplit/>
          <w:trHeight w:val="4877"/>
        </w:trPr>
        <w:tc>
          <w:tcPr>
            <w:tcW w:w="538" w:type="dxa"/>
            <w:tcBorders>
              <w:top w:val="single" w:sz="4" w:space="0" w:color="auto"/>
              <w:left w:val="single" w:sz="4" w:space="0" w:color="auto"/>
              <w:bottom w:val="single" w:sz="4" w:space="0" w:color="auto"/>
              <w:right w:val="single" w:sz="4" w:space="0" w:color="auto"/>
            </w:tcBorders>
            <w:textDirection w:val="btLr"/>
          </w:tcPr>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Зона риска</w:t>
            </w:r>
          </w:p>
        </w:tc>
        <w:tc>
          <w:tcPr>
            <w:tcW w:w="731" w:type="dxa"/>
            <w:tcBorders>
              <w:top w:val="single" w:sz="4" w:space="0" w:color="auto"/>
              <w:left w:val="single" w:sz="4" w:space="0" w:color="auto"/>
              <w:bottom w:val="single" w:sz="4" w:space="0" w:color="auto"/>
              <w:right w:val="single" w:sz="4" w:space="0" w:color="auto"/>
            </w:tcBorders>
            <w:textDirection w:val="btLr"/>
            <w:hideMark/>
          </w:tcPr>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 xml:space="preserve">Наименование заемщика </w:t>
            </w:r>
          </w:p>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наименование финансовой организации</w:t>
            </w:r>
          </w:p>
        </w:tc>
        <w:tc>
          <w:tcPr>
            <w:tcW w:w="603" w:type="dxa"/>
            <w:tcBorders>
              <w:top w:val="single" w:sz="4" w:space="0" w:color="auto"/>
              <w:left w:val="single" w:sz="4" w:space="0" w:color="auto"/>
              <w:bottom w:val="single" w:sz="4" w:space="0" w:color="auto"/>
              <w:right w:val="single" w:sz="4" w:space="0" w:color="auto"/>
            </w:tcBorders>
            <w:textDirection w:val="btLr"/>
            <w:hideMark/>
          </w:tcPr>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ИНН</w:t>
            </w:r>
          </w:p>
        </w:tc>
        <w:tc>
          <w:tcPr>
            <w:tcW w:w="920" w:type="dxa"/>
            <w:tcBorders>
              <w:top w:val="single" w:sz="4" w:space="0" w:color="auto"/>
              <w:left w:val="single" w:sz="4" w:space="0" w:color="auto"/>
              <w:bottom w:val="single" w:sz="4" w:space="0" w:color="auto"/>
              <w:right w:val="single" w:sz="4" w:space="0" w:color="auto"/>
            </w:tcBorders>
            <w:textDirection w:val="btLr"/>
            <w:hideMark/>
          </w:tcPr>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 xml:space="preserve">Реквизиты денежного обязательства /договора поручительства </w:t>
            </w:r>
          </w:p>
        </w:tc>
        <w:tc>
          <w:tcPr>
            <w:tcW w:w="1007" w:type="dxa"/>
            <w:tcBorders>
              <w:top w:val="single" w:sz="4" w:space="0" w:color="auto"/>
              <w:left w:val="single" w:sz="4" w:space="0" w:color="auto"/>
              <w:bottom w:val="single" w:sz="4" w:space="0" w:color="auto"/>
              <w:right w:val="single" w:sz="4" w:space="0" w:color="auto"/>
            </w:tcBorders>
            <w:textDirection w:val="btLr"/>
            <w:hideMark/>
          </w:tcPr>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Сумма срочной задолженности по основному долгу/</w:t>
            </w:r>
          </w:p>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Сумма просроченной задолженности  (с указание количества дней)</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Сумма срочной задолженности по уплате процентов/</w:t>
            </w:r>
          </w:p>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Сумма просроченной задолженности (с указанием количества дней)</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Сумма срочной задолженности по уплате комиссии/</w:t>
            </w:r>
          </w:p>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Сумма просроченной задолженности  (с указанием количества дней)</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 xml:space="preserve">Признак (критерий) отнесения проблемного актива к зоне риска, его краткое описание, </w:t>
            </w:r>
          </w:p>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дата идентификации</w:t>
            </w:r>
          </w:p>
        </w:tc>
        <w:tc>
          <w:tcPr>
            <w:tcW w:w="946" w:type="dxa"/>
            <w:tcBorders>
              <w:top w:val="single" w:sz="4" w:space="0" w:color="auto"/>
              <w:left w:val="single" w:sz="4" w:space="0" w:color="auto"/>
              <w:bottom w:val="single" w:sz="4" w:space="0" w:color="auto"/>
              <w:right w:val="single" w:sz="4" w:space="0" w:color="auto"/>
            </w:tcBorders>
            <w:textDirection w:val="btLr"/>
            <w:hideMark/>
          </w:tcPr>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 xml:space="preserve">Краткое описание сценария минимизации/устранения </w:t>
            </w:r>
            <w:proofErr w:type="spellStart"/>
            <w:r w:rsidRPr="00EC76C1">
              <w:rPr>
                <w:rFonts w:ascii="Times New Roman" w:hAnsi="Times New Roman"/>
              </w:rPr>
              <w:t>проблемности</w:t>
            </w:r>
            <w:proofErr w:type="spellEnd"/>
            <w:r w:rsidRPr="00EC76C1">
              <w:rPr>
                <w:rFonts w:ascii="Times New Roman" w:hAnsi="Times New Roman"/>
              </w:rPr>
              <w:t xml:space="preserve"> актива, дата его реализации</w:t>
            </w:r>
          </w:p>
        </w:tc>
        <w:tc>
          <w:tcPr>
            <w:tcW w:w="897" w:type="dxa"/>
            <w:tcBorders>
              <w:top w:val="single" w:sz="4" w:space="0" w:color="auto"/>
              <w:left w:val="single" w:sz="4" w:space="0" w:color="auto"/>
              <w:bottom w:val="single" w:sz="4" w:space="0" w:color="auto"/>
              <w:right w:val="single" w:sz="4" w:space="0" w:color="auto"/>
            </w:tcBorders>
            <w:textDirection w:val="btLr"/>
            <w:hideMark/>
          </w:tcPr>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Результат урегулирования по плану мероприятий банка-партнера</w:t>
            </w:r>
          </w:p>
        </w:tc>
        <w:tc>
          <w:tcPr>
            <w:tcW w:w="947" w:type="dxa"/>
            <w:tcBorders>
              <w:top w:val="single" w:sz="4" w:space="0" w:color="auto"/>
              <w:left w:val="single" w:sz="4" w:space="0" w:color="auto"/>
              <w:bottom w:val="single" w:sz="4" w:space="0" w:color="auto"/>
              <w:right w:val="single" w:sz="4" w:space="0" w:color="auto"/>
            </w:tcBorders>
            <w:textDirection w:val="btLr"/>
            <w:hideMark/>
          </w:tcPr>
          <w:p w:rsidR="00EC76C1" w:rsidRPr="00EC76C1" w:rsidRDefault="00EC76C1" w:rsidP="00EC76C1">
            <w:pPr>
              <w:tabs>
                <w:tab w:val="left" w:pos="0"/>
              </w:tabs>
              <w:ind w:left="113" w:right="113"/>
              <w:rPr>
                <w:rFonts w:ascii="Times New Roman" w:hAnsi="Times New Roman"/>
              </w:rPr>
            </w:pPr>
            <w:proofErr w:type="gramStart"/>
            <w:r w:rsidRPr="00EC76C1">
              <w:rPr>
                <w:rFonts w:ascii="Times New Roman" w:hAnsi="Times New Roman"/>
              </w:rPr>
              <w:t>Меры</w:t>
            </w:r>
            <w:proofErr w:type="gramEnd"/>
            <w:r w:rsidRPr="00EC76C1">
              <w:rPr>
                <w:rFonts w:ascii="Times New Roman" w:hAnsi="Times New Roman"/>
              </w:rPr>
              <w:t xml:space="preserve"> рекомендуемые Фондом по минимизации/устранению признаков </w:t>
            </w:r>
            <w:proofErr w:type="spellStart"/>
            <w:r w:rsidRPr="00EC76C1">
              <w:rPr>
                <w:rFonts w:ascii="Times New Roman" w:hAnsi="Times New Roman"/>
              </w:rPr>
              <w:t>проблемности</w:t>
            </w:r>
            <w:proofErr w:type="spellEnd"/>
          </w:p>
        </w:tc>
        <w:tc>
          <w:tcPr>
            <w:tcW w:w="686" w:type="dxa"/>
            <w:tcBorders>
              <w:top w:val="single" w:sz="4" w:space="0" w:color="auto"/>
              <w:left w:val="single" w:sz="4" w:space="0" w:color="auto"/>
              <w:bottom w:val="single" w:sz="4" w:space="0" w:color="auto"/>
              <w:right w:val="single" w:sz="4" w:space="0" w:color="auto"/>
            </w:tcBorders>
            <w:textDirection w:val="btLr"/>
            <w:hideMark/>
          </w:tcPr>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Комментарии</w:t>
            </w:r>
          </w:p>
        </w:tc>
      </w:tr>
      <w:tr w:rsidR="00EC76C1" w:rsidRPr="00EC76C1" w:rsidTr="00475A66">
        <w:tc>
          <w:tcPr>
            <w:tcW w:w="538"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731"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603"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920"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100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946"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89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9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686"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bl>
    <w:p w:rsidR="00EC76C1" w:rsidRPr="00EC76C1" w:rsidRDefault="00EC76C1" w:rsidP="00EC76C1">
      <w:pPr>
        <w:tabs>
          <w:tab w:val="left" w:pos="0"/>
        </w:tabs>
        <w:spacing w:after="0"/>
        <w:jc w:val="center"/>
        <w:rPr>
          <w:rFonts w:ascii="Times New Roman" w:eastAsia="Calibri" w:hAnsi="Times New Roman" w:cs="Times New Roman"/>
          <w:sz w:val="28"/>
          <w:szCs w:val="28"/>
        </w:rPr>
      </w:pPr>
    </w:p>
    <w:p w:rsidR="00EC76C1" w:rsidRPr="00EC76C1" w:rsidRDefault="00EC76C1" w:rsidP="00EC76C1">
      <w:pPr>
        <w:rPr>
          <w:rFonts w:ascii="Calibri" w:eastAsia="Calibri" w:hAnsi="Calibri" w:cs="Times New Roman"/>
        </w:rPr>
      </w:pPr>
    </w:p>
    <w:p w:rsidR="00EC76C1" w:rsidRDefault="00EC76C1" w:rsidP="00EC76C1">
      <w:pPr>
        <w:widowControl w:val="0"/>
        <w:tabs>
          <w:tab w:val="left" w:pos="1134"/>
          <w:tab w:val="left" w:pos="1418"/>
        </w:tabs>
        <w:autoSpaceDE w:val="0"/>
        <w:autoSpaceDN w:val="0"/>
        <w:adjustRightInd w:val="0"/>
        <w:spacing w:after="0" w:line="240" w:lineRule="auto"/>
        <w:ind w:firstLine="6237"/>
        <w:jc w:val="both"/>
        <w:sectPr w:rsidR="00EC76C1" w:rsidSect="00475A66">
          <w:pgSz w:w="11906" w:h="16838"/>
          <w:pgMar w:top="851" w:right="850" w:bottom="709" w:left="1701" w:header="708" w:footer="708" w:gutter="0"/>
          <w:cols w:space="708"/>
          <w:docGrid w:linePitch="360"/>
        </w:sectPr>
      </w:pP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r w:rsidRPr="00EC76C1">
        <w:rPr>
          <w:rFonts w:ascii="Times New Roman" w:eastAsia="Calibri" w:hAnsi="Times New Roman" w:cs="Times New Roman"/>
          <w:sz w:val="28"/>
          <w:szCs w:val="28"/>
        </w:rPr>
        <w:lastRenderedPageBreak/>
        <w:t xml:space="preserve">Приложение  </w:t>
      </w: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r w:rsidRPr="00EC76C1">
        <w:rPr>
          <w:rFonts w:ascii="Times New Roman" w:eastAsia="Calibri" w:hAnsi="Times New Roman" w:cs="Times New Roman"/>
          <w:sz w:val="28"/>
          <w:szCs w:val="28"/>
        </w:rPr>
        <w:t>к Порядку формирования резерва</w:t>
      </w: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p>
    <w:p w:rsidR="00EC76C1" w:rsidRPr="00EC76C1" w:rsidRDefault="00EC76C1" w:rsidP="00EC76C1">
      <w:pPr>
        <w:tabs>
          <w:tab w:val="left" w:pos="0"/>
        </w:tabs>
        <w:spacing w:after="0"/>
        <w:ind w:firstLine="709"/>
        <w:jc w:val="center"/>
        <w:rPr>
          <w:rFonts w:ascii="Times New Roman" w:eastAsia="Calibri" w:hAnsi="Times New Roman" w:cs="Times New Roman"/>
          <w:sz w:val="28"/>
          <w:szCs w:val="28"/>
        </w:rPr>
      </w:pPr>
      <w:r w:rsidRPr="00EC76C1">
        <w:rPr>
          <w:rFonts w:ascii="Times New Roman" w:eastAsia="Calibri" w:hAnsi="Times New Roman" w:cs="Times New Roman"/>
          <w:sz w:val="28"/>
          <w:szCs w:val="28"/>
        </w:rPr>
        <w:t>Регистр учета резерва по сомнительным долгам</w:t>
      </w: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p>
    <w:tbl>
      <w:tblPr>
        <w:tblW w:w="9488" w:type="dxa"/>
        <w:tblLook w:val="04A0"/>
      </w:tblPr>
      <w:tblGrid>
        <w:gridCol w:w="1715"/>
        <w:gridCol w:w="1750"/>
        <w:gridCol w:w="907"/>
        <w:gridCol w:w="1430"/>
        <w:gridCol w:w="1701"/>
        <w:gridCol w:w="1985"/>
      </w:tblGrid>
      <w:tr w:rsidR="00EC76C1" w:rsidRPr="00EC76C1" w:rsidTr="00475A66">
        <w:trPr>
          <w:trHeight w:val="1254"/>
        </w:trPr>
        <w:tc>
          <w:tcPr>
            <w:tcW w:w="1715" w:type="dxa"/>
            <w:vMerge w:val="restart"/>
            <w:tcBorders>
              <w:top w:val="single" w:sz="8" w:space="0" w:color="auto"/>
              <w:left w:val="single" w:sz="8" w:space="0" w:color="000000"/>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Наименование дебитора</w:t>
            </w:r>
          </w:p>
        </w:tc>
        <w:tc>
          <w:tcPr>
            <w:tcW w:w="1750" w:type="dxa"/>
            <w:vMerge w:val="restart"/>
            <w:tcBorders>
              <w:top w:val="single" w:sz="8" w:space="0" w:color="auto"/>
              <w:left w:val="single" w:sz="8" w:space="0" w:color="000000"/>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Документ, на основании которого возникла дебиторская задолженность (дата, номер)</w:t>
            </w:r>
          </w:p>
        </w:tc>
        <w:tc>
          <w:tcPr>
            <w:tcW w:w="907" w:type="dxa"/>
            <w:vMerge w:val="restart"/>
            <w:tcBorders>
              <w:top w:val="single" w:sz="8" w:space="0" w:color="auto"/>
              <w:left w:val="single" w:sz="8" w:space="0" w:color="000000"/>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Сумма долга</w:t>
            </w:r>
          </w:p>
        </w:tc>
        <w:tc>
          <w:tcPr>
            <w:tcW w:w="5116" w:type="dxa"/>
            <w:gridSpan w:val="3"/>
            <w:tcBorders>
              <w:top w:val="single" w:sz="8" w:space="0" w:color="auto"/>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в том числе по количеству дней просрочки от срока, установленного договором:</w:t>
            </w:r>
          </w:p>
        </w:tc>
      </w:tr>
      <w:tr w:rsidR="00EC76C1" w:rsidRPr="00EC76C1" w:rsidTr="00475A66">
        <w:trPr>
          <w:trHeight w:val="1320"/>
        </w:trPr>
        <w:tc>
          <w:tcPr>
            <w:tcW w:w="1715" w:type="dxa"/>
            <w:vMerge/>
            <w:tcBorders>
              <w:top w:val="single" w:sz="8" w:space="0" w:color="auto"/>
              <w:left w:val="single" w:sz="8" w:space="0" w:color="000000"/>
              <w:bottom w:val="single" w:sz="8" w:space="0" w:color="000000"/>
              <w:right w:val="single" w:sz="8" w:space="0" w:color="000000"/>
            </w:tcBorders>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p>
        </w:tc>
        <w:tc>
          <w:tcPr>
            <w:tcW w:w="1750" w:type="dxa"/>
            <w:vMerge/>
            <w:tcBorders>
              <w:top w:val="single" w:sz="8" w:space="0" w:color="auto"/>
              <w:left w:val="single" w:sz="8" w:space="0" w:color="000000"/>
              <w:bottom w:val="single" w:sz="8" w:space="0" w:color="000000"/>
              <w:right w:val="single" w:sz="8" w:space="0" w:color="000000"/>
            </w:tcBorders>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p>
        </w:tc>
        <w:tc>
          <w:tcPr>
            <w:tcW w:w="907" w:type="dxa"/>
            <w:vMerge/>
            <w:tcBorders>
              <w:top w:val="single" w:sz="8" w:space="0" w:color="auto"/>
              <w:left w:val="single" w:sz="8" w:space="0" w:color="000000"/>
              <w:bottom w:val="single" w:sz="8" w:space="0" w:color="000000"/>
              <w:right w:val="single" w:sz="8" w:space="0" w:color="000000"/>
            </w:tcBorders>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p>
        </w:tc>
        <w:tc>
          <w:tcPr>
            <w:tcW w:w="1430" w:type="dxa"/>
            <w:tcBorders>
              <w:top w:val="nil"/>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до 45 дней</w:t>
            </w:r>
          </w:p>
        </w:tc>
        <w:tc>
          <w:tcPr>
            <w:tcW w:w="1701" w:type="dxa"/>
            <w:tcBorders>
              <w:top w:val="nil"/>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от 45 до 90 дней</w:t>
            </w:r>
          </w:p>
        </w:tc>
        <w:tc>
          <w:tcPr>
            <w:tcW w:w="1985" w:type="dxa"/>
            <w:tcBorders>
              <w:top w:val="nil"/>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свыше 90 дней</w:t>
            </w:r>
          </w:p>
        </w:tc>
      </w:tr>
      <w:tr w:rsidR="00EC76C1" w:rsidRPr="00EC76C1" w:rsidTr="00475A66">
        <w:trPr>
          <w:trHeight w:val="330"/>
        </w:trPr>
        <w:tc>
          <w:tcPr>
            <w:tcW w:w="1715" w:type="dxa"/>
            <w:tcBorders>
              <w:top w:val="nil"/>
              <w:left w:val="single" w:sz="8" w:space="0" w:color="000000"/>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1</w:t>
            </w:r>
          </w:p>
        </w:tc>
        <w:tc>
          <w:tcPr>
            <w:tcW w:w="1750" w:type="dxa"/>
            <w:tcBorders>
              <w:top w:val="nil"/>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2</w:t>
            </w:r>
          </w:p>
        </w:tc>
        <w:tc>
          <w:tcPr>
            <w:tcW w:w="907" w:type="dxa"/>
            <w:tcBorders>
              <w:top w:val="nil"/>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3</w:t>
            </w:r>
          </w:p>
        </w:tc>
        <w:tc>
          <w:tcPr>
            <w:tcW w:w="1430" w:type="dxa"/>
            <w:tcBorders>
              <w:top w:val="nil"/>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4</w:t>
            </w:r>
          </w:p>
        </w:tc>
        <w:tc>
          <w:tcPr>
            <w:tcW w:w="1701" w:type="dxa"/>
            <w:tcBorders>
              <w:top w:val="nil"/>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5</w:t>
            </w:r>
          </w:p>
        </w:tc>
        <w:tc>
          <w:tcPr>
            <w:tcW w:w="1985" w:type="dxa"/>
            <w:tcBorders>
              <w:top w:val="nil"/>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6</w:t>
            </w:r>
          </w:p>
        </w:tc>
      </w:tr>
      <w:tr w:rsidR="00EC76C1" w:rsidRPr="00EC76C1" w:rsidTr="00475A66">
        <w:trPr>
          <w:trHeight w:val="559"/>
        </w:trPr>
        <w:tc>
          <w:tcPr>
            <w:tcW w:w="1715" w:type="dxa"/>
            <w:tcBorders>
              <w:top w:val="nil"/>
              <w:left w:val="single" w:sz="8" w:space="0" w:color="000000"/>
              <w:bottom w:val="single" w:sz="4" w:space="0" w:color="auto"/>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p>
        </w:tc>
        <w:tc>
          <w:tcPr>
            <w:tcW w:w="1750" w:type="dxa"/>
            <w:tcBorders>
              <w:top w:val="nil"/>
              <w:left w:val="nil"/>
              <w:bottom w:val="single" w:sz="4" w:space="0" w:color="auto"/>
              <w:right w:val="single" w:sz="8" w:space="0" w:color="000000"/>
            </w:tcBorders>
            <w:shd w:val="clear" w:color="000000" w:fill="FFFFFF"/>
            <w:vAlign w:val="center"/>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p>
        </w:tc>
        <w:tc>
          <w:tcPr>
            <w:tcW w:w="907" w:type="dxa"/>
            <w:tcBorders>
              <w:top w:val="nil"/>
              <w:left w:val="nil"/>
              <w:bottom w:val="single" w:sz="8" w:space="0" w:color="000000"/>
              <w:right w:val="single" w:sz="8" w:space="0" w:color="000000"/>
            </w:tcBorders>
            <w:shd w:val="clear" w:color="000000" w:fill="FFFFFF"/>
            <w:vAlign w:val="center"/>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p>
        </w:tc>
        <w:tc>
          <w:tcPr>
            <w:tcW w:w="1430" w:type="dxa"/>
            <w:tcBorders>
              <w:top w:val="nil"/>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 </w:t>
            </w:r>
          </w:p>
        </w:tc>
        <w:tc>
          <w:tcPr>
            <w:tcW w:w="1701" w:type="dxa"/>
            <w:tcBorders>
              <w:top w:val="nil"/>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 </w:t>
            </w:r>
          </w:p>
        </w:tc>
        <w:tc>
          <w:tcPr>
            <w:tcW w:w="1985" w:type="dxa"/>
            <w:tcBorders>
              <w:top w:val="nil"/>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p>
        </w:tc>
      </w:tr>
    </w:tbl>
    <w:p w:rsidR="00EC76C1" w:rsidRDefault="00EC76C1" w:rsidP="00EC76C1">
      <w:pPr>
        <w:widowControl w:val="0"/>
        <w:tabs>
          <w:tab w:val="left" w:pos="1134"/>
          <w:tab w:val="left" w:pos="1418"/>
        </w:tabs>
        <w:autoSpaceDE w:val="0"/>
        <w:autoSpaceDN w:val="0"/>
        <w:adjustRightInd w:val="0"/>
        <w:spacing w:after="0" w:line="240" w:lineRule="auto"/>
        <w:ind w:firstLine="6237"/>
        <w:jc w:val="both"/>
        <w:sectPr w:rsidR="00EC76C1" w:rsidSect="00475A66">
          <w:pgSz w:w="11906" w:h="16838"/>
          <w:pgMar w:top="851" w:right="850" w:bottom="709" w:left="1701" w:header="708" w:footer="708" w:gutter="0"/>
          <w:cols w:space="708"/>
          <w:docGrid w:linePitch="360"/>
        </w:sectPr>
      </w:pPr>
    </w:p>
    <w:p w:rsidR="00EC76C1" w:rsidRPr="00EC76C1" w:rsidRDefault="00EC76C1" w:rsidP="00EC76C1">
      <w:pPr>
        <w:spacing w:after="0" w:line="240" w:lineRule="auto"/>
        <w:jc w:val="right"/>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lastRenderedPageBreak/>
        <w:t xml:space="preserve">Приложение </w:t>
      </w:r>
    </w:p>
    <w:p w:rsidR="00EC76C1" w:rsidRPr="00EC76C1" w:rsidRDefault="00EC76C1" w:rsidP="00EC76C1">
      <w:pPr>
        <w:spacing w:after="0" w:line="240" w:lineRule="auto"/>
        <w:jc w:val="right"/>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к Порядку размещения временно свободных </w:t>
      </w:r>
    </w:p>
    <w:p w:rsidR="00EC76C1" w:rsidRPr="00EC76C1" w:rsidRDefault="00EC76C1" w:rsidP="00EC76C1">
      <w:pPr>
        <w:spacing w:after="0" w:line="240" w:lineRule="auto"/>
        <w:jc w:val="right"/>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средств гарантийного капитала</w:t>
      </w:r>
    </w:p>
    <w:p w:rsidR="00EC76C1" w:rsidRPr="00EC76C1" w:rsidRDefault="00EC76C1" w:rsidP="00EC76C1">
      <w:pPr>
        <w:spacing w:after="0" w:line="240" w:lineRule="auto"/>
        <w:jc w:val="center"/>
        <w:rPr>
          <w:rFonts w:ascii="Times New Roman" w:eastAsia="Times New Roman" w:hAnsi="Times New Roman" w:cs="Times New Roman"/>
          <w:b/>
          <w:sz w:val="28"/>
          <w:szCs w:val="28"/>
          <w:lang w:eastAsia="ru-RU"/>
        </w:rPr>
      </w:pPr>
    </w:p>
    <w:p w:rsidR="00EC76C1" w:rsidRPr="00EC76C1" w:rsidRDefault="00EC76C1" w:rsidP="00EC76C1">
      <w:pPr>
        <w:spacing w:after="0" w:line="240" w:lineRule="auto"/>
        <w:jc w:val="center"/>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Договор на размещение средств гарантийного фонда</w:t>
      </w:r>
    </w:p>
    <w:p w:rsidR="00EC76C1" w:rsidRPr="00EC76C1" w:rsidRDefault="00EC76C1" w:rsidP="00EC76C1">
      <w:pPr>
        <w:spacing w:after="0" w:line="240" w:lineRule="auto"/>
        <w:jc w:val="center"/>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по лоту №___</w:t>
      </w:r>
    </w:p>
    <w:p w:rsidR="00EC76C1" w:rsidRPr="00EC76C1" w:rsidRDefault="00EC76C1" w:rsidP="00EC76C1">
      <w:pPr>
        <w:spacing w:after="0" w:line="240" w:lineRule="auto"/>
        <w:jc w:val="both"/>
        <w:rPr>
          <w:rFonts w:ascii="Times New Roman" w:eastAsia="Times New Roman" w:hAnsi="Times New Roman" w:cs="Times New Roman"/>
          <w:sz w:val="28"/>
          <w:szCs w:val="28"/>
          <w:lang w:eastAsia="ru-RU"/>
        </w:rPr>
      </w:pPr>
    </w:p>
    <w:tbl>
      <w:tblPr>
        <w:tblW w:w="0" w:type="auto"/>
        <w:tblLook w:val="01E0"/>
      </w:tblPr>
      <w:tblGrid>
        <w:gridCol w:w="4543"/>
        <w:gridCol w:w="5028"/>
      </w:tblGrid>
      <w:tr w:rsidR="00EC76C1" w:rsidRPr="00EC76C1" w:rsidTr="00475A66">
        <w:tc>
          <w:tcPr>
            <w:tcW w:w="4796" w:type="dxa"/>
            <w:hideMark/>
          </w:tcPr>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г. Уфа</w:t>
            </w:r>
          </w:p>
        </w:tc>
        <w:tc>
          <w:tcPr>
            <w:tcW w:w="5235" w:type="dxa"/>
            <w:hideMark/>
          </w:tcPr>
          <w:p w:rsidR="00EC76C1" w:rsidRPr="00EC76C1" w:rsidRDefault="00EC76C1" w:rsidP="00EC76C1">
            <w:pPr>
              <w:spacing w:after="0" w:line="240" w:lineRule="auto"/>
              <w:jc w:val="right"/>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«__» ____________ 201_ года</w:t>
            </w:r>
          </w:p>
        </w:tc>
      </w:tr>
    </w:tbl>
    <w:p w:rsidR="00EC76C1" w:rsidRPr="00EC76C1" w:rsidRDefault="00EC76C1" w:rsidP="00EC76C1">
      <w:pPr>
        <w:spacing w:after="0" w:line="240" w:lineRule="auto"/>
        <w:jc w:val="both"/>
        <w:rPr>
          <w:rFonts w:ascii="Times New Roman" w:eastAsia="Times New Roman" w:hAnsi="Times New Roman" w:cs="Times New Roman"/>
          <w:sz w:val="28"/>
          <w:szCs w:val="28"/>
          <w:lang w:eastAsia="ru-RU"/>
        </w:rPr>
      </w:pP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Фонд развития и поддержки малого предпринимательства Республики Башкортостан, именуемый в дальнейшем Фонд, в лице _______________, действующего на основании _________, с одной стороны, и</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 </w:t>
      </w:r>
      <w:proofErr w:type="gramStart"/>
      <w:r w:rsidRPr="00EC76C1">
        <w:rPr>
          <w:rFonts w:ascii="Times New Roman" w:eastAsia="Times New Roman" w:hAnsi="Times New Roman" w:cs="Times New Roman"/>
          <w:sz w:val="28"/>
          <w:szCs w:val="28"/>
          <w:lang w:eastAsia="ru-RU"/>
        </w:rPr>
        <w:t>________________________, именуемое в дальнейшем Банк, в лице ____________________, действующего на основании _______________, при совместном упоминании именуемые Стороны, во исполнение протокола № ___ от «__» __________ 201_ года конкурсной комиссии заключили настоящий Договор о нижеследующем:</w:t>
      </w:r>
      <w:proofErr w:type="gramEnd"/>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7C1AC4">
      <w:pPr>
        <w:numPr>
          <w:ilvl w:val="0"/>
          <w:numId w:val="39"/>
        </w:numPr>
        <w:spacing w:after="0" w:line="240" w:lineRule="auto"/>
        <w:contextualSpacing/>
        <w:jc w:val="center"/>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Предмет и условия договора</w:t>
      </w:r>
    </w:p>
    <w:p w:rsidR="00EC76C1" w:rsidRPr="00EC76C1" w:rsidRDefault="00EC76C1" w:rsidP="00EC76C1">
      <w:pPr>
        <w:spacing w:after="0" w:line="240" w:lineRule="auto"/>
        <w:ind w:left="927"/>
        <w:contextualSpacing/>
        <w:rPr>
          <w:rFonts w:ascii="Times New Roman" w:eastAsia="Times New Roman" w:hAnsi="Times New Roman" w:cs="Times New Roman"/>
          <w:b/>
          <w:sz w:val="28"/>
          <w:szCs w:val="28"/>
          <w:lang w:eastAsia="ru-RU"/>
        </w:rPr>
      </w:pPr>
    </w:p>
    <w:p w:rsidR="00EC76C1" w:rsidRPr="00EC76C1" w:rsidRDefault="00EC76C1" w:rsidP="00EC76C1">
      <w:pPr>
        <w:tabs>
          <w:tab w:val="left" w:pos="1260"/>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1.1. Размещение средств гарантийного фонда осуществляется путем заключения Фондом и Банком договора банковского вклада (депозита) и перечислении средств гарантийного фонда на открытый </w:t>
      </w:r>
      <w:proofErr w:type="gramStart"/>
      <w:r w:rsidRPr="00EC76C1">
        <w:rPr>
          <w:rFonts w:ascii="Times New Roman" w:eastAsia="Times New Roman" w:hAnsi="Times New Roman" w:cs="Times New Roman"/>
          <w:sz w:val="28"/>
          <w:szCs w:val="28"/>
          <w:lang w:val="en-US" w:eastAsia="ru-RU"/>
        </w:rPr>
        <w:t>c</w:t>
      </w:r>
      <w:proofErr w:type="gramEnd"/>
      <w:r w:rsidRPr="00EC76C1">
        <w:rPr>
          <w:rFonts w:ascii="Times New Roman" w:eastAsia="Times New Roman" w:hAnsi="Times New Roman" w:cs="Times New Roman"/>
          <w:sz w:val="28"/>
          <w:szCs w:val="28"/>
          <w:lang w:eastAsia="ru-RU"/>
        </w:rPr>
        <w:t>чет Фонда на условиях и порядке, предусмотренных настоящим Договором.</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1.2. Средства гарантийного фонда размещаются в Банке на следующих условиях:</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срок 1 (один) год;</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 ставка по банковскому вкладу (депозиту) ______% </w:t>
      </w:r>
      <w:proofErr w:type="gramStart"/>
      <w:r w:rsidRPr="00EC76C1">
        <w:rPr>
          <w:rFonts w:ascii="Times New Roman" w:eastAsia="Times New Roman" w:hAnsi="Times New Roman" w:cs="Times New Roman"/>
          <w:sz w:val="28"/>
          <w:szCs w:val="28"/>
          <w:lang w:eastAsia="ru-RU"/>
        </w:rPr>
        <w:t>годовых</w:t>
      </w:r>
      <w:proofErr w:type="gramEnd"/>
      <w:r w:rsidRPr="00EC76C1">
        <w:rPr>
          <w:rFonts w:ascii="Times New Roman" w:eastAsia="Times New Roman" w:hAnsi="Times New Roman" w:cs="Times New Roman"/>
          <w:sz w:val="28"/>
          <w:szCs w:val="28"/>
          <w:lang w:eastAsia="ru-RU"/>
        </w:rPr>
        <w:t>, начисляемая ежемесячно;</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 возможность безусловного изъятия вклада (депозита) или его части, размещенного в Банке, без потери доходности в срок не позднее 10 (десяти) рабочих дней </w:t>
      </w:r>
      <w:proofErr w:type="gramStart"/>
      <w:r w:rsidRPr="00EC76C1">
        <w:rPr>
          <w:rFonts w:ascii="Times New Roman" w:eastAsia="Times New Roman" w:hAnsi="Times New Roman" w:cs="Times New Roman"/>
          <w:sz w:val="28"/>
          <w:szCs w:val="28"/>
          <w:lang w:eastAsia="ru-RU"/>
        </w:rPr>
        <w:t>с даты получения</w:t>
      </w:r>
      <w:proofErr w:type="gramEnd"/>
      <w:r w:rsidRPr="00EC76C1">
        <w:rPr>
          <w:rFonts w:ascii="Times New Roman" w:eastAsia="Times New Roman" w:hAnsi="Times New Roman" w:cs="Times New Roman"/>
          <w:sz w:val="28"/>
          <w:szCs w:val="28"/>
          <w:lang w:eastAsia="ru-RU"/>
        </w:rPr>
        <w:t xml:space="preserve"> Банком уведомления Фонда;</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тарифы за обслуживание не взимаются.</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1.3. Размер средств гарантийного фонда, подлежащих размещению, составляет ______ рублей _____ копеек.</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7C1AC4">
      <w:pPr>
        <w:numPr>
          <w:ilvl w:val="0"/>
          <w:numId w:val="39"/>
        </w:numPr>
        <w:spacing w:after="0" w:line="240" w:lineRule="auto"/>
        <w:contextualSpacing/>
        <w:jc w:val="center"/>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Права и обязанности Сторон</w:t>
      </w:r>
    </w:p>
    <w:p w:rsidR="00EC76C1" w:rsidRPr="00EC76C1" w:rsidRDefault="00EC76C1" w:rsidP="00EC76C1">
      <w:pPr>
        <w:spacing w:after="0" w:line="240" w:lineRule="auto"/>
        <w:ind w:left="927"/>
        <w:contextualSpacing/>
        <w:rPr>
          <w:rFonts w:ascii="Times New Roman" w:eastAsia="Times New Roman" w:hAnsi="Times New Roman" w:cs="Times New Roman"/>
          <w:b/>
          <w:sz w:val="28"/>
          <w:szCs w:val="28"/>
          <w:lang w:eastAsia="ru-RU"/>
        </w:rPr>
      </w:pPr>
    </w:p>
    <w:p w:rsidR="00EC76C1" w:rsidRPr="00EC76C1" w:rsidRDefault="00EC76C1" w:rsidP="00EC76C1">
      <w:pPr>
        <w:widowControl w:val="0"/>
        <w:spacing w:after="0" w:line="240" w:lineRule="auto"/>
        <w:ind w:firstLine="567"/>
        <w:jc w:val="both"/>
        <w:rPr>
          <w:rFonts w:ascii="Times New Roman" w:eastAsia="Times New Roman" w:hAnsi="Times New Roman" w:cs="Times New Roman"/>
          <w:bCs/>
          <w:sz w:val="28"/>
          <w:szCs w:val="28"/>
          <w:lang w:eastAsia="ru-RU"/>
        </w:rPr>
      </w:pPr>
      <w:r w:rsidRPr="00EC76C1">
        <w:rPr>
          <w:rFonts w:ascii="Times New Roman" w:eastAsia="Times New Roman" w:hAnsi="Times New Roman" w:cs="Times New Roman"/>
          <w:sz w:val="28"/>
          <w:szCs w:val="28"/>
          <w:lang w:eastAsia="ru-RU"/>
        </w:rPr>
        <w:t>2.1. Банк</w:t>
      </w:r>
      <w:r w:rsidRPr="00EC76C1">
        <w:rPr>
          <w:rFonts w:ascii="Times New Roman" w:eastAsia="Times New Roman" w:hAnsi="Times New Roman" w:cs="Times New Roman"/>
          <w:bCs/>
          <w:sz w:val="28"/>
          <w:szCs w:val="28"/>
          <w:lang w:eastAsia="ru-RU"/>
        </w:rPr>
        <w:t xml:space="preserve"> в соответствии с настоящим Договором обязуется:</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bCs/>
          <w:sz w:val="28"/>
          <w:szCs w:val="28"/>
          <w:lang w:eastAsia="ru-RU"/>
        </w:rPr>
        <w:t xml:space="preserve">2.1.1. </w:t>
      </w:r>
      <w:r w:rsidRPr="00EC76C1">
        <w:rPr>
          <w:rFonts w:ascii="Times New Roman" w:eastAsia="Times New Roman" w:hAnsi="Times New Roman" w:cs="Times New Roman"/>
          <w:sz w:val="28"/>
          <w:szCs w:val="28"/>
          <w:lang w:eastAsia="ru-RU"/>
        </w:rPr>
        <w:t>Заключить договор</w:t>
      </w:r>
      <w:r w:rsidRPr="00EC76C1">
        <w:rPr>
          <w:rFonts w:ascii="Times New Roman" w:eastAsia="Times New Roman" w:hAnsi="Times New Roman" w:cs="Times New Roman"/>
          <w:bCs/>
          <w:sz w:val="28"/>
          <w:szCs w:val="28"/>
          <w:lang w:eastAsia="ru-RU"/>
        </w:rPr>
        <w:t xml:space="preserve"> </w:t>
      </w:r>
      <w:r w:rsidRPr="00EC76C1">
        <w:rPr>
          <w:rFonts w:ascii="Times New Roman" w:eastAsia="Times New Roman" w:hAnsi="Times New Roman" w:cs="Times New Roman"/>
          <w:sz w:val="28"/>
          <w:szCs w:val="28"/>
          <w:lang w:eastAsia="ru-RU"/>
        </w:rPr>
        <w:t>банковского вклада (депозита) с Фондом, содержащий условия пункта 1.2 настоящего Договора, условия о способе размещения и размере средств гарантийного фонда.</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bCs/>
          <w:sz w:val="28"/>
          <w:szCs w:val="28"/>
          <w:lang w:eastAsia="ru-RU"/>
        </w:rPr>
        <w:t xml:space="preserve">2.1.2. </w:t>
      </w:r>
      <w:r w:rsidRPr="00EC76C1">
        <w:rPr>
          <w:rFonts w:ascii="Times New Roman" w:eastAsia="Times New Roman" w:hAnsi="Times New Roman" w:cs="Times New Roman"/>
          <w:sz w:val="28"/>
          <w:szCs w:val="28"/>
          <w:lang w:eastAsia="ru-RU"/>
        </w:rPr>
        <w:t xml:space="preserve">Открыть счет Фонду в валюте Российской Федерации не позднее рабочего дня, следующего за днем предоставления Фондом всех необходимых документов, для последующего зачисления на них и учета </w:t>
      </w:r>
      <w:r w:rsidRPr="00EC76C1">
        <w:rPr>
          <w:rFonts w:ascii="Times New Roman" w:eastAsia="Times New Roman" w:hAnsi="Times New Roman" w:cs="Times New Roman"/>
          <w:sz w:val="28"/>
          <w:szCs w:val="28"/>
          <w:lang w:eastAsia="ru-RU"/>
        </w:rPr>
        <w:lastRenderedPageBreak/>
        <w:t>денежных средств гарантийного фонда.</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bCs/>
          <w:sz w:val="28"/>
          <w:szCs w:val="28"/>
          <w:lang w:eastAsia="ru-RU"/>
        </w:rPr>
      </w:pPr>
      <w:r w:rsidRPr="00EC76C1">
        <w:rPr>
          <w:rFonts w:ascii="Times New Roman" w:eastAsia="Times New Roman" w:hAnsi="Times New Roman" w:cs="Times New Roman"/>
          <w:sz w:val="28"/>
          <w:szCs w:val="28"/>
          <w:lang w:eastAsia="ru-RU"/>
        </w:rPr>
        <w:t xml:space="preserve">2.1.3. </w:t>
      </w:r>
      <w:r w:rsidRPr="00EC76C1">
        <w:rPr>
          <w:rFonts w:ascii="Times New Roman" w:eastAsia="Times New Roman" w:hAnsi="Times New Roman" w:cs="Times New Roman"/>
          <w:bCs/>
          <w:sz w:val="28"/>
          <w:szCs w:val="28"/>
          <w:lang w:eastAsia="ru-RU"/>
        </w:rPr>
        <w:t xml:space="preserve">Начислять проценты на остаток денежных средств по счету Фонда, исходя из размера среднедневного остатка сложившегося по счету за отчетный месяц и определяемого в соответствии с договором </w:t>
      </w:r>
      <w:r w:rsidRPr="00EC76C1">
        <w:rPr>
          <w:rFonts w:ascii="Times New Roman" w:eastAsia="Times New Roman" w:hAnsi="Times New Roman" w:cs="Times New Roman"/>
          <w:sz w:val="28"/>
          <w:szCs w:val="28"/>
          <w:lang w:eastAsia="ru-RU"/>
        </w:rPr>
        <w:t>банковского вклада (депозита) путем перечисления на счет</w:t>
      </w:r>
      <w:r w:rsidRPr="00EC76C1">
        <w:rPr>
          <w:rFonts w:ascii="Times New Roman" w:eastAsia="Times New Roman" w:hAnsi="Times New Roman" w:cs="Times New Roman"/>
          <w:sz w:val="28"/>
          <w:szCs w:val="20"/>
          <w:lang w:eastAsia="ru-RU"/>
        </w:rPr>
        <w:t xml:space="preserve"> </w:t>
      </w:r>
      <w:r w:rsidRPr="00EC76C1">
        <w:rPr>
          <w:rFonts w:ascii="Times New Roman" w:eastAsia="Times New Roman" w:hAnsi="Times New Roman" w:cs="Times New Roman"/>
          <w:sz w:val="28"/>
          <w:szCs w:val="28"/>
          <w:lang w:eastAsia="ru-RU"/>
        </w:rPr>
        <w:t>банковского вклада (депозита)</w:t>
      </w:r>
      <w:r w:rsidRPr="00EC76C1">
        <w:rPr>
          <w:rFonts w:ascii="Times New Roman" w:eastAsia="Times New Roman" w:hAnsi="Times New Roman" w:cs="Times New Roman"/>
          <w:bCs/>
          <w:sz w:val="28"/>
          <w:szCs w:val="28"/>
          <w:lang w:eastAsia="ru-RU"/>
        </w:rPr>
        <w:t>.</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bCs/>
          <w:sz w:val="28"/>
          <w:szCs w:val="28"/>
          <w:lang w:eastAsia="ru-RU"/>
        </w:rPr>
      </w:pPr>
      <w:r w:rsidRPr="00EC76C1">
        <w:rPr>
          <w:rFonts w:ascii="Times New Roman" w:eastAsia="Times New Roman" w:hAnsi="Times New Roman" w:cs="Times New Roman"/>
          <w:bCs/>
          <w:sz w:val="28"/>
          <w:szCs w:val="28"/>
          <w:lang w:eastAsia="ru-RU"/>
        </w:rPr>
        <w:t>2.1.4. Заключить договор банковского вклада (депозита) с условием досрочного расторжения без пересчета начисленных на момент такого расторжения процентов по вкладу (депозиту).</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2.1.5. Банк обязуется в течение всего срока действия договора соответствовать требованиям, установленным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bCs/>
          <w:sz w:val="28"/>
          <w:szCs w:val="28"/>
          <w:lang w:eastAsia="ru-RU"/>
        </w:rPr>
      </w:pPr>
      <w:r w:rsidRPr="00EC76C1">
        <w:rPr>
          <w:rFonts w:ascii="Times New Roman" w:eastAsia="Times New Roman" w:hAnsi="Times New Roman" w:cs="Times New Roman"/>
          <w:bCs/>
          <w:sz w:val="28"/>
          <w:szCs w:val="28"/>
          <w:lang w:eastAsia="ru-RU"/>
        </w:rPr>
        <w:t>2.1.6. Банк в течение 5 (пяти) рабочих дней со дня расторжения договора на размещение средств гарантийного фонда во вкладах (депозитах) обязан перечислить сумму денежных средств, размещенных на депозите, и сумму начисленных по вкладу (депозиту) процентов на лицевой счет Фонда.</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bCs/>
          <w:sz w:val="28"/>
          <w:szCs w:val="28"/>
          <w:lang w:eastAsia="ru-RU"/>
        </w:rPr>
      </w:pPr>
      <w:r w:rsidRPr="00EC76C1">
        <w:rPr>
          <w:rFonts w:ascii="Times New Roman" w:eastAsia="Times New Roman" w:hAnsi="Times New Roman" w:cs="Times New Roman"/>
          <w:bCs/>
          <w:sz w:val="28"/>
          <w:szCs w:val="28"/>
          <w:lang w:eastAsia="ru-RU"/>
        </w:rPr>
        <w:t>При отказе Банка от добровольного возврата указанных средств в установленные сроки эти средства взыскиваются в судебном порядке.</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bCs/>
          <w:sz w:val="28"/>
          <w:szCs w:val="28"/>
          <w:lang w:eastAsia="ru-RU"/>
        </w:rPr>
      </w:pPr>
      <w:r w:rsidRPr="00EC76C1">
        <w:rPr>
          <w:rFonts w:ascii="Times New Roman" w:eastAsia="Times New Roman" w:hAnsi="Times New Roman" w:cs="Times New Roman"/>
          <w:bCs/>
          <w:sz w:val="28"/>
          <w:szCs w:val="28"/>
          <w:lang w:eastAsia="ru-RU"/>
        </w:rPr>
        <w:t>2.2. Фонд в соответствии с настоящим Договором обязуется:</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2.2.1. Заключить договор</w:t>
      </w:r>
      <w:r w:rsidRPr="00EC76C1">
        <w:rPr>
          <w:rFonts w:ascii="Times New Roman" w:eastAsia="Times New Roman" w:hAnsi="Times New Roman" w:cs="Times New Roman"/>
          <w:bCs/>
          <w:sz w:val="28"/>
          <w:szCs w:val="28"/>
          <w:lang w:eastAsia="ru-RU"/>
        </w:rPr>
        <w:t xml:space="preserve"> </w:t>
      </w:r>
      <w:r w:rsidRPr="00EC76C1">
        <w:rPr>
          <w:rFonts w:ascii="Times New Roman" w:eastAsia="Times New Roman" w:hAnsi="Times New Roman" w:cs="Times New Roman"/>
          <w:sz w:val="28"/>
          <w:szCs w:val="28"/>
          <w:lang w:eastAsia="ru-RU"/>
        </w:rPr>
        <w:t xml:space="preserve">банковского вклада (депозита) </w:t>
      </w:r>
      <w:r w:rsidRPr="00EC76C1">
        <w:rPr>
          <w:rFonts w:ascii="Times New Roman" w:eastAsia="Times New Roman" w:hAnsi="Times New Roman" w:cs="Times New Roman"/>
          <w:bCs/>
          <w:sz w:val="28"/>
          <w:szCs w:val="28"/>
          <w:lang w:eastAsia="ru-RU"/>
        </w:rPr>
        <w:t>на условиях, согласованных Фондом</w:t>
      </w:r>
      <w:r w:rsidRPr="00EC76C1">
        <w:rPr>
          <w:rFonts w:ascii="Times New Roman" w:eastAsia="Times New Roman" w:hAnsi="Times New Roman" w:cs="Times New Roman"/>
          <w:sz w:val="28"/>
          <w:szCs w:val="28"/>
          <w:lang w:eastAsia="ru-RU"/>
        </w:rPr>
        <w:t>.</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2.2.2. Обеспечить своевременное перечисление средств гарантийного фонда, в размере указанном в пункте 1.3 настоящего Договора, на открытый счет Фонда.</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2.3. Фонд вправе отказаться от исполнения Договора в одностороннем порядке в случаях:</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ненадлежащего исполнения Банком настоящего Договора;</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неисполнения Банком обязательства по заключению договора</w:t>
      </w:r>
      <w:r w:rsidRPr="00EC76C1">
        <w:rPr>
          <w:rFonts w:ascii="Times New Roman" w:eastAsia="Times New Roman" w:hAnsi="Times New Roman" w:cs="Times New Roman"/>
          <w:bCs/>
          <w:sz w:val="28"/>
          <w:szCs w:val="28"/>
          <w:lang w:eastAsia="ru-RU"/>
        </w:rPr>
        <w:t xml:space="preserve"> </w:t>
      </w:r>
      <w:r w:rsidRPr="00EC76C1">
        <w:rPr>
          <w:rFonts w:ascii="Times New Roman" w:eastAsia="Times New Roman" w:hAnsi="Times New Roman" w:cs="Times New Roman"/>
          <w:sz w:val="28"/>
          <w:szCs w:val="28"/>
          <w:lang w:eastAsia="ru-RU"/>
        </w:rPr>
        <w:t xml:space="preserve">банковского вклада (депозита) </w:t>
      </w:r>
      <w:r w:rsidRPr="00EC76C1">
        <w:rPr>
          <w:rFonts w:ascii="Times New Roman" w:eastAsia="Times New Roman" w:hAnsi="Times New Roman" w:cs="Times New Roman"/>
          <w:bCs/>
          <w:sz w:val="28"/>
          <w:szCs w:val="28"/>
          <w:lang w:eastAsia="ru-RU"/>
        </w:rPr>
        <w:t>на условиях, согласованных Фондом</w:t>
      </w:r>
      <w:r w:rsidRPr="00EC76C1">
        <w:rPr>
          <w:rFonts w:ascii="Times New Roman" w:eastAsia="Times New Roman" w:hAnsi="Times New Roman" w:cs="Times New Roman"/>
          <w:sz w:val="28"/>
          <w:szCs w:val="28"/>
          <w:lang w:eastAsia="ru-RU"/>
        </w:rPr>
        <w:t>.</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неисполнения Банком обязательств по своевременному возврату сумм депозитов и уплаты начисленных процентов на суммы депозитов по договору банковского вклада (депозита).</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2.4. Стороны обязуются сохранять конфиденциальность информации, полученной в процессе исполнения обязательств по настоящему Договору.</w:t>
      </w:r>
    </w:p>
    <w:p w:rsidR="00EC76C1" w:rsidRPr="00EC76C1" w:rsidRDefault="00EC76C1" w:rsidP="00EC76C1">
      <w:pPr>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7C1AC4">
      <w:pPr>
        <w:numPr>
          <w:ilvl w:val="0"/>
          <w:numId w:val="39"/>
        </w:numPr>
        <w:spacing w:after="0" w:line="240" w:lineRule="auto"/>
        <w:contextualSpacing/>
        <w:jc w:val="center"/>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Срок действия Договора.</w:t>
      </w:r>
    </w:p>
    <w:p w:rsidR="00EC76C1" w:rsidRPr="00EC76C1" w:rsidRDefault="00EC76C1" w:rsidP="00EC76C1">
      <w:pPr>
        <w:spacing w:after="0" w:line="240" w:lineRule="auto"/>
        <w:ind w:left="927"/>
        <w:contextualSpacing/>
        <w:rPr>
          <w:rFonts w:ascii="Times New Roman" w:eastAsia="Times New Roman" w:hAnsi="Times New Roman" w:cs="Times New Roman"/>
          <w:b/>
          <w:sz w:val="28"/>
          <w:szCs w:val="28"/>
          <w:lang w:eastAsia="ru-RU"/>
        </w:rPr>
      </w:pP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3.1. Настоящий Договор вступает в силу с момента его подписания Сторонами и действует по «___» __________201_ года.</w:t>
      </w:r>
    </w:p>
    <w:p w:rsidR="00EC76C1" w:rsidRPr="00EC76C1" w:rsidRDefault="00EC76C1" w:rsidP="00EC76C1">
      <w:pPr>
        <w:spacing w:after="0" w:line="240" w:lineRule="auto"/>
        <w:ind w:firstLine="567"/>
        <w:jc w:val="center"/>
        <w:rPr>
          <w:rFonts w:ascii="Times New Roman" w:eastAsia="Times New Roman" w:hAnsi="Times New Roman" w:cs="Times New Roman"/>
          <w:sz w:val="28"/>
          <w:szCs w:val="28"/>
          <w:lang w:eastAsia="ru-RU"/>
        </w:rPr>
      </w:pPr>
    </w:p>
    <w:p w:rsidR="00EC76C1" w:rsidRPr="00EC76C1" w:rsidRDefault="00EC76C1" w:rsidP="007C1AC4">
      <w:pPr>
        <w:numPr>
          <w:ilvl w:val="0"/>
          <w:numId w:val="39"/>
        </w:numPr>
        <w:spacing w:after="0" w:line="240" w:lineRule="auto"/>
        <w:contextualSpacing/>
        <w:jc w:val="center"/>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Ответственность Сторон.</w:t>
      </w:r>
    </w:p>
    <w:p w:rsidR="00EC76C1" w:rsidRPr="00EC76C1" w:rsidRDefault="00EC76C1" w:rsidP="00EC76C1">
      <w:pPr>
        <w:spacing w:after="0" w:line="240" w:lineRule="auto"/>
        <w:ind w:left="927"/>
        <w:contextualSpacing/>
        <w:rPr>
          <w:rFonts w:ascii="Times New Roman" w:eastAsia="Times New Roman" w:hAnsi="Times New Roman" w:cs="Times New Roman"/>
          <w:b/>
          <w:sz w:val="28"/>
          <w:szCs w:val="28"/>
          <w:lang w:eastAsia="ru-RU"/>
        </w:rPr>
      </w:pP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4.1. За невыполнение или ненадлежащее выполнение обязательств по настоящему Договору Стороны несут ответственность в соответствии с </w:t>
      </w:r>
      <w:r w:rsidRPr="00EC76C1">
        <w:rPr>
          <w:rFonts w:ascii="Times New Roman" w:eastAsia="Times New Roman" w:hAnsi="Times New Roman" w:cs="Times New Roman"/>
          <w:sz w:val="28"/>
          <w:szCs w:val="28"/>
          <w:lang w:eastAsia="ru-RU"/>
        </w:rPr>
        <w:lastRenderedPageBreak/>
        <w:t>действующим законодательством Российской Федерации.</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4.2. При неисполнении Банком обязательств по настоящему Договору Банк выплачивает Фонду за каждый день просрочки исполнения обязательства неустойку в размере действующей на день уплаты неустойки ключевой ставки Банка России.</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4.3. Уплата неустойки не освобождает Стороны от выполнения своих обязательств по настоящему Договору.</w:t>
      </w:r>
    </w:p>
    <w:p w:rsidR="00EC76C1" w:rsidRPr="00EC76C1" w:rsidRDefault="00EC76C1" w:rsidP="000E406E">
      <w:pPr>
        <w:widowControl w:val="0"/>
        <w:spacing w:after="0" w:line="240" w:lineRule="auto"/>
        <w:ind w:left="360"/>
        <w:jc w:val="center"/>
        <w:outlineLvl w:val="0"/>
        <w:rPr>
          <w:rFonts w:ascii="Times New Roman" w:eastAsia="Times New Roman" w:hAnsi="Times New Roman" w:cs="Times New Roman"/>
          <w:b/>
          <w:bCs/>
          <w:kern w:val="32"/>
          <w:sz w:val="28"/>
          <w:szCs w:val="28"/>
          <w:lang w:eastAsia="ru-RU"/>
        </w:rPr>
      </w:pPr>
    </w:p>
    <w:p w:rsidR="00EC76C1" w:rsidRPr="00EC76C1" w:rsidRDefault="00EC76C1" w:rsidP="007C1AC4">
      <w:pPr>
        <w:widowControl w:val="0"/>
        <w:numPr>
          <w:ilvl w:val="0"/>
          <w:numId w:val="39"/>
        </w:numPr>
        <w:spacing w:after="0" w:line="240" w:lineRule="auto"/>
        <w:jc w:val="center"/>
        <w:outlineLvl w:val="0"/>
        <w:rPr>
          <w:rFonts w:ascii="Times New Roman" w:eastAsia="Times New Roman" w:hAnsi="Times New Roman" w:cs="Times New Roman"/>
          <w:b/>
          <w:bCs/>
          <w:kern w:val="32"/>
          <w:sz w:val="28"/>
          <w:szCs w:val="28"/>
          <w:lang w:eastAsia="ru-RU"/>
        </w:rPr>
      </w:pPr>
      <w:r w:rsidRPr="00EC76C1">
        <w:rPr>
          <w:rFonts w:ascii="Times New Roman" w:eastAsia="Times New Roman" w:hAnsi="Times New Roman" w:cs="Times New Roman"/>
          <w:b/>
          <w:bCs/>
          <w:kern w:val="32"/>
          <w:sz w:val="28"/>
          <w:szCs w:val="28"/>
          <w:lang w:eastAsia="ru-RU"/>
        </w:rPr>
        <w:t>Обстоятельства непреодолимой силы (форс-мажор).</w:t>
      </w:r>
    </w:p>
    <w:p w:rsidR="00EC76C1" w:rsidRPr="00EC76C1" w:rsidRDefault="00EC76C1" w:rsidP="00EC76C1">
      <w:pPr>
        <w:spacing w:after="0" w:line="240" w:lineRule="auto"/>
        <w:ind w:left="927"/>
        <w:contextualSpacing/>
        <w:rPr>
          <w:rFonts w:ascii="Times New Roman" w:eastAsia="Times New Roman" w:hAnsi="Times New Roman" w:cs="Times New Roman"/>
          <w:sz w:val="20"/>
          <w:szCs w:val="20"/>
          <w:lang w:eastAsia="ru-RU"/>
        </w:rPr>
      </w:pP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EC76C1">
        <w:rPr>
          <w:rFonts w:ascii="Times New Roman" w:eastAsia="Times New Roman" w:hAnsi="Times New Roman" w:cs="Times New Roman"/>
          <w:sz w:val="28"/>
          <w:szCs w:val="28"/>
          <w:lang w:eastAsia="ru-RU"/>
        </w:rPr>
        <w:t>ств чр</w:t>
      </w:r>
      <w:proofErr w:type="gramEnd"/>
      <w:r w:rsidRPr="00EC76C1">
        <w:rPr>
          <w:rFonts w:ascii="Times New Roman" w:eastAsia="Times New Roman" w:hAnsi="Times New Roman" w:cs="Times New Roman"/>
          <w:sz w:val="28"/>
          <w:szCs w:val="28"/>
          <w:lang w:eastAsia="ru-RU"/>
        </w:rPr>
        <w:t>езвычайного характера, которые Стороны не могли предвидеть или предотвратить.</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5.2. При наступлении обстоятельств, указанных в пункте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 Наступление указанных обстоятельств должно иметь письменное подтверждение от Торгово-Промышленной Палаты Республики Башкортостан.</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5.3. Если Сторона в 5-дневный срок не направит или несвоевременно направит извещение, предусмотренное в пункте 5.2 настоящего Договора, то она не может ссылаться на данные обстоятельства, как основания для неисполнения своих обязательств.</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5.4. В случае наступления обстоятельств, предусмотренных в пункте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5.5. Если наступление обстоятельств, предусмотренных в пункте 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EC76C1" w:rsidRPr="00EC76C1" w:rsidRDefault="00EC76C1" w:rsidP="00EC76C1">
      <w:pPr>
        <w:spacing w:after="0" w:line="240" w:lineRule="auto"/>
        <w:rPr>
          <w:rFonts w:ascii="Times New Roman" w:eastAsia="Times New Roman" w:hAnsi="Times New Roman" w:cs="Times New Roman"/>
          <w:sz w:val="28"/>
          <w:szCs w:val="20"/>
          <w:lang w:eastAsia="ru-RU"/>
        </w:rPr>
      </w:pPr>
    </w:p>
    <w:p w:rsidR="00EC76C1" w:rsidRPr="00EC76C1" w:rsidRDefault="00EC76C1" w:rsidP="007C1AC4">
      <w:pPr>
        <w:numPr>
          <w:ilvl w:val="0"/>
          <w:numId w:val="39"/>
        </w:numPr>
        <w:spacing w:after="0" w:line="240" w:lineRule="auto"/>
        <w:contextualSpacing/>
        <w:jc w:val="center"/>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 xml:space="preserve">Прочие условия </w:t>
      </w:r>
    </w:p>
    <w:p w:rsidR="00EC76C1" w:rsidRPr="00EC76C1" w:rsidRDefault="00EC76C1" w:rsidP="00EC76C1">
      <w:pPr>
        <w:spacing w:after="0" w:line="240" w:lineRule="auto"/>
        <w:ind w:left="927"/>
        <w:contextualSpacing/>
        <w:rPr>
          <w:rFonts w:ascii="Times New Roman" w:eastAsia="Times New Roman" w:hAnsi="Times New Roman" w:cs="Times New Roman"/>
          <w:b/>
          <w:sz w:val="28"/>
          <w:szCs w:val="28"/>
          <w:lang w:eastAsia="ru-RU"/>
        </w:rPr>
      </w:pPr>
    </w:p>
    <w:p w:rsidR="00EC76C1" w:rsidRPr="00EC76C1" w:rsidRDefault="00EC76C1" w:rsidP="00EC76C1">
      <w:pPr>
        <w:tabs>
          <w:tab w:val="left" w:pos="368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6.1. Настоящий Договор составлен в двух подлинных экземплярах, имеющих одинаковую юридическую силу, по одному экземпляру для каждой из Сторон.</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lastRenderedPageBreak/>
        <w:t>6.2. Расторжение настоящего Договора может быть осуществлено по соглашению Сторон или решению суда по основаниям, предусмотренным законодательством.</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6.3. Споры по вопросам, возникающим при исполнении настоящего Договора, не нашедшие разрешения по обоюдному согласию, разрешаются в Арбитражном суде Республики Башкортостан в соответствии с законодательством.</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6.4. Все изменения, дополнения и приложения к настоящему Договору оформляются в письменной форме в соответствии с законодательством и подписываются обеими Сторонами.</w:t>
      </w:r>
    </w:p>
    <w:p w:rsidR="00EC76C1" w:rsidRPr="00EC76C1" w:rsidRDefault="00EC76C1" w:rsidP="00EC76C1">
      <w:pPr>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EC76C1">
      <w:pPr>
        <w:spacing w:after="0" w:line="240" w:lineRule="auto"/>
        <w:ind w:firstLine="567"/>
        <w:jc w:val="center"/>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7. Адреса, реквизиты и подписи Сторон:</w:t>
      </w:r>
    </w:p>
    <w:p w:rsidR="00EC76C1" w:rsidRPr="00EC76C1" w:rsidRDefault="00EC76C1" w:rsidP="00EC76C1">
      <w:pPr>
        <w:spacing w:after="0" w:line="240" w:lineRule="auto"/>
        <w:ind w:firstLine="567"/>
        <w:jc w:val="center"/>
        <w:rPr>
          <w:rFonts w:ascii="Times New Roman" w:eastAsia="Times New Roman" w:hAnsi="Times New Roman" w:cs="Times New Roman"/>
          <w:b/>
          <w:sz w:val="28"/>
          <w:szCs w:val="28"/>
          <w:lang w:eastAsia="ru-RU"/>
        </w:rPr>
      </w:pPr>
    </w:p>
    <w:tbl>
      <w:tblPr>
        <w:tblW w:w="0" w:type="auto"/>
        <w:tblLook w:val="04A0"/>
      </w:tblPr>
      <w:tblGrid>
        <w:gridCol w:w="4788"/>
        <w:gridCol w:w="4783"/>
      </w:tblGrid>
      <w:tr w:rsidR="00EC76C1" w:rsidRPr="00EC76C1" w:rsidTr="00475A66">
        <w:tc>
          <w:tcPr>
            <w:tcW w:w="5070" w:type="dxa"/>
            <w:hideMark/>
          </w:tcPr>
          <w:p w:rsidR="00EC76C1" w:rsidRPr="00EC76C1" w:rsidRDefault="00EC76C1" w:rsidP="00EC76C1">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Фонд:</w:t>
            </w:r>
          </w:p>
        </w:tc>
        <w:tc>
          <w:tcPr>
            <w:tcW w:w="5070" w:type="dxa"/>
            <w:hideMark/>
          </w:tcPr>
          <w:p w:rsidR="00EC76C1" w:rsidRPr="00EC76C1" w:rsidRDefault="00EC76C1" w:rsidP="00EC76C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Банк:</w:t>
            </w:r>
          </w:p>
        </w:tc>
      </w:tr>
    </w:tbl>
    <w:p w:rsidR="00EC76C1" w:rsidRPr="00EC76C1" w:rsidRDefault="00EC76C1" w:rsidP="00EC76C1">
      <w:pPr>
        <w:spacing w:after="0" w:line="240" w:lineRule="auto"/>
        <w:jc w:val="both"/>
        <w:rPr>
          <w:rFonts w:ascii="Times New Roman" w:eastAsia="Times New Roman" w:hAnsi="Times New Roman" w:cs="Times New Roman"/>
          <w:sz w:val="28"/>
          <w:szCs w:val="28"/>
          <w:lang w:eastAsia="ru-RU"/>
        </w:rPr>
      </w:pPr>
    </w:p>
    <w:p w:rsidR="00EC76C1" w:rsidRPr="00EC76C1" w:rsidRDefault="00EC76C1" w:rsidP="00EC76C1">
      <w:pPr>
        <w:spacing w:after="0" w:line="240" w:lineRule="auto"/>
        <w:rPr>
          <w:rFonts w:ascii="Times New Roman" w:eastAsia="Times New Roman" w:hAnsi="Times New Roman" w:cs="Times New Roman"/>
          <w:sz w:val="20"/>
          <w:szCs w:val="20"/>
          <w:lang w:eastAsia="ru-RU"/>
        </w:rPr>
      </w:pPr>
    </w:p>
    <w:p w:rsidR="009B2809" w:rsidRDefault="00746F7F" w:rsidP="00EC76C1">
      <w:pPr>
        <w:widowControl w:val="0"/>
        <w:tabs>
          <w:tab w:val="left" w:pos="1134"/>
          <w:tab w:val="left" w:pos="1418"/>
        </w:tabs>
        <w:autoSpaceDE w:val="0"/>
        <w:autoSpaceDN w:val="0"/>
        <w:adjustRightInd w:val="0"/>
        <w:spacing w:after="0" w:line="240" w:lineRule="auto"/>
        <w:ind w:firstLine="6237"/>
        <w:jc w:val="both"/>
      </w:pPr>
      <w:r>
        <w:t xml:space="preserve"> </w:t>
      </w:r>
    </w:p>
    <w:sectPr w:rsidR="009B2809" w:rsidSect="009250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1A0" w:rsidRDefault="00B141A0">
      <w:pPr>
        <w:spacing w:after="0" w:line="240" w:lineRule="auto"/>
      </w:pPr>
      <w:r>
        <w:separator/>
      </w:r>
    </w:p>
  </w:endnote>
  <w:endnote w:type="continuationSeparator" w:id="0">
    <w:p w:rsidR="00B141A0" w:rsidRDefault="00B14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1A0" w:rsidRDefault="00B141A0">
      <w:pPr>
        <w:spacing w:after="0" w:line="240" w:lineRule="auto"/>
      </w:pPr>
      <w:r>
        <w:separator/>
      </w:r>
    </w:p>
  </w:footnote>
  <w:footnote w:type="continuationSeparator" w:id="0">
    <w:p w:rsidR="00B141A0" w:rsidRDefault="00B141A0">
      <w:pPr>
        <w:spacing w:after="0" w:line="240" w:lineRule="auto"/>
      </w:pPr>
      <w:r>
        <w:continuationSeparator/>
      </w:r>
    </w:p>
  </w:footnote>
  <w:footnote w:id="1">
    <w:p w:rsidR="004B438D" w:rsidRPr="004304B4" w:rsidRDefault="004B438D" w:rsidP="004304B4">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6625EE8"/>
    <w:lvl w:ilvl="0">
      <w:start w:val="1"/>
      <w:numFmt w:val="decimal"/>
      <w:pStyle w:val="a"/>
      <w:lvlText w:val="%1."/>
      <w:lvlJc w:val="left"/>
      <w:pPr>
        <w:tabs>
          <w:tab w:val="num" w:pos="360"/>
        </w:tabs>
        <w:ind w:left="360" w:hanging="360"/>
      </w:pPr>
    </w:lvl>
  </w:abstractNum>
  <w:abstractNum w:abstractNumId="1">
    <w:nsid w:val="013D2267"/>
    <w:multiLevelType w:val="hybridMultilevel"/>
    <w:tmpl w:val="286641AC"/>
    <w:lvl w:ilvl="0" w:tplc="85D4A6D6">
      <w:start w:val="1"/>
      <w:numFmt w:val="decimal"/>
      <w:lvlText w:val="3.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47930"/>
    <w:multiLevelType w:val="multilevel"/>
    <w:tmpl w:val="46BE7348"/>
    <w:lvl w:ilvl="0">
      <w:start w:val="6"/>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BD56FD"/>
    <w:multiLevelType w:val="hybridMultilevel"/>
    <w:tmpl w:val="D9C263D8"/>
    <w:lvl w:ilvl="0" w:tplc="AAAAB826">
      <w:start w:val="1"/>
      <w:numFmt w:val="decimal"/>
      <w:lvlText w:val="3.4.%1."/>
      <w:lvlJc w:val="left"/>
      <w:pPr>
        <w:ind w:left="16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833B74"/>
    <w:multiLevelType w:val="hybridMultilevel"/>
    <w:tmpl w:val="5C5465DC"/>
    <w:lvl w:ilvl="0" w:tplc="44B423AC">
      <w:start w:val="1"/>
      <w:numFmt w:val="decimal"/>
      <w:lvlText w:val="5.%1."/>
      <w:lvlJc w:val="left"/>
      <w:pPr>
        <w:ind w:left="1571" w:hanging="360"/>
      </w:pPr>
      <w:rPr>
        <w:rFonts w:hint="default"/>
        <w:b/>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AB91513"/>
    <w:multiLevelType w:val="hybridMultilevel"/>
    <w:tmpl w:val="22CE9904"/>
    <w:lvl w:ilvl="0" w:tplc="2A50860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C303CE9"/>
    <w:multiLevelType w:val="hybridMultilevel"/>
    <w:tmpl w:val="7132ED26"/>
    <w:lvl w:ilvl="0" w:tplc="0419000F">
      <w:start w:val="8"/>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B672B0"/>
    <w:multiLevelType w:val="multilevel"/>
    <w:tmpl w:val="0F1E7342"/>
    <w:lvl w:ilvl="0">
      <w:start w:val="3"/>
      <w:numFmt w:val="decimal"/>
      <w:lvlText w:val="%1."/>
      <w:lvlJc w:val="left"/>
      <w:pPr>
        <w:ind w:left="450" w:hanging="450"/>
      </w:pPr>
      <w:rPr>
        <w:rFonts w:hint="default"/>
      </w:rPr>
    </w:lvl>
    <w:lvl w:ilvl="1">
      <w:start w:val="4"/>
      <w:numFmt w:val="decimal"/>
      <w:lvlText w:val="%1.%2."/>
      <w:lvlJc w:val="left"/>
      <w:pPr>
        <w:ind w:left="1080" w:hanging="45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8">
    <w:nsid w:val="0FD46AA9"/>
    <w:multiLevelType w:val="multilevel"/>
    <w:tmpl w:val="28C21C18"/>
    <w:lvl w:ilvl="0">
      <w:start w:val="3"/>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
    <w:nsid w:val="114B1412"/>
    <w:multiLevelType w:val="multilevel"/>
    <w:tmpl w:val="1F264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F786F25"/>
    <w:multiLevelType w:val="multilevel"/>
    <w:tmpl w:val="6D3E51F6"/>
    <w:lvl w:ilvl="0">
      <w:start w:val="1"/>
      <w:numFmt w:val="decimal"/>
      <w:lvlText w:val="%1."/>
      <w:lvlJc w:val="left"/>
      <w:pPr>
        <w:ind w:left="450" w:hanging="450"/>
      </w:pPr>
      <w:rPr>
        <w:rFonts w:eastAsiaTheme="minorHAnsi" w:hint="default"/>
      </w:rPr>
    </w:lvl>
    <w:lvl w:ilvl="1">
      <w:start w:val="5"/>
      <w:numFmt w:val="decimal"/>
      <w:lvlText w:val="%1.%2."/>
      <w:lvlJc w:val="left"/>
      <w:pPr>
        <w:ind w:left="1080" w:hanging="72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2160" w:hanging="108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3240" w:hanging="1440"/>
      </w:pPr>
      <w:rPr>
        <w:rFonts w:eastAsiaTheme="minorHAnsi" w:hint="default"/>
      </w:rPr>
    </w:lvl>
    <w:lvl w:ilvl="6">
      <w:start w:val="1"/>
      <w:numFmt w:val="decimal"/>
      <w:lvlText w:val="%1.%2.%3.%4.%5.%6.%7."/>
      <w:lvlJc w:val="left"/>
      <w:pPr>
        <w:ind w:left="3960" w:hanging="1800"/>
      </w:pPr>
      <w:rPr>
        <w:rFonts w:eastAsiaTheme="minorHAnsi" w:hint="default"/>
      </w:rPr>
    </w:lvl>
    <w:lvl w:ilvl="7">
      <w:start w:val="1"/>
      <w:numFmt w:val="decimal"/>
      <w:lvlText w:val="%1.%2.%3.%4.%5.%6.%7.%8."/>
      <w:lvlJc w:val="left"/>
      <w:pPr>
        <w:ind w:left="4320" w:hanging="1800"/>
      </w:pPr>
      <w:rPr>
        <w:rFonts w:eastAsiaTheme="minorHAnsi" w:hint="default"/>
      </w:rPr>
    </w:lvl>
    <w:lvl w:ilvl="8">
      <w:start w:val="1"/>
      <w:numFmt w:val="decimal"/>
      <w:lvlText w:val="%1.%2.%3.%4.%5.%6.%7.%8.%9."/>
      <w:lvlJc w:val="left"/>
      <w:pPr>
        <w:ind w:left="5040" w:hanging="2160"/>
      </w:pPr>
      <w:rPr>
        <w:rFonts w:eastAsiaTheme="minorHAnsi" w:hint="default"/>
      </w:rPr>
    </w:lvl>
  </w:abstractNum>
  <w:abstractNum w:abstractNumId="11">
    <w:nsid w:val="20EC35F2"/>
    <w:multiLevelType w:val="hybridMultilevel"/>
    <w:tmpl w:val="A2484B0C"/>
    <w:lvl w:ilvl="0" w:tplc="E7A4284C">
      <w:start w:val="1"/>
      <w:numFmt w:val="decimal"/>
      <w:lvlText w:val="7.%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9845D0"/>
    <w:multiLevelType w:val="multilevel"/>
    <w:tmpl w:val="C9C05A22"/>
    <w:lvl w:ilvl="0">
      <w:start w:val="3"/>
      <w:numFmt w:val="decimal"/>
      <w:lvlText w:val="%1."/>
      <w:lvlJc w:val="left"/>
      <w:pPr>
        <w:ind w:left="432" w:hanging="432"/>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50F7892"/>
    <w:multiLevelType w:val="multilevel"/>
    <w:tmpl w:val="AE4E644A"/>
    <w:lvl w:ilvl="0">
      <w:start w:val="3"/>
      <w:numFmt w:val="decimal"/>
      <w:lvlText w:val="%1."/>
      <w:lvlJc w:val="left"/>
      <w:pPr>
        <w:ind w:left="450" w:hanging="450"/>
      </w:pPr>
      <w:rPr>
        <w:rFonts w:hint="default"/>
      </w:rPr>
    </w:lvl>
    <w:lvl w:ilvl="1">
      <w:start w:val="3"/>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4">
    <w:nsid w:val="253B015C"/>
    <w:multiLevelType w:val="hybridMultilevel"/>
    <w:tmpl w:val="99888706"/>
    <w:lvl w:ilvl="0" w:tplc="7DDE3C9C">
      <w:start w:val="1"/>
      <w:numFmt w:val="decimal"/>
      <w:lvlText w:val="7.%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D22612"/>
    <w:multiLevelType w:val="multilevel"/>
    <w:tmpl w:val="5EDEF716"/>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7494ECC"/>
    <w:multiLevelType w:val="hybridMultilevel"/>
    <w:tmpl w:val="70C48FBE"/>
    <w:lvl w:ilvl="0" w:tplc="6F767080">
      <w:start w:val="2"/>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211B25"/>
    <w:multiLevelType w:val="hybridMultilevel"/>
    <w:tmpl w:val="B1E63FFC"/>
    <w:lvl w:ilvl="0" w:tplc="1452E0E2">
      <w:start w:val="1"/>
      <w:numFmt w:val="decimal"/>
      <w:lvlText w:val="3.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80764B"/>
    <w:multiLevelType w:val="multilevel"/>
    <w:tmpl w:val="D95643E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2BD1225F"/>
    <w:multiLevelType w:val="hybridMultilevel"/>
    <w:tmpl w:val="84063F8E"/>
    <w:lvl w:ilvl="0" w:tplc="666A4AAE">
      <w:start w:val="1"/>
      <w:numFmt w:val="decimal"/>
      <w:lvlText w:val="4.%1."/>
      <w:lvlJc w:val="left"/>
      <w:pPr>
        <w:ind w:left="144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BDB27C6"/>
    <w:multiLevelType w:val="hybridMultilevel"/>
    <w:tmpl w:val="FECA378A"/>
    <w:lvl w:ilvl="0" w:tplc="032E5B2E">
      <w:start w:val="1"/>
      <w:numFmt w:val="decimal"/>
      <w:lvlText w:val="3.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FE6608"/>
    <w:multiLevelType w:val="hybridMultilevel"/>
    <w:tmpl w:val="17E2A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996A1B"/>
    <w:multiLevelType w:val="hybridMultilevel"/>
    <w:tmpl w:val="BE96145E"/>
    <w:lvl w:ilvl="0" w:tplc="6846A278">
      <w:start w:val="1"/>
      <w:numFmt w:val="decimal"/>
      <w:lvlText w:val="5.%1."/>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36E11524"/>
    <w:multiLevelType w:val="multilevel"/>
    <w:tmpl w:val="AA6C84FE"/>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5">
    <w:nsid w:val="387C190C"/>
    <w:multiLevelType w:val="hybridMultilevel"/>
    <w:tmpl w:val="13E0F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A73048A"/>
    <w:multiLevelType w:val="hybridMultilevel"/>
    <w:tmpl w:val="8744D0B0"/>
    <w:lvl w:ilvl="0" w:tplc="A8183CF2">
      <w:start w:val="1"/>
      <w:numFmt w:val="decimal"/>
      <w:lvlText w:val="3.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A72BAF"/>
    <w:multiLevelType w:val="hybridMultilevel"/>
    <w:tmpl w:val="43D250EE"/>
    <w:lvl w:ilvl="0" w:tplc="0EA66238">
      <w:start w:val="2"/>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B847FF"/>
    <w:multiLevelType w:val="hybridMultilevel"/>
    <w:tmpl w:val="13E0F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C98482C"/>
    <w:multiLevelType w:val="multilevel"/>
    <w:tmpl w:val="0EEA73E6"/>
    <w:lvl w:ilvl="0">
      <w:start w:val="6"/>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3F437E2"/>
    <w:multiLevelType w:val="multilevel"/>
    <w:tmpl w:val="35C63596"/>
    <w:lvl w:ilvl="0">
      <w:start w:val="3"/>
      <w:numFmt w:val="decimal"/>
      <w:lvlText w:val="%1."/>
      <w:lvlJc w:val="left"/>
      <w:pPr>
        <w:ind w:left="450" w:hanging="450"/>
      </w:pPr>
      <w:rPr>
        <w:rFonts w:hint="default"/>
      </w:rPr>
    </w:lvl>
    <w:lvl w:ilvl="1">
      <w:start w:val="5"/>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1">
    <w:nsid w:val="441463F2"/>
    <w:multiLevelType w:val="hybridMultilevel"/>
    <w:tmpl w:val="2830446C"/>
    <w:lvl w:ilvl="0" w:tplc="076626C4">
      <w:start w:val="1"/>
      <w:numFmt w:val="decimal"/>
      <w:lvlText w:val="4.%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1A6519"/>
    <w:multiLevelType w:val="hybridMultilevel"/>
    <w:tmpl w:val="89FCF280"/>
    <w:lvl w:ilvl="0" w:tplc="33C20A6E">
      <w:start w:val="1"/>
      <w:numFmt w:val="decimal"/>
      <w:lvlText w:val="6.%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8D63E5"/>
    <w:multiLevelType w:val="hybridMultilevel"/>
    <w:tmpl w:val="93104B5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22928E0"/>
    <w:multiLevelType w:val="hybridMultilevel"/>
    <w:tmpl w:val="CA6059F4"/>
    <w:lvl w:ilvl="0" w:tplc="5010F696">
      <w:start w:val="1"/>
      <w:numFmt w:val="decimal"/>
      <w:lvlText w:val="3.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A138A1"/>
    <w:multiLevelType w:val="hybridMultilevel"/>
    <w:tmpl w:val="F23CAC82"/>
    <w:lvl w:ilvl="0" w:tplc="A230749E">
      <w:start w:val="1"/>
      <w:numFmt w:val="decimal"/>
      <w:lvlText w:val="3.4.%1."/>
      <w:lvlJc w:val="left"/>
      <w:pPr>
        <w:ind w:left="1620" w:hanging="360"/>
      </w:pPr>
      <w:rPr>
        <w:rFonts w:hint="default"/>
        <w:b w:val="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6">
    <w:nsid w:val="535D4ED3"/>
    <w:multiLevelType w:val="multilevel"/>
    <w:tmpl w:val="64D470D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563509BF"/>
    <w:multiLevelType w:val="multilevel"/>
    <w:tmpl w:val="48FC72A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56AB1A1B"/>
    <w:multiLevelType w:val="hybridMultilevel"/>
    <w:tmpl w:val="7DE080FA"/>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8516754"/>
    <w:multiLevelType w:val="multilevel"/>
    <w:tmpl w:val="9B0EE05A"/>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5A787C67"/>
    <w:multiLevelType w:val="hybridMultilevel"/>
    <w:tmpl w:val="B52837A6"/>
    <w:lvl w:ilvl="0" w:tplc="00C4C36C">
      <w:start w:val="1"/>
      <w:numFmt w:val="decimal"/>
      <w:lvlText w:val="3.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C8F1A62"/>
    <w:multiLevelType w:val="hybridMultilevel"/>
    <w:tmpl w:val="8E42F288"/>
    <w:lvl w:ilvl="0" w:tplc="EF0AF850">
      <w:start w:val="1"/>
      <w:numFmt w:val="decimal"/>
      <w:lvlText w:val="3.4.%1."/>
      <w:lvlJc w:val="left"/>
      <w:pPr>
        <w:ind w:left="16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D751E1C"/>
    <w:multiLevelType w:val="hybridMultilevel"/>
    <w:tmpl w:val="9B5CAA44"/>
    <w:lvl w:ilvl="0" w:tplc="4C48C68E">
      <w:start w:val="1"/>
      <w:numFmt w:val="decimal"/>
      <w:lvlText w:val="3.5.%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0387FB5"/>
    <w:multiLevelType w:val="hybridMultilevel"/>
    <w:tmpl w:val="169EEBA4"/>
    <w:lvl w:ilvl="0" w:tplc="1368FB28">
      <w:start w:val="1"/>
      <w:numFmt w:val="decimal"/>
      <w:lvlText w:val="3.5.%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1F96972"/>
    <w:multiLevelType w:val="hybridMultilevel"/>
    <w:tmpl w:val="6CC2E124"/>
    <w:lvl w:ilvl="0" w:tplc="6F521EE6">
      <w:start w:val="1"/>
      <w:numFmt w:val="decimal"/>
      <w:pStyle w:val="2"/>
      <w:lvlText w:val="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33E00DB"/>
    <w:multiLevelType w:val="hybridMultilevel"/>
    <w:tmpl w:val="318C498A"/>
    <w:lvl w:ilvl="0" w:tplc="11E49D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6ECE1DBE"/>
    <w:multiLevelType w:val="multilevel"/>
    <w:tmpl w:val="53A2F6D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7">
    <w:nsid w:val="6F444D09"/>
    <w:multiLevelType w:val="hybridMultilevel"/>
    <w:tmpl w:val="EA6E4042"/>
    <w:lvl w:ilvl="0" w:tplc="AE3A68AC">
      <w:start w:val="1"/>
      <w:numFmt w:val="decimal"/>
      <w:lvlText w:val="6.%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211C62"/>
    <w:multiLevelType w:val="multilevel"/>
    <w:tmpl w:val="2612FE98"/>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nsid w:val="766E196D"/>
    <w:multiLevelType w:val="multilevel"/>
    <w:tmpl w:val="B71AD71C"/>
    <w:lvl w:ilvl="0">
      <w:start w:val="1"/>
      <w:numFmt w:val="decimal"/>
      <w:pStyle w:val="1"/>
      <w:lvlText w:val="%1."/>
      <w:lvlJc w:val="left"/>
      <w:pPr>
        <w:ind w:left="720" w:hanging="360"/>
      </w:pPr>
    </w:lvl>
    <w:lvl w:ilvl="1">
      <w:start w:val="1"/>
      <w:numFmt w:val="decimal"/>
      <w:isLgl/>
      <w:lvlText w:val="%1.%2."/>
      <w:lvlJc w:val="left"/>
      <w:pPr>
        <w:ind w:left="2180" w:hanging="1575"/>
      </w:pPr>
      <w:rPr>
        <w:rFonts w:hint="default"/>
      </w:rPr>
    </w:lvl>
    <w:lvl w:ilvl="2">
      <w:start w:val="1"/>
      <w:numFmt w:val="decimal"/>
      <w:isLgl/>
      <w:lvlText w:val="%1.%2.%3."/>
      <w:lvlJc w:val="left"/>
      <w:pPr>
        <w:ind w:left="2425" w:hanging="1575"/>
      </w:pPr>
      <w:rPr>
        <w:rFonts w:hint="default"/>
      </w:rPr>
    </w:lvl>
    <w:lvl w:ilvl="3">
      <w:start w:val="1"/>
      <w:numFmt w:val="decimal"/>
      <w:isLgl/>
      <w:lvlText w:val="%1.%2.%3.%4."/>
      <w:lvlJc w:val="left"/>
      <w:pPr>
        <w:ind w:left="2670" w:hanging="1575"/>
      </w:pPr>
      <w:rPr>
        <w:rFonts w:hint="default"/>
      </w:rPr>
    </w:lvl>
    <w:lvl w:ilvl="4">
      <w:start w:val="1"/>
      <w:numFmt w:val="decimal"/>
      <w:isLgl/>
      <w:lvlText w:val="%1.%2.%3.%4.%5."/>
      <w:lvlJc w:val="left"/>
      <w:pPr>
        <w:ind w:left="2915" w:hanging="1575"/>
      </w:pPr>
      <w:rPr>
        <w:rFonts w:hint="default"/>
      </w:rPr>
    </w:lvl>
    <w:lvl w:ilvl="5">
      <w:start w:val="1"/>
      <w:numFmt w:val="decimal"/>
      <w:isLgl/>
      <w:lvlText w:val="%1.%2.%3.%4.%5.%6."/>
      <w:lvlJc w:val="left"/>
      <w:pPr>
        <w:ind w:left="3160" w:hanging="1575"/>
      </w:pPr>
      <w:rPr>
        <w:rFonts w:hint="default"/>
      </w:rPr>
    </w:lvl>
    <w:lvl w:ilvl="6">
      <w:start w:val="1"/>
      <w:numFmt w:val="decimal"/>
      <w:isLgl/>
      <w:lvlText w:val="%1.%2.%3.%4.%5.%6.%7."/>
      <w:lvlJc w:val="left"/>
      <w:pPr>
        <w:ind w:left="3630" w:hanging="180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50">
    <w:nsid w:val="77AB25B8"/>
    <w:multiLevelType w:val="hybridMultilevel"/>
    <w:tmpl w:val="54243D68"/>
    <w:lvl w:ilvl="0" w:tplc="2676E2A8">
      <w:start w:val="1"/>
      <w:numFmt w:val="decimal"/>
      <w:lvlText w:val="3.5.%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7DF7AC2"/>
    <w:multiLevelType w:val="multilevel"/>
    <w:tmpl w:val="507291A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2">
    <w:nsid w:val="7D2130E6"/>
    <w:multiLevelType w:val="multilevel"/>
    <w:tmpl w:val="6BB0CC1E"/>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53">
    <w:nsid w:val="7E61217A"/>
    <w:multiLevelType w:val="multilevel"/>
    <w:tmpl w:val="05A28D6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9"/>
  </w:num>
  <w:num w:numId="2">
    <w:abstractNumId w:val="44"/>
  </w:num>
  <w:num w:numId="3">
    <w:abstractNumId w:val="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8"/>
  </w:num>
  <w:num w:numId="20">
    <w:abstractNumId w:val="15"/>
  </w:num>
  <w:num w:numId="21">
    <w:abstractNumId w:val="13"/>
  </w:num>
  <w:num w:numId="22">
    <w:abstractNumId w:val="7"/>
  </w:num>
  <w:num w:numId="23">
    <w:abstractNumId w:val="30"/>
  </w:num>
  <w:num w:numId="24">
    <w:abstractNumId w:val="46"/>
  </w:num>
  <w:num w:numId="25">
    <w:abstractNumId w:val="52"/>
  </w:num>
  <w:num w:numId="26">
    <w:abstractNumId w:val="18"/>
  </w:num>
  <w:num w:numId="27">
    <w:abstractNumId w:val="37"/>
  </w:num>
  <w:num w:numId="28">
    <w:abstractNumId w:val="51"/>
  </w:num>
  <w:num w:numId="29">
    <w:abstractNumId w:val="9"/>
    <w:lvlOverride w:ilvl="0">
      <w:startOverride w:val="1"/>
    </w:lvlOverride>
    <w:lvlOverride w:ilvl="1"/>
    <w:lvlOverride w:ilvl="2"/>
    <w:lvlOverride w:ilvl="3"/>
    <w:lvlOverride w:ilvl="4"/>
    <w:lvlOverride w:ilvl="5"/>
    <w:lvlOverride w:ilvl="6"/>
    <w:lvlOverride w:ilvl="7"/>
    <w:lvlOverride w:ilvl="8"/>
  </w:num>
  <w:num w:numId="30">
    <w:abstractNumId w:val="53"/>
  </w:num>
  <w:num w:numId="31">
    <w:abstractNumId w:val="24"/>
  </w:num>
  <w:num w:numId="32">
    <w:abstractNumId w:val="33"/>
  </w:num>
  <w:num w:numId="33">
    <w:abstractNumId w:val="5"/>
  </w:num>
  <w:num w:numId="34">
    <w:abstractNumId w:val="39"/>
  </w:num>
  <w:num w:numId="35">
    <w:abstractNumId w:val="48"/>
  </w:num>
  <w:num w:numId="36">
    <w:abstractNumId w:val="10"/>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21"/>
  </w:num>
  <w:num w:numId="41">
    <w:abstractNumId w:val="16"/>
  </w:num>
  <w:num w:numId="42">
    <w:abstractNumId w:val="31"/>
  </w:num>
  <w:num w:numId="43">
    <w:abstractNumId w:val="43"/>
  </w:num>
  <w:num w:numId="44">
    <w:abstractNumId w:val="3"/>
  </w:num>
  <w:num w:numId="45">
    <w:abstractNumId w:val="40"/>
  </w:num>
  <w:num w:numId="46">
    <w:abstractNumId w:val="26"/>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34"/>
  </w:num>
  <w:num w:numId="50">
    <w:abstractNumId w:val="41"/>
  </w:num>
  <w:num w:numId="51">
    <w:abstractNumId w:val="42"/>
  </w:num>
  <w:num w:numId="52">
    <w:abstractNumId w:val="22"/>
  </w:num>
  <w:num w:numId="53">
    <w:abstractNumId w:val="32"/>
  </w:num>
  <w:num w:numId="54">
    <w:abstractNumId w:val="2"/>
  </w:num>
  <w:num w:numId="55">
    <w:abstractNumId w:val="1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3904D6"/>
    <w:rsid w:val="000A1BB3"/>
    <w:rsid w:val="000E406E"/>
    <w:rsid w:val="000E7338"/>
    <w:rsid w:val="000F2BE9"/>
    <w:rsid w:val="001339C2"/>
    <w:rsid w:val="001526CF"/>
    <w:rsid w:val="001535E1"/>
    <w:rsid w:val="00173E08"/>
    <w:rsid w:val="001A4438"/>
    <w:rsid w:val="001F587A"/>
    <w:rsid w:val="0027430A"/>
    <w:rsid w:val="00290C82"/>
    <w:rsid w:val="00293A1D"/>
    <w:rsid w:val="002F4027"/>
    <w:rsid w:val="00352CB2"/>
    <w:rsid w:val="003904D6"/>
    <w:rsid w:val="003A4AEE"/>
    <w:rsid w:val="003F35B9"/>
    <w:rsid w:val="0042797F"/>
    <w:rsid w:val="004304B4"/>
    <w:rsid w:val="00447546"/>
    <w:rsid w:val="00467363"/>
    <w:rsid w:val="00475A66"/>
    <w:rsid w:val="00496EFE"/>
    <w:rsid w:val="004B438D"/>
    <w:rsid w:val="00580CC3"/>
    <w:rsid w:val="00582016"/>
    <w:rsid w:val="005E5B0D"/>
    <w:rsid w:val="00671592"/>
    <w:rsid w:val="0073474F"/>
    <w:rsid w:val="00746F7F"/>
    <w:rsid w:val="00762C99"/>
    <w:rsid w:val="007A3BB9"/>
    <w:rsid w:val="007C1AC4"/>
    <w:rsid w:val="007C6400"/>
    <w:rsid w:val="00826A25"/>
    <w:rsid w:val="00851D3E"/>
    <w:rsid w:val="00852BC0"/>
    <w:rsid w:val="008F3697"/>
    <w:rsid w:val="009250E7"/>
    <w:rsid w:val="009365D8"/>
    <w:rsid w:val="0094194C"/>
    <w:rsid w:val="00986387"/>
    <w:rsid w:val="009B2809"/>
    <w:rsid w:val="00A159D3"/>
    <w:rsid w:val="00A25382"/>
    <w:rsid w:val="00A3362B"/>
    <w:rsid w:val="00A67A78"/>
    <w:rsid w:val="00A7157A"/>
    <w:rsid w:val="00A7660C"/>
    <w:rsid w:val="00B12D0D"/>
    <w:rsid w:val="00B141A0"/>
    <w:rsid w:val="00B8284E"/>
    <w:rsid w:val="00C07CEA"/>
    <w:rsid w:val="00C22088"/>
    <w:rsid w:val="00C538E7"/>
    <w:rsid w:val="00CC7A87"/>
    <w:rsid w:val="00CD3CD8"/>
    <w:rsid w:val="00D865BC"/>
    <w:rsid w:val="00D90992"/>
    <w:rsid w:val="00DC40A9"/>
    <w:rsid w:val="00DE007B"/>
    <w:rsid w:val="00E6082D"/>
    <w:rsid w:val="00E72411"/>
    <w:rsid w:val="00EC76C1"/>
    <w:rsid w:val="00FE0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76C1"/>
  </w:style>
  <w:style w:type="paragraph" w:styleId="1">
    <w:name w:val="heading 1"/>
    <w:basedOn w:val="a0"/>
    <w:next w:val="a0"/>
    <w:link w:val="10"/>
    <w:uiPriority w:val="9"/>
    <w:qFormat/>
    <w:rsid w:val="003904D6"/>
    <w:pPr>
      <w:keepNext/>
      <w:numPr>
        <w:numId w:val="1"/>
      </w:numPr>
      <w:spacing w:before="240" w:after="60" w:line="240" w:lineRule="auto"/>
      <w:jc w:val="center"/>
      <w:outlineLvl w:val="0"/>
    </w:pPr>
    <w:rPr>
      <w:rFonts w:ascii="Times New Roman" w:eastAsia="Times New Roman" w:hAnsi="Times New Roman" w:cs="Times New Roman"/>
      <w:b/>
      <w:bCs/>
      <w:kern w:val="32"/>
      <w:sz w:val="28"/>
      <w:szCs w:val="32"/>
      <w:lang/>
    </w:rPr>
  </w:style>
  <w:style w:type="paragraph" w:styleId="2">
    <w:name w:val="heading 2"/>
    <w:basedOn w:val="a0"/>
    <w:next w:val="a"/>
    <w:link w:val="20"/>
    <w:uiPriority w:val="9"/>
    <w:qFormat/>
    <w:rsid w:val="003904D6"/>
    <w:pPr>
      <w:keepNext/>
      <w:numPr>
        <w:numId w:val="2"/>
      </w:numPr>
      <w:spacing w:before="240" w:after="60" w:line="240" w:lineRule="auto"/>
      <w:outlineLvl w:val="1"/>
    </w:pPr>
    <w:rPr>
      <w:rFonts w:ascii="Times New Roman" w:eastAsia="Times New Roman" w:hAnsi="Times New Roman" w:cs="Times New Roman"/>
      <w:b/>
      <w:sz w:val="28"/>
      <w:szCs w:val="20"/>
      <w:lang/>
    </w:rPr>
  </w:style>
  <w:style w:type="paragraph" w:styleId="3">
    <w:name w:val="heading 3"/>
    <w:basedOn w:val="a0"/>
    <w:next w:val="a"/>
    <w:link w:val="30"/>
    <w:qFormat/>
    <w:rsid w:val="003904D6"/>
    <w:pPr>
      <w:keepNext/>
      <w:tabs>
        <w:tab w:val="left" w:pos="1560"/>
      </w:tabs>
      <w:spacing w:after="0" w:line="240" w:lineRule="auto"/>
      <w:outlineLvl w:val="2"/>
    </w:pPr>
    <w:rPr>
      <w:rFonts w:ascii="Times New Roman" w:eastAsia="Times New Roman" w:hAnsi="Times New Roman" w:cs="Times New Roman"/>
      <w:b/>
      <w:bCs/>
      <w:sz w:val="28"/>
      <w:szCs w:val="26"/>
      <w:lang/>
    </w:rPr>
  </w:style>
  <w:style w:type="paragraph" w:styleId="5">
    <w:name w:val="heading 5"/>
    <w:basedOn w:val="a0"/>
    <w:next w:val="a0"/>
    <w:link w:val="50"/>
    <w:uiPriority w:val="9"/>
    <w:qFormat/>
    <w:rsid w:val="003904D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80">
    <w:name w:val="heading 8"/>
    <w:basedOn w:val="a0"/>
    <w:next w:val="a0"/>
    <w:link w:val="81"/>
    <w:qFormat/>
    <w:rsid w:val="003904D6"/>
    <w:pPr>
      <w:spacing w:before="240" w:after="60" w:line="240" w:lineRule="auto"/>
      <w:outlineLvl w:val="7"/>
    </w:pPr>
    <w:rPr>
      <w:rFonts w:ascii="Times New Roman" w:eastAsia="Times New Roman" w:hAnsi="Times New Roman" w:cs="Times New Roman"/>
      <w:i/>
      <w:iCs/>
      <w:sz w:val="24"/>
      <w:szCs w:val="24"/>
      <w:lang w:eastAsia="ru-RU"/>
    </w:rPr>
  </w:style>
  <w:style w:type="paragraph" w:styleId="90">
    <w:name w:val="heading 9"/>
    <w:basedOn w:val="a0"/>
    <w:next w:val="a0"/>
    <w:link w:val="91"/>
    <w:qFormat/>
    <w:rsid w:val="003904D6"/>
    <w:pPr>
      <w:keepNext/>
      <w:shd w:val="clear" w:color="auto" w:fill="FFFFFF"/>
      <w:spacing w:after="0" w:line="360" w:lineRule="auto"/>
      <w:ind w:firstLine="567"/>
      <w:jc w:val="both"/>
      <w:outlineLvl w:val="8"/>
    </w:pPr>
    <w:rPr>
      <w:rFonts w:ascii="Times New Roman" w:eastAsia="Times New Roman" w:hAnsi="Times New Roman" w:cs="Times New Roman"/>
      <w:b/>
      <w:iCs/>
      <w:spacing w:val="-8"/>
      <w:sz w:val="20"/>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904D6"/>
    <w:rPr>
      <w:rFonts w:ascii="Times New Roman" w:eastAsia="Times New Roman" w:hAnsi="Times New Roman" w:cs="Times New Roman"/>
      <w:b/>
      <w:bCs/>
      <w:kern w:val="32"/>
      <w:sz w:val="28"/>
      <w:szCs w:val="32"/>
      <w:lang/>
    </w:rPr>
  </w:style>
  <w:style w:type="character" w:customStyle="1" w:styleId="20">
    <w:name w:val="Заголовок 2 Знак"/>
    <w:basedOn w:val="a1"/>
    <w:link w:val="2"/>
    <w:uiPriority w:val="9"/>
    <w:rsid w:val="003904D6"/>
    <w:rPr>
      <w:rFonts w:ascii="Times New Roman" w:eastAsia="Times New Roman" w:hAnsi="Times New Roman" w:cs="Times New Roman"/>
      <w:b/>
      <w:sz w:val="28"/>
      <w:szCs w:val="20"/>
      <w:lang/>
    </w:rPr>
  </w:style>
  <w:style w:type="character" w:customStyle="1" w:styleId="30">
    <w:name w:val="Заголовок 3 Знак"/>
    <w:basedOn w:val="a1"/>
    <w:link w:val="3"/>
    <w:rsid w:val="003904D6"/>
    <w:rPr>
      <w:rFonts w:ascii="Times New Roman" w:eastAsia="Times New Roman" w:hAnsi="Times New Roman" w:cs="Times New Roman"/>
      <w:b/>
      <w:bCs/>
      <w:sz w:val="28"/>
      <w:szCs w:val="26"/>
      <w:lang/>
    </w:rPr>
  </w:style>
  <w:style w:type="character" w:customStyle="1" w:styleId="50">
    <w:name w:val="Заголовок 5 Знак"/>
    <w:basedOn w:val="a1"/>
    <w:link w:val="5"/>
    <w:uiPriority w:val="9"/>
    <w:rsid w:val="003904D6"/>
    <w:rPr>
      <w:rFonts w:ascii="Times New Roman" w:eastAsia="Times New Roman" w:hAnsi="Times New Roman" w:cs="Times New Roman"/>
      <w:b/>
      <w:bCs/>
      <w:i/>
      <w:iCs/>
      <w:sz w:val="26"/>
      <w:szCs w:val="26"/>
      <w:lang w:eastAsia="ru-RU"/>
    </w:rPr>
  </w:style>
  <w:style w:type="character" w:customStyle="1" w:styleId="81">
    <w:name w:val="Заголовок 8 Знак"/>
    <w:basedOn w:val="a1"/>
    <w:link w:val="80"/>
    <w:rsid w:val="003904D6"/>
    <w:rPr>
      <w:rFonts w:ascii="Times New Roman" w:eastAsia="Times New Roman" w:hAnsi="Times New Roman" w:cs="Times New Roman"/>
      <w:i/>
      <w:iCs/>
      <w:sz w:val="24"/>
      <w:szCs w:val="24"/>
      <w:lang w:eastAsia="ru-RU"/>
    </w:rPr>
  </w:style>
  <w:style w:type="character" w:customStyle="1" w:styleId="91">
    <w:name w:val="Заголовок 9 Знак"/>
    <w:basedOn w:val="a1"/>
    <w:link w:val="90"/>
    <w:rsid w:val="003904D6"/>
    <w:rPr>
      <w:rFonts w:ascii="Times New Roman" w:eastAsia="Times New Roman" w:hAnsi="Times New Roman" w:cs="Times New Roman"/>
      <w:b/>
      <w:iCs/>
      <w:spacing w:val="-8"/>
      <w:sz w:val="20"/>
      <w:szCs w:val="24"/>
      <w:shd w:val="clear" w:color="auto" w:fill="FFFFFF"/>
      <w:lang w:eastAsia="ru-RU"/>
    </w:rPr>
  </w:style>
  <w:style w:type="numbering" w:customStyle="1" w:styleId="11">
    <w:name w:val="Нет списка1"/>
    <w:next w:val="a3"/>
    <w:uiPriority w:val="99"/>
    <w:semiHidden/>
    <w:unhideWhenUsed/>
    <w:rsid w:val="003904D6"/>
  </w:style>
  <w:style w:type="paragraph" w:styleId="a4">
    <w:name w:val="Plain Text"/>
    <w:basedOn w:val="a0"/>
    <w:link w:val="a5"/>
    <w:rsid w:val="003904D6"/>
    <w:pPr>
      <w:spacing w:after="0" w:line="240" w:lineRule="auto"/>
    </w:pPr>
    <w:rPr>
      <w:rFonts w:ascii="Courier New" w:eastAsia="Times New Roman" w:hAnsi="Courier New" w:cs="Times New Roman"/>
      <w:sz w:val="20"/>
      <w:szCs w:val="20"/>
      <w:lang/>
    </w:rPr>
  </w:style>
  <w:style w:type="character" w:customStyle="1" w:styleId="a5">
    <w:name w:val="Текст Знак"/>
    <w:basedOn w:val="a1"/>
    <w:link w:val="a4"/>
    <w:rsid w:val="003904D6"/>
    <w:rPr>
      <w:rFonts w:ascii="Courier New" w:eastAsia="Times New Roman" w:hAnsi="Courier New" w:cs="Times New Roman"/>
      <w:sz w:val="20"/>
      <w:szCs w:val="20"/>
      <w:lang/>
    </w:rPr>
  </w:style>
  <w:style w:type="paragraph" w:styleId="a6">
    <w:name w:val="Body Text"/>
    <w:basedOn w:val="a0"/>
    <w:link w:val="a7"/>
    <w:rsid w:val="003904D6"/>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1"/>
    <w:link w:val="a6"/>
    <w:rsid w:val="003904D6"/>
    <w:rPr>
      <w:rFonts w:ascii="Times New Roman" w:eastAsia="Times New Roman" w:hAnsi="Times New Roman" w:cs="Times New Roman"/>
      <w:sz w:val="24"/>
      <w:szCs w:val="20"/>
      <w:lang w:eastAsia="ru-RU"/>
    </w:rPr>
  </w:style>
  <w:style w:type="paragraph" w:styleId="a8">
    <w:name w:val="header"/>
    <w:basedOn w:val="a0"/>
    <w:link w:val="a9"/>
    <w:uiPriority w:val="99"/>
    <w:rsid w:val="003904D6"/>
    <w:pPr>
      <w:tabs>
        <w:tab w:val="center" w:pos="4677"/>
        <w:tab w:val="right" w:pos="9355"/>
      </w:tabs>
      <w:spacing w:after="0" w:line="240" w:lineRule="auto"/>
    </w:pPr>
    <w:rPr>
      <w:rFonts w:ascii="Times New Roman" w:eastAsia="Times New Roman" w:hAnsi="Times New Roman" w:cs="Times New Roman"/>
      <w:sz w:val="24"/>
      <w:szCs w:val="20"/>
      <w:lang/>
    </w:rPr>
  </w:style>
  <w:style w:type="character" w:customStyle="1" w:styleId="a9">
    <w:name w:val="Верхний колонтитул Знак"/>
    <w:basedOn w:val="a1"/>
    <w:link w:val="a8"/>
    <w:uiPriority w:val="99"/>
    <w:rsid w:val="003904D6"/>
    <w:rPr>
      <w:rFonts w:ascii="Times New Roman" w:eastAsia="Times New Roman" w:hAnsi="Times New Roman" w:cs="Times New Roman"/>
      <w:sz w:val="24"/>
      <w:szCs w:val="20"/>
      <w:lang/>
    </w:rPr>
  </w:style>
  <w:style w:type="paragraph" w:customStyle="1" w:styleId="12">
    <w:name w:val="Обычный1"/>
    <w:rsid w:val="003904D6"/>
    <w:pPr>
      <w:spacing w:after="0" w:line="240" w:lineRule="auto"/>
    </w:pPr>
    <w:rPr>
      <w:rFonts w:ascii="Times New Roman" w:eastAsia="Times New Roman" w:hAnsi="Times New Roman" w:cs="Times New Roman"/>
      <w:snapToGrid w:val="0"/>
      <w:sz w:val="28"/>
      <w:szCs w:val="20"/>
      <w:lang w:eastAsia="ru-RU"/>
    </w:rPr>
  </w:style>
  <w:style w:type="paragraph" w:customStyle="1" w:styleId="Iacaaiea">
    <w:name w:val="Iacaaiea"/>
    <w:basedOn w:val="a0"/>
    <w:rsid w:val="003904D6"/>
    <w:pPr>
      <w:keepNext/>
      <w:tabs>
        <w:tab w:val="left" w:pos="426"/>
        <w:tab w:val="left" w:pos="567"/>
      </w:tabs>
      <w:spacing w:before="120" w:after="0" w:line="360" w:lineRule="auto"/>
      <w:ind w:firstLine="426"/>
      <w:jc w:val="center"/>
    </w:pPr>
    <w:rPr>
      <w:rFonts w:ascii="Times New Roman" w:eastAsia="Times New Roman" w:hAnsi="Times New Roman" w:cs="Times New Roman"/>
      <w:b/>
      <w:color w:val="000000"/>
      <w:szCs w:val="20"/>
      <w:lang w:eastAsia="ru-RU"/>
    </w:rPr>
  </w:style>
  <w:style w:type="paragraph" w:styleId="aa">
    <w:name w:val="Body Text Indent"/>
    <w:basedOn w:val="a0"/>
    <w:link w:val="ab"/>
    <w:rsid w:val="003904D6"/>
    <w:pPr>
      <w:spacing w:after="120" w:line="240" w:lineRule="auto"/>
      <w:ind w:left="283"/>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1"/>
    <w:link w:val="aa"/>
    <w:rsid w:val="003904D6"/>
    <w:rPr>
      <w:rFonts w:ascii="Times New Roman" w:eastAsia="Times New Roman" w:hAnsi="Times New Roman" w:cs="Times New Roman"/>
      <w:sz w:val="20"/>
      <w:szCs w:val="20"/>
      <w:lang w:eastAsia="ru-RU"/>
    </w:rPr>
  </w:style>
  <w:style w:type="paragraph" w:customStyle="1" w:styleId="Iauiue">
    <w:name w:val="Iau?iue"/>
    <w:rsid w:val="003904D6"/>
    <w:pPr>
      <w:spacing w:after="0" w:line="240" w:lineRule="auto"/>
    </w:pPr>
    <w:rPr>
      <w:rFonts w:ascii="Times New Roman" w:eastAsia="Times New Roman" w:hAnsi="Times New Roman" w:cs="Times New Roman"/>
      <w:sz w:val="20"/>
      <w:szCs w:val="20"/>
      <w:lang w:val="en-US" w:eastAsia="ru-RU"/>
    </w:rPr>
  </w:style>
  <w:style w:type="paragraph" w:customStyle="1" w:styleId="110">
    <w:name w:val="заголовок 11"/>
    <w:basedOn w:val="a0"/>
    <w:next w:val="a0"/>
    <w:rsid w:val="003904D6"/>
    <w:pPr>
      <w:keepNext/>
      <w:spacing w:after="0" w:line="240" w:lineRule="auto"/>
      <w:jc w:val="center"/>
    </w:pPr>
    <w:rPr>
      <w:rFonts w:ascii="Times New Roman" w:eastAsia="Times New Roman" w:hAnsi="Times New Roman" w:cs="Times New Roman"/>
      <w:snapToGrid w:val="0"/>
      <w:sz w:val="24"/>
      <w:szCs w:val="20"/>
      <w:lang w:eastAsia="ru-RU"/>
    </w:rPr>
  </w:style>
  <w:style w:type="paragraph" w:styleId="21">
    <w:name w:val="Body Text 2"/>
    <w:basedOn w:val="a0"/>
    <w:link w:val="22"/>
    <w:rsid w:val="003904D6"/>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rsid w:val="003904D6"/>
    <w:rPr>
      <w:rFonts w:ascii="Times New Roman" w:eastAsia="Times New Roman" w:hAnsi="Times New Roman" w:cs="Times New Roman"/>
      <w:sz w:val="20"/>
      <w:szCs w:val="20"/>
      <w:lang w:eastAsia="ru-RU"/>
    </w:rPr>
  </w:style>
  <w:style w:type="paragraph" w:styleId="31">
    <w:name w:val="Body Text 3"/>
    <w:basedOn w:val="a0"/>
    <w:link w:val="32"/>
    <w:rsid w:val="003904D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3904D6"/>
    <w:rPr>
      <w:rFonts w:ascii="Times New Roman" w:eastAsia="Times New Roman" w:hAnsi="Times New Roman" w:cs="Times New Roman"/>
      <w:sz w:val="16"/>
      <w:szCs w:val="16"/>
      <w:lang w:eastAsia="ru-RU"/>
    </w:rPr>
  </w:style>
  <w:style w:type="paragraph" w:customStyle="1" w:styleId="ac">
    <w:name w:val="Íîðìàëüíûé"/>
    <w:semiHidden/>
    <w:rsid w:val="003904D6"/>
    <w:pPr>
      <w:spacing w:after="0" w:line="240" w:lineRule="auto"/>
    </w:pPr>
    <w:rPr>
      <w:rFonts w:ascii="Courier" w:eastAsia="Times New Roman" w:hAnsi="Courier" w:cs="Times New Roman"/>
      <w:sz w:val="24"/>
      <w:szCs w:val="20"/>
      <w:lang w:val="en-GB" w:eastAsia="ru-RU"/>
    </w:rPr>
  </w:style>
  <w:style w:type="paragraph" w:styleId="ad">
    <w:name w:val="Title"/>
    <w:basedOn w:val="a0"/>
    <w:link w:val="ae"/>
    <w:qFormat/>
    <w:rsid w:val="003904D6"/>
    <w:pPr>
      <w:spacing w:after="0" w:line="240" w:lineRule="auto"/>
      <w:jc w:val="center"/>
    </w:pPr>
    <w:rPr>
      <w:rFonts w:ascii="Times New Roman" w:eastAsia="Times New Roman" w:hAnsi="Times New Roman" w:cs="Times New Roman"/>
      <w:sz w:val="28"/>
      <w:szCs w:val="20"/>
      <w:lang w:eastAsia="ru-RU"/>
    </w:rPr>
  </w:style>
  <w:style w:type="character" w:customStyle="1" w:styleId="ae">
    <w:name w:val="Название Знак"/>
    <w:basedOn w:val="a1"/>
    <w:link w:val="ad"/>
    <w:rsid w:val="003904D6"/>
    <w:rPr>
      <w:rFonts w:ascii="Times New Roman" w:eastAsia="Times New Roman" w:hAnsi="Times New Roman" w:cs="Times New Roman"/>
      <w:sz w:val="28"/>
      <w:szCs w:val="20"/>
      <w:lang w:eastAsia="ru-RU"/>
    </w:rPr>
  </w:style>
  <w:style w:type="paragraph" w:customStyle="1" w:styleId="ConsPlusNormal">
    <w:name w:val="ConsPlusNormal"/>
    <w:rsid w:val="003904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er"/>
    <w:basedOn w:val="a0"/>
    <w:link w:val="af0"/>
    <w:uiPriority w:val="99"/>
    <w:rsid w:val="003904D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1"/>
    <w:link w:val="af"/>
    <w:uiPriority w:val="99"/>
    <w:rsid w:val="003904D6"/>
    <w:rPr>
      <w:rFonts w:ascii="Times New Roman" w:eastAsia="Times New Roman" w:hAnsi="Times New Roman" w:cs="Times New Roman"/>
      <w:sz w:val="20"/>
      <w:szCs w:val="20"/>
      <w:lang w:eastAsia="ru-RU"/>
    </w:rPr>
  </w:style>
  <w:style w:type="character" w:styleId="af1">
    <w:name w:val="page number"/>
    <w:basedOn w:val="a1"/>
    <w:rsid w:val="003904D6"/>
  </w:style>
  <w:style w:type="paragraph" w:customStyle="1" w:styleId="af2">
    <w:name w:val="Знак"/>
    <w:basedOn w:val="a0"/>
    <w:rsid w:val="003904D6"/>
    <w:pPr>
      <w:spacing w:after="160" w:line="240" w:lineRule="exact"/>
    </w:pPr>
    <w:rPr>
      <w:rFonts w:ascii="Verdana" w:eastAsia="Times New Roman" w:hAnsi="Verdana" w:cs="Times New Roman"/>
      <w:sz w:val="20"/>
      <w:szCs w:val="20"/>
      <w:lang w:val="en-US"/>
    </w:rPr>
  </w:style>
  <w:style w:type="character" w:styleId="af3">
    <w:name w:val="Hyperlink"/>
    <w:uiPriority w:val="99"/>
    <w:rsid w:val="003904D6"/>
    <w:rPr>
      <w:color w:val="0000FF"/>
      <w:u w:val="single"/>
    </w:rPr>
  </w:style>
  <w:style w:type="paragraph" w:styleId="23">
    <w:name w:val="Body Text Indent 2"/>
    <w:basedOn w:val="a0"/>
    <w:link w:val="24"/>
    <w:rsid w:val="003904D6"/>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3904D6"/>
    <w:rPr>
      <w:rFonts w:ascii="Times New Roman" w:eastAsia="Times New Roman" w:hAnsi="Times New Roman" w:cs="Times New Roman"/>
      <w:sz w:val="20"/>
      <w:szCs w:val="20"/>
      <w:lang w:eastAsia="ru-RU"/>
    </w:rPr>
  </w:style>
  <w:style w:type="table" w:styleId="af4">
    <w:name w:val="Table Grid"/>
    <w:basedOn w:val="a2"/>
    <w:uiPriority w:val="59"/>
    <w:rsid w:val="003904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caption"/>
    <w:basedOn w:val="a0"/>
    <w:next w:val="a0"/>
    <w:qFormat/>
    <w:rsid w:val="003904D6"/>
    <w:pPr>
      <w:widowControl w:val="0"/>
      <w:spacing w:before="120" w:after="120" w:line="240" w:lineRule="auto"/>
    </w:pPr>
    <w:rPr>
      <w:rFonts w:ascii="Times New Roman" w:eastAsia="Times New Roman" w:hAnsi="Times New Roman" w:cs="Times New Roman"/>
      <w:b/>
      <w:sz w:val="20"/>
      <w:szCs w:val="20"/>
      <w:lang w:val="en-US" w:eastAsia="ru-RU"/>
    </w:rPr>
  </w:style>
  <w:style w:type="paragraph" w:customStyle="1" w:styleId="FR3">
    <w:name w:val="FR3"/>
    <w:rsid w:val="003904D6"/>
    <w:pPr>
      <w:widowControl w:val="0"/>
      <w:spacing w:after="0" w:line="300" w:lineRule="auto"/>
      <w:jc w:val="both"/>
    </w:pPr>
    <w:rPr>
      <w:rFonts w:ascii="Arial Narrow" w:eastAsia="Times New Roman" w:hAnsi="Arial Narrow" w:cs="Times New Roman"/>
      <w:snapToGrid w:val="0"/>
      <w:sz w:val="28"/>
      <w:szCs w:val="20"/>
      <w:lang w:eastAsia="ru-RU"/>
    </w:rPr>
  </w:style>
  <w:style w:type="paragraph" w:customStyle="1" w:styleId="ConsPlusNonformat">
    <w:name w:val="ConsPlusNonformat"/>
    <w:uiPriority w:val="99"/>
    <w:rsid w:val="003904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0"/>
    <w:rsid w:val="003904D6"/>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ConsNormal">
    <w:name w:val="ConsNormal"/>
    <w:rsid w:val="003904D6"/>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25">
    <w:name w:val="Знак2"/>
    <w:basedOn w:val="a0"/>
    <w:rsid w:val="003904D6"/>
    <w:pPr>
      <w:spacing w:after="160" w:line="240" w:lineRule="exact"/>
    </w:pPr>
    <w:rPr>
      <w:rFonts w:ascii="Verdana" w:eastAsia="Times New Roman" w:hAnsi="Verdana" w:cs="Times New Roman"/>
      <w:sz w:val="20"/>
      <w:szCs w:val="20"/>
      <w:lang w:val="en-US"/>
    </w:rPr>
  </w:style>
  <w:style w:type="paragraph" w:styleId="af6">
    <w:name w:val="Balloon Text"/>
    <w:basedOn w:val="a0"/>
    <w:link w:val="af7"/>
    <w:rsid w:val="003904D6"/>
    <w:pPr>
      <w:spacing w:after="0" w:line="240" w:lineRule="auto"/>
    </w:pPr>
    <w:rPr>
      <w:rFonts w:ascii="Tahoma" w:eastAsia="Times New Roman" w:hAnsi="Tahoma" w:cs="Times New Roman"/>
      <w:sz w:val="16"/>
      <w:szCs w:val="16"/>
      <w:lang/>
    </w:rPr>
  </w:style>
  <w:style w:type="character" w:customStyle="1" w:styleId="af7">
    <w:name w:val="Текст выноски Знак"/>
    <w:basedOn w:val="a1"/>
    <w:link w:val="af6"/>
    <w:rsid w:val="003904D6"/>
    <w:rPr>
      <w:rFonts w:ascii="Tahoma" w:eastAsia="Times New Roman" w:hAnsi="Tahoma" w:cs="Times New Roman"/>
      <w:sz w:val="16"/>
      <w:szCs w:val="16"/>
      <w:lang/>
    </w:rPr>
  </w:style>
  <w:style w:type="paragraph" w:customStyle="1" w:styleId="CharChar">
    <w:name w:val="Char Char"/>
    <w:basedOn w:val="a0"/>
    <w:rsid w:val="003904D6"/>
    <w:pPr>
      <w:spacing w:after="0" w:line="240" w:lineRule="auto"/>
    </w:pPr>
    <w:rPr>
      <w:rFonts w:ascii="Times New Roman" w:eastAsia="Times New Roman" w:hAnsi="Times New Roman" w:cs="Times New Roman"/>
      <w:sz w:val="20"/>
      <w:szCs w:val="20"/>
      <w:lang w:val="en-US"/>
    </w:rPr>
  </w:style>
  <w:style w:type="paragraph" w:styleId="af8">
    <w:name w:val="No Spacing"/>
    <w:uiPriority w:val="1"/>
    <w:qFormat/>
    <w:rsid w:val="003904D6"/>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3904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9">
    <w:name w:val="Emphasis"/>
    <w:uiPriority w:val="20"/>
    <w:qFormat/>
    <w:rsid w:val="003904D6"/>
    <w:rPr>
      <w:i/>
      <w:iCs/>
    </w:rPr>
  </w:style>
  <w:style w:type="paragraph" w:styleId="afa">
    <w:name w:val="List Paragraph"/>
    <w:basedOn w:val="a0"/>
    <w:uiPriority w:val="34"/>
    <w:qFormat/>
    <w:rsid w:val="003904D6"/>
    <w:pPr>
      <w:spacing w:after="0" w:line="240" w:lineRule="auto"/>
      <w:ind w:left="708"/>
    </w:pPr>
    <w:rPr>
      <w:rFonts w:ascii="Times New Roman" w:eastAsia="Times New Roman" w:hAnsi="Times New Roman" w:cs="Times New Roman"/>
      <w:sz w:val="24"/>
      <w:szCs w:val="24"/>
      <w:lang w:eastAsia="ru-RU"/>
    </w:rPr>
  </w:style>
  <w:style w:type="paragraph" w:styleId="afb">
    <w:name w:val="Normal (Web)"/>
    <w:basedOn w:val="a0"/>
    <w:uiPriority w:val="99"/>
    <w:rsid w:val="003904D6"/>
    <w:pPr>
      <w:spacing w:after="225" w:line="240" w:lineRule="auto"/>
    </w:pPr>
    <w:rPr>
      <w:rFonts w:ascii="Times New Roman" w:eastAsia="Times New Roman" w:hAnsi="Times New Roman" w:cs="Times New Roman"/>
      <w:sz w:val="24"/>
      <w:szCs w:val="24"/>
      <w:lang w:eastAsia="ru-RU"/>
    </w:rPr>
  </w:style>
  <w:style w:type="paragraph" w:customStyle="1" w:styleId="Iiiaeuiue">
    <w:name w:val="Ii?iaeuiue"/>
    <w:rsid w:val="003904D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rsid w:val="003904D6"/>
    <w:pPr>
      <w:widowControl w:val="0"/>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styleId="33">
    <w:name w:val="Body Text Indent 3"/>
    <w:basedOn w:val="a0"/>
    <w:link w:val="34"/>
    <w:rsid w:val="003904D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3904D6"/>
    <w:rPr>
      <w:rFonts w:ascii="Times New Roman" w:eastAsia="Times New Roman" w:hAnsi="Times New Roman" w:cs="Times New Roman"/>
      <w:sz w:val="16"/>
      <w:szCs w:val="16"/>
      <w:lang w:eastAsia="ru-RU"/>
    </w:rPr>
  </w:style>
  <w:style w:type="paragraph" w:customStyle="1" w:styleId="6">
    <w:name w:val="заголовок 6"/>
    <w:basedOn w:val="a0"/>
    <w:next w:val="a0"/>
    <w:rsid w:val="003904D6"/>
    <w:pPr>
      <w:keepNext/>
      <w:spacing w:after="0" w:line="240" w:lineRule="auto"/>
      <w:jc w:val="both"/>
    </w:pPr>
    <w:rPr>
      <w:rFonts w:ascii="Times New Roman" w:eastAsia="Times New Roman" w:hAnsi="Times New Roman" w:cs="Times New Roman"/>
      <w:sz w:val="24"/>
      <w:szCs w:val="20"/>
      <w:lang w:eastAsia="ru-RU"/>
    </w:rPr>
  </w:style>
  <w:style w:type="paragraph" w:styleId="afc">
    <w:name w:val="footnote text"/>
    <w:basedOn w:val="a0"/>
    <w:link w:val="afd"/>
    <w:semiHidden/>
    <w:rsid w:val="003904D6"/>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1"/>
    <w:link w:val="afc"/>
    <w:semiHidden/>
    <w:rsid w:val="003904D6"/>
    <w:rPr>
      <w:rFonts w:ascii="Times New Roman" w:eastAsia="Times New Roman" w:hAnsi="Times New Roman" w:cs="Times New Roman"/>
      <w:sz w:val="20"/>
      <w:szCs w:val="20"/>
      <w:lang w:eastAsia="ru-RU"/>
    </w:rPr>
  </w:style>
  <w:style w:type="paragraph" w:styleId="HTML">
    <w:name w:val="HTML Preformatted"/>
    <w:basedOn w:val="a0"/>
    <w:link w:val="HTML0"/>
    <w:rsid w:val="00390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eastAsia="ru-RU"/>
    </w:rPr>
  </w:style>
  <w:style w:type="character" w:customStyle="1" w:styleId="HTML0">
    <w:name w:val="Стандартный HTML Знак"/>
    <w:basedOn w:val="a1"/>
    <w:link w:val="HTML"/>
    <w:rsid w:val="003904D6"/>
    <w:rPr>
      <w:rFonts w:ascii="Arial Unicode MS" w:eastAsia="Arial Unicode MS" w:hAnsi="Arial Unicode MS" w:cs="Times New Roman"/>
      <w:sz w:val="20"/>
      <w:szCs w:val="20"/>
      <w:lang w:eastAsia="ru-RU"/>
    </w:rPr>
  </w:style>
  <w:style w:type="character" w:customStyle="1" w:styleId="35">
    <w:name w:val="Знак Знак3"/>
    <w:locked/>
    <w:rsid w:val="003904D6"/>
    <w:rPr>
      <w:sz w:val="26"/>
      <w:szCs w:val="26"/>
      <w:lang w:val="ru-RU" w:eastAsia="ru-RU" w:bidi="ar-SA"/>
    </w:rPr>
  </w:style>
  <w:style w:type="character" w:customStyle="1" w:styleId="26">
    <w:name w:val="Знак Знак2"/>
    <w:locked/>
    <w:rsid w:val="003904D6"/>
    <w:rPr>
      <w:sz w:val="26"/>
      <w:szCs w:val="26"/>
      <w:lang w:val="ru-RU" w:eastAsia="ru-RU" w:bidi="ar-SA"/>
    </w:rPr>
  </w:style>
  <w:style w:type="paragraph" w:customStyle="1" w:styleId="Style9">
    <w:name w:val="Style9"/>
    <w:basedOn w:val="a0"/>
    <w:uiPriority w:val="99"/>
    <w:rsid w:val="003904D6"/>
    <w:pPr>
      <w:widowControl w:val="0"/>
      <w:autoSpaceDE w:val="0"/>
      <w:autoSpaceDN w:val="0"/>
      <w:adjustRightInd w:val="0"/>
      <w:spacing w:after="0" w:line="336" w:lineRule="exact"/>
      <w:ind w:firstLine="572"/>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3904D6"/>
    <w:pPr>
      <w:widowControl w:val="0"/>
      <w:autoSpaceDE w:val="0"/>
      <w:autoSpaceDN w:val="0"/>
      <w:adjustRightInd w:val="0"/>
      <w:spacing w:after="0" w:line="335" w:lineRule="exact"/>
      <w:ind w:firstLine="567"/>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3904D6"/>
    <w:rPr>
      <w:rFonts w:ascii="Times New Roman" w:hAnsi="Times New Roman" w:cs="Times New Roman"/>
      <w:sz w:val="28"/>
      <w:szCs w:val="28"/>
    </w:rPr>
  </w:style>
  <w:style w:type="paragraph" w:styleId="afe">
    <w:name w:val="Revision"/>
    <w:hidden/>
    <w:uiPriority w:val="99"/>
    <w:semiHidden/>
    <w:rsid w:val="003904D6"/>
    <w:pPr>
      <w:spacing w:after="0" w:line="240" w:lineRule="auto"/>
    </w:pPr>
    <w:rPr>
      <w:rFonts w:ascii="Times New Roman" w:eastAsia="Times New Roman" w:hAnsi="Times New Roman" w:cs="Times New Roman"/>
      <w:sz w:val="20"/>
      <w:szCs w:val="20"/>
      <w:lang w:eastAsia="ru-RU"/>
    </w:rPr>
  </w:style>
  <w:style w:type="paragraph" w:styleId="aff">
    <w:name w:val="TOC Heading"/>
    <w:basedOn w:val="1"/>
    <w:next w:val="a0"/>
    <w:uiPriority w:val="39"/>
    <w:semiHidden/>
    <w:unhideWhenUsed/>
    <w:qFormat/>
    <w:rsid w:val="003904D6"/>
    <w:pPr>
      <w:keepLines/>
      <w:spacing w:before="480" w:after="0" w:line="276" w:lineRule="auto"/>
      <w:outlineLvl w:val="9"/>
    </w:pPr>
    <w:rPr>
      <w:rFonts w:ascii="Cambria" w:hAnsi="Cambria"/>
      <w:color w:val="365F91"/>
      <w:kern w:val="0"/>
      <w:szCs w:val="28"/>
      <w:lang w:val="ru-RU" w:eastAsia="en-US"/>
    </w:rPr>
  </w:style>
  <w:style w:type="paragraph" w:styleId="27">
    <w:name w:val="toc 2"/>
    <w:basedOn w:val="a0"/>
    <w:next w:val="a0"/>
    <w:autoRedefine/>
    <w:uiPriority w:val="39"/>
    <w:unhideWhenUsed/>
    <w:qFormat/>
    <w:rsid w:val="003904D6"/>
    <w:pPr>
      <w:spacing w:after="100"/>
      <w:ind w:left="220"/>
    </w:pPr>
    <w:rPr>
      <w:rFonts w:ascii="Calibri" w:eastAsia="Times New Roman" w:hAnsi="Calibri" w:cs="Times New Roman"/>
    </w:rPr>
  </w:style>
  <w:style w:type="paragraph" w:styleId="13">
    <w:name w:val="toc 1"/>
    <w:basedOn w:val="a0"/>
    <w:next w:val="a0"/>
    <w:autoRedefine/>
    <w:uiPriority w:val="39"/>
    <w:unhideWhenUsed/>
    <w:qFormat/>
    <w:rsid w:val="003904D6"/>
    <w:pPr>
      <w:tabs>
        <w:tab w:val="left" w:pos="709"/>
        <w:tab w:val="left" w:pos="851"/>
        <w:tab w:val="right" w:leader="dot" w:pos="9911"/>
      </w:tabs>
      <w:spacing w:after="0" w:line="240" w:lineRule="auto"/>
      <w:ind w:firstLine="567"/>
      <w:jc w:val="both"/>
    </w:pPr>
    <w:rPr>
      <w:rFonts w:ascii="Calibri" w:eastAsia="Times New Roman" w:hAnsi="Calibri" w:cs="Times New Roman"/>
    </w:rPr>
  </w:style>
  <w:style w:type="paragraph" w:styleId="36">
    <w:name w:val="toc 3"/>
    <w:basedOn w:val="a0"/>
    <w:next w:val="a0"/>
    <w:autoRedefine/>
    <w:uiPriority w:val="39"/>
    <w:unhideWhenUsed/>
    <w:qFormat/>
    <w:rsid w:val="003904D6"/>
    <w:pPr>
      <w:spacing w:after="100"/>
      <w:ind w:left="440"/>
    </w:pPr>
    <w:rPr>
      <w:rFonts w:ascii="Calibri" w:eastAsia="Times New Roman" w:hAnsi="Calibri" w:cs="Times New Roman"/>
    </w:rPr>
  </w:style>
  <w:style w:type="paragraph" w:customStyle="1" w:styleId="aff0">
    <w:name w:val="Список многоуровневый"/>
    <w:basedOn w:val="a0"/>
    <w:link w:val="aff1"/>
    <w:qFormat/>
    <w:rsid w:val="003904D6"/>
    <w:pPr>
      <w:spacing w:after="0" w:line="240" w:lineRule="auto"/>
      <w:ind w:firstLine="851"/>
      <w:jc w:val="both"/>
    </w:pPr>
    <w:rPr>
      <w:rFonts w:ascii="Times New Roman" w:eastAsia="Times New Roman" w:hAnsi="Times New Roman" w:cs="Times New Roman"/>
      <w:sz w:val="28"/>
      <w:szCs w:val="28"/>
      <w:lang/>
    </w:rPr>
  </w:style>
  <w:style w:type="character" w:styleId="aff2">
    <w:name w:val="annotation reference"/>
    <w:uiPriority w:val="99"/>
    <w:semiHidden/>
    <w:unhideWhenUsed/>
    <w:rsid w:val="003904D6"/>
    <w:rPr>
      <w:sz w:val="16"/>
      <w:szCs w:val="16"/>
    </w:rPr>
  </w:style>
  <w:style w:type="character" w:customStyle="1" w:styleId="aff1">
    <w:name w:val="Список многоуровневый Знак"/>
    <w:link w:val="aff0"/>
    <w:rsid w:val="003904D6"/>
    <w:rPr>
      <w:rFonts w:ascii="Times New Roman" w:eastAsia="Times New Roman" w:hAnsi="Times New Roman" w:cs="Times New Roman"/>
      <w:sz w:val="28"/>
      <w:szCs w:val="28"/>
      <w:lang/>
    </w:rPr>
  </w:style>
  <w:style w:type="paragraph" w:styleId="aff3">
    <w:name w:val="annotation text"/>
    <w:basedOn w:val="a0"/>
    <w:link w:val="aff4"/>
    <w:uiPriority w:val="99"/>
    <w:semiHidden/>
    <w:unhideWhenUsed/>
    <w:rsid w:val="003904D6"/>
    <w:pPr>
      <w:spacing w:after="0" w:line="240" w:lineRule="auto"/>
    </w:pPr>
    <w:rPr>
      <w:rFonts w:ascii="Times New Roman" w:eastAsia="Times New Roman" w:hAnsi="Times New Roman" w:cs="Times New Roman"/>
      <w:sz w:val="20"/>
      <w:szCs w:val="20"/>
      <w:lang/>
    </w:rPr>
  </w:style>
  <w:style w:type="character" w:customStyle="1" w:styleId="aff4">
    <w:name w:val="Текст примечания Знак"/>
    <w:basedOn w:val="a1"/>
    <w:link w:val="aff3"/>
    <w:uiPriority w:val="99"/>
    <w:semiHidden/>
    <w:rsid w:val="003904D6"/>
    <w:rPr>
      <w:rFonts w:ascii="Times New Roman" w:eastAsia="Times New Roman" w:hAnsi="Times New Roman" w:cs="Times New Roman"/>
      <w:sz w:val="20"/>
      <w:szCs w:val="20"/>
      <w:lang/>
    </w:rPr>
  </w:style>
  <w:style w:type="paragraph" w:styleId="aff5">
    <w:name w:val="annotation subject"/>
    <w:basedOn w:val="aff3"/>
    <w:next w:val="aff3"/>
    <w:link w:val="aff6"/>
    <w:uiPriority w:val="99"/>
    <w:semiHidden/>
    <w:unhideWhenUsed/>
    <w:rsid w:val="003904D6"/>
    <w:rPr>
      <w:b/>
      <w:bCs/>
    </w:rPr>
  </w:style>
  <w:style w:type="character" w:customStyle="1" w:styleId="aff6">
    <w:name w:val="Тема примечания Знак"/>
    <w:basedOn w:val="aff4"/>
    <w:link w:val="aff5"/>
    <w:uiPriority w:val="99"/>
    <w:semiHidden/>
    <w:rsid w:val="003904D6"/>
    <w:rPr>
      <w:rFonts w:ascii="Times New Roman" w:eastAsia="Times New Roman" w:hAnsi="Times New Roman" w:cs="Times New Roman"/>
      <w:b/>
      <w:bCs/>
      <w:sz w:val="20"/>
      <w:szCs w:val="20"/>
      <w:lang/>
    </w:rPr>
  </w:style>
  <w:style w:type="paragraph" w:customStyle="1" w:styleId="8">
    <w:name w:val="8 пт (нум. список)"/>
    <w:basedOn w:val="a0"/>
    <w:semiHidden/>
    <w:rsid w:val="003904D6"/>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styleId="aff7">
    <w:name w:val="List"/>
    <w:basedOn w:val="a0"/>
    <w:uiPriority w:val="99"/>
    <w:semiHidden/>
    <w:unhideWhenUsed/>
    <w:rsid w:val="003904D6"/>
    <w:pPr>
      <w:spacing w:after="0" w:line="240" w:lineRule="auto"/>
      <w:ind w:left="283" w:hanging="283"/>
      <w:contextualSpacing/>
    </w:pPr>
    <w:rPr>
      <w:rFonts w:ascii="Times New Roman" w:eastAsia="Times New Roman" w:hAnsi="Times New Roman" w:cs="Times New Roman"/>
      <w:sz w:val="20"/>
      <w:szCs w:val="20"/>
      <w:lang w:eastAsia="ru-RU"/>
    </w:rPr>
  </w:style>
  <w:style w:type="paragraph" w:styleId="a">
    <w:name w:val="List Number"/>
    <w:basedOn w:val="a0"/>
    <w:uiPriority w:val="99"/>
    <w:unhideWhenUsed/>
    <w:rsid w:val="003904D6"/>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9">
    <w:name w:val="9 пт (нум. список)"/>
    <w:basedOn w:val="a0"/>
    <w:semiHidden/>
    <w:rsid w:val="003904D6"/>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rsid w:val="003904D6"/>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0"/>
    <w:rsid w:val="00390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390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Placeholder Text"/>
    <w:basedOn w:val="a1"/>
    <w:uiPriority w:val="99"/>
    <w:semiHidden/>
    <w:rsid w:val="00762C99"/>
    <w:rPr>
      <w:color w:val="808080"/>
    </w:rPr>
  </w:style>
  <w:style w:type="table" w:customStyle="1" w:styleId="14">
    <w:name w:val="Сетка таблицы1"/>
    <w:basedOn w:val="a2"/>
    <w:next w:val="af4"/>
    <w:uiPriority w:val="39"/>
    <w:rsid w:val="00EC76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footnote reference"/>
    <w:basedOn w:val="a1"/>
    <w:uiPriority w:val="99"/>
    <w:unhideWhenUsed/>
    <w:rsid w:val="004304B4"/>
    <w:rPr>
      <w:vertAlign w:val="superscript"/>
    </w:rPr>
  </w:style>
  <w:style w:type="character" w:customStyle="1" w:styleId="affa">
    <w:name w:val="Основной текст_"/>
    <w:link w:val="15"/>
    <w:locked/>
    <w:rsid w:val="00671592"/>
    <w:rPr>
      <w:rFonts w:ascii="Times New Roman" w:eastAsia="Times New Roman" w:hAnsi="Times New Roman"/>
      <w:spacing w:val="-5"/>
      <w:shd w:val="clear" w:color="auto" w:fill="FFFFFF"/>
    </w:rPr>
  </w:style>
  <w:style w:type="paragraph" w:customStyle="1" w:styleId="15">
    <w:name w:val="Основной текст1"/>
    <w:basedOn w:val="a0"/>
    <w:link w:val="affa"/>
    <w:rsid w:val="00671592"/>
    <w:pPr>
      <w:widowControl w:val="0"/>
      <w:shd w:val="clear" w:color="auto" w:fill="FFFFFF"/>
      <w:spacing w:after="240" w:line="461" w:lineRule="exact"/>
    </w:pPr>
    <w:rPr>
      <w:rFonts w:ascii="Times New Roman" w:eastAsia="Times New Roman" w:hAnsi="Times New Roman"/>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76C1"/>
  </w:style>
  <w:style w:type="paragraph" w:styleId="1">
    <w:name w:val="heading 1"/>
    <w:basedOn w:val="a0"/>
    <w:next w:val="a0"/>
    <w:link w:val="10"/>
    <w:uiPriority w:val="9"/>
    <w:qFormat/>
    <w:rsid w:val="003904D6"/>
    <w:pPr>
      <w:keepNext/>
      <w:numPr>
        <w:numId w:val="1"/>
      </w:numPr>
      <w:spacing w:before="240" w:after="60" w:line="240" w:lineRule="auto"/>
      <w:jc w:val="center"/>
      <w:outlineLvl w:val="0"/>
    </w:pPr>
    <w:rPr>
      <w:rFonts w:ascii="Times New Roman" w:eastAsia="Times New Roman" w:hAnsi="Times New Roman" w:cs="Times New Roman"/>
      <w:b/>
      <w:bCs/>
      <w:kern w:val="32"/>
      <w:sz w:val="28"/>
      <w:szCs w:val="32"/>
      <w:lang w:val="x-none" w:eastAsia="x-none"/>
    </w:rPr>
  </w:style>
  <w:style w:type="paragraph" w:styleId="2">
    <w:name w:val="heading 2"/>
    <w:basedOn w:val="a0"/>
    <w:next w:val="a"/>
    <w:link w:val="20"/>
    <w:uiPriority w:val="9"/>
    <w:qFormat/>
    <w:rsid w:val="003904D6"/>
    <w:pPr>
      <w:keepNext/>
      <w:numPr>
        <w:numId w:val="2"/>
      </w:numPr>
      <w:spacing w:before="240" w:after="60" w:line="240" w:lineRule="auto"/>
      <w:outlineLvl w:val="1"/>
    </w:pPr>
    <w:rPr>
      <w:rFonts w:ascii="Times New Roman" w:eastAsia="Times New Roman" w:hAnsi="Times New Roman" w:cs="Times New Roman"/>
      <w:b/>
      <w:sz w:val="28"/>
      <w:szCs w:val="20"/>
      <w:lang w:val="x-none" w:eastAsia="x-none"/>
    </w:rPr>
  </w:style>
  <w:style w:type="paragraph" w:styleId="3">
    <w:name w:val="heading 3"/>
    <w:basedOn w:val="a0"/>
    <w:next w:val="a"/>
    <w:link w:val="30"/>
    <w:qFormat/>
    <w:rsid w:val="003904D6"/>
    <w:pPr>
      <w:keepNext/>
      <w:tabs>
        <w:tab w:val="left" w:pos="1560"/>
      </w:tabs>
      <w:spacing w:after="0" w:line="240" w:lineRule="auto"/>
      <w:outlineLvl w:val="2"/>
    </w:pPr>
    <w:rPr>
      <w:rFonts w:ascii="Times New Roman" w:eastAsia="Times New Roman" w:hAnsi="Times New Roman" w:cs="Times New Roman"/>
      <w:b/>
      <w:bCs/>
      <w:sz w:val="28"/>
      <w:szCs w:val="26"/>
      <w:lang w:val="x-none" w:eastAsia="x-none"/>
    </w:rPr>
  </w:style>
  <w:style w:type="paragraph" w:styleId="5">
    <w:name w:val="heading 5"/>
    <w:basedOn w:val="a0"/>
    <w:next w:val="a0"/>
    <w:link w:val="50"/>
    <w:uiPriority w:val="9"/>
    <w:qFormat/>
    <w:rsid w:val="003904D6"/>
    <w:pPr>
      <w:spacing w:before="240" w:after="60" w:line="240" w:lineRule="auto"/>
      <w:outlineLvl w:val="4"/>
    </w:pPr>
    <w:rPr>
      <w:rFonts w:ascii="Times New Roman" w:eastAsia="Times New Roman" w:hAnsi="Times New Roman" w:cs="Times New Roman"/>
      <w:b/>
      <w:bCs/>
      <w:i/>
      <w:iCs/>
      <w:sz w:val="26"/>
      <w:szCs w:val="26"/>
      <w:lang w:val="x-none" w:eastAsia="ru-RU"/>
    </w:rPr>
  </w:style>
  <w:style w:type="paragraph" w:styleId="80">
    <w:name w:val="heading 8"/>
    <w:basedOn w:val="a0"/>
    <w:next w:val="a0"/>
    <w:link w:val="81"/>
    <w:qFormat/>
    <w:rsid w:val="003904D6"/>
    <w:pPr>
      <w:spacing w:before="240" w:after="60" w:line="240" w:lineRule="auto"/>
      <w:outlineLvl w:val="7"/>
    </w:pPr>
    <w:rPr>
      <w:rFonts w:ascii="Times New Roman" w:eastAsia="Times New Roman" w:hAnsi="Times New Roman" w:cs="Times New Roman"/>
      <w:i/>
      <w:iCs/>
      <w:sz w:val="24"/>
      <w:szCs w:val="24"/>
      <w:lang w:val="x-none" w:eastAsia="ru-RU"/>
    </w:rPr>
  </w:style>
  <w:style w:type="paragraph" w:styleId="90">
    <w:name w:val="heading 9"/>
    <w:basedOn w:val="a0"/>
    <w:next w:val="a0"/>
    <w:link w:val="91"/>
    <w:qFormat/>
    <w:rsid w:val="003904D6"/>
    <w:pPr>
      <w:keepNext/>
      <w:shd w:val="clear" w:color="auto" w:fill="FFFFFF"/>
      <w:spacing w:after="0" w:line="360" w:lineRule="auto"/>
      <w:ind w:firstLine="567"/>
      <w:jc w:val="both"/>
      <w:outlineLvl w:val="8"/>
    </w:pPr>
    <w:rPr>
      <w:rFonts w:ascii="Times New Roman" w:eastAsia="Times New Roman" w:hAnsi="Times New Roman" w:cs="Times New Roman"/>
      <w:b/>
      <w:iCs/>
      <w:spacing w:val="-8"/>
      <w:sz w:val="20"/>
      <w:szCs w:val="24"/>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904D6"/>
    <w:rPr>
      <w:rFonts w:ascii="Times New Roman" w:eastAsia="Times New Roman" w:hAnsi="Times New Roman" w:cs="Times New Roman"/>
      <w:b/>
      <w:bCs/>
      <w:kern w:val="32"/>
      <w:sz w:val="28"/>
      <w:szCs w:val="32"/>
      <w:lang w:val="x-none" w:eastAsia="x-none"/>
    </w:rPr>
  </w:style>
  <w:style w:type="character" w:customStyle="1" w:styleId="20">
    <w:name w:val="Заголовок 2 Знак"/>
    <w:basedOn w:val="a1"/>
    <w:link w:val="2"/>
    <w:uiPriority w:val="9"/>
    <w:rsid w:val="003904D6"/>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rsid w:val="003904D6"/>
    <w:rPr>
      <w:rFonts w:ascii="Times New Roman" w:eastAsia="Times New Roman" w:hAnsi="Times New Roman" w:cs="Times New Roman"/>
      <w:b/>
      <w:bCs/>
      <w:sz w:val="28"/>
      <w:szCs w:val="26"/>
      <w:lang w:val="x-none" w:eastAsia="x-none"/>
    </w:rPr>
  </w:style>
  <w:style w:type="character" w:customStyle="1" w:styleId="50">
    <w:name w:val="Заголовок 5 Знак"/>
    <w:basedOn w:val="a1"/>
    <w:link w:val="5"/>
    <w:uiPriority w:val="9"/>
    <w:rsid w:val="003904D6"/>
    <w:rPr>
      <w:rFonts w:ascii="Times New Roman" w:eastAsia="Times New Roman" w:hAnsi="Times New Roman" w:cs="Times New Roman"/>
      <w:b/>
      <w:bCs/>
      <w:i/>
      <w:iCs/>
      <w:sz w:val="26"/>
      <w:szCs w:val="26"/>
      <w:lang w:val="x-none" w:eastAsia="ru-RU"/>
    </w:rPr>
  </w:style>
  <w:style w:type="character" w:customStyle="1" w:styleId="81">
    <w:name w:val="Заголовок 8 Знак"/>
    <w:basedOn w:val="a1"/>
    <w:link w:val="80"/>
    <w:rsid w:val="003904D6"/>
    <w:rPr>
      <w:rFonts w:ascii="Times New Roman" w:eastAsia="Times New Roman" w:hAnsi="Times New Roman" w:cs="Times New Roman"/>
      <w:i/>
      <w:iCs/>
      <w:sz w:val="24"/>
      <w:szCs w:val="24"/>
      <w:lang w:val="x-none" w:eastAsia="ru-RU"/>
    </w:rPr>
  </w:style>
  <w:style w:type="character" w:customStyle="1" w:styleId="91">
    <w:name w:val="Заголовок 9 Знак"/>
    <w:basedOn w:val="a1"/>
    <w:link w:val="90"/>
    <w:rsid w:val="003904D6"/>
    <w:rPr>
      <w:rFonts w:ascii="Times New Roman" w:eastAsia="Times New Roman" w:hAnsi="Times New Roman" w:cs="Times New Roman"/>
      <w:b/>
      <w:iCs/>
      <w:spacing w:val="-8"/>
      <w:sz w:val="20"/>
      <w:szCs w:val="24"/>
      <w:shd w:val="clear" w:color="auto" w:fill="FFFFFF"/>
      <w:lang w:val="x-none" w:eastAsia="ru-RU"/>
    </w:rPr>
  </w:style>
  <w:style w:type="numbering" w:customStyle="1" w:styleId="11">
    <w:name w:val="Нет списка1"/>
    <w:next w:val="a3"/>
    <w:uiPriority w:val="99"/>
    <w:semiHidden/>
    <w:unhideWhenUsed/>
    <w:rsid w:val="003904D6"/>
  </w:style>
  <w:style w:type="paragraph" w:styleId="a4">
    <w:name w:val="Plain Text"/>
    <w:basedOn w:val="a0"/>
    <w:link w:val="a5"/>
    <w:rsid w:val="003904D6"/>
    <w:pPr>
      <w:spacing w:after="0" w:line="240" w:lineRule="auto"/>
    </w:pPr>
    <w:rPr>
      <w:rFonts w:ascii="Courier New" w:eastAsia="Times New Roman" w:hAnsi="Courier New" w:cs="Times New Roman"/>
      <w:sz w:val="20"/>
      <w:szCs w:val="20"/>
      <w:lang w:val="x-none" w:eastAsia="x-none"/>
    </w:rPr>
  </w:style>
  <w:style w:type="character" w:customStyle="1" w:styleId="a5">
    <w:name w:val="Текст Знак"/>
    <w:basedOn w:val="a1"/>
    <w:link w:val="a4"/>
    <w:rsid w:val="003904D6"/>
    <w:rPr>
      <w:rFonts w:ascii="Courier New" w:eastAsia="Times New Roman" w:hAnsi="Courier New" w:cs="Times New Roman"/>
      <w:sz w:val="20"/>
      <w:szCs w:val="20"/>
      <w:lang w:val="x-none" w:eastAsia="x-none"/>
    </w:rPr>
  </w:style>
  <w:style w:type="paragraph" w:styleId="a6">
    <w:name w:val="Body Text"/>
    <w:basedOn w:val="a0"/>
    <w:link w:val="a7"/>
    <w:rsid w:val="003904D6"/>
    <w:pPr>
      <w:spacing w:after="0" w:line="240" w:lineRule="auto"/>
      <w:jc w:val="both"/>
    </w:pPr>
    <w:rPr>
      <w:rFonts w:ascii="Times New Roman" w:eastAsia="Times New Roman" w:hAnsi="Times New Roman" w:cs="Times New Roman"/>
      <w:sz w:val="24"/>
      <w:szCs w:val="20"/>
      <w:lang w:val="x-none" w:eastAsia="ru-RU"/>
    </w:rPr>
  </w:style>
  <w:style w:type="character" w:customStyle="1" w:styleId="a7">
    <w:name w:val="Основной текст Знак"/>
    <w:basedOn w:val="a1"/>
    <w:link w:val="a6"/>
    <w:rsid w:val="003904D6"/>
    <w:rPr>
      <w:rFonts w:ascii="Times New Roman" w:eastAsia="Times New Roman" w:hAnsi="Times New Roman" w:cs="Times New Roman"/>
      <w:sz w:val="24"/>
      <w:szCs w:val="20"/>
      <w:lang w:val="x-none" w:eastAsia="ru-RU"/>
    </w:rPr>
  </w:style>
  <w:style w:type="paragraph" w:styleId="a8">
    <w:name w:val="header"/>
    <w:basedOn w:val="a0"/>
    <w:link w:val="a9"/>
    <w:uiPriority w:val="99"/>
    <w:rsid w:val="003904D6"/>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9">
    <w:name w:val="Верхний колонтитул Знак"/>
    <w:basedOn w:val="a1"/>
    <w:link w:val="a8"/>
    <w:uiPriority w:val="99"/>
    <w:rsid w:val="003904D6"/>
    <w:rPr>
      <w:rFonts w:ascii="Times New Roman" w:eastAsia="Times New Roman" w:hAnsi="Times New Roman" w:cs="Times New Roman"/>
      <w:sz w:val="24"/>
      <w:szCs w:val="20"/>
      <w:lang w:val="x-none" w:eastAsia="x-none"/>
    </w:rPr>
  </w:style>
  <w:style w:type="paragraph" w:customStyle="1" w:styleId="12">
    <w:name w:val="Обычный1"/>
    <w:rsid w:val="003904D6"/>
    <w:pPr>
      <w:spacing w:after="0" w:line="240" w:lineRule="auto"/>
    </w:pPr>
    <w:rPr>
      <w:rFonts w:ascii="Times New Roman" w:eastAsia="Times New Roman" w:hAnsi="Times New Roman" w:cs="Times New Roman"/>
      <w:snapToGrid w:val="0"/>
      <w:sz w:val="28"/>
      <w:szCs w:val="20"/>
      <w:lang w:eastAsia="ru-RU"/>
    </w:rPr>
  </w:style>
  <w:style w:type="paragraph" w:customStyle="1" w:styleId="Iacaaiea">
    <w:name w:val="Iacaaiea"/>
    <w:basedOn w:val="a0"/>
    <w:rsid w:val="003904D6"/>
    <w:pPr>
      <w:keepNext/>
      <w:tabs>
        <w:tab w:val="left" w:pos="426"/>
        <w:tab w:val="left" w:pos="567"/>
      </w:tabs>
      <w:spacing w:before="120" w:after="0" w:line="360" w:lineRule="auto"/>
      <w:ind w:firstLine="426"/>
      <w:jc w:val="center"/>
    </w:pPr>
    <w:rPr>
      <w:rFonts w:ascii="Times New Roman" w:eastAsia="Times New Roman" w:hAnsi="Times New Roman" w:cs="Times New Roman"/>
      <w:b/>
      <w:color w:val="000000"/>
      <w:szCs w:val="20"/>
      <w:lang w:eastAsia="ru-RU"/>
    </w:rPr>
  </w:style>
  <w:style w:type="paragraph" w:styleId="aa">
    <w:name w:val="Body Text Indent"/>
    <w:basedOn w:val="a0"/>
    <w:link w:val="ab"/>
    <w:rsid w:val="003904D6"/>
    <w:pPr>
      <w:spacing w:after="120" w:line="240" w:lineRule="auto"/>
      <w:ind w:left="283"/>
    </w:pPr>
    <w:rPr>
      <w:rFonts w:ascii="Times New Roman" w:eastAsia="Times New Roman" w:hAnsi="Times New Roman" w:cs="Times New Roman"/>
      <w:sz w:val="20"/>
      <w:szCs w:val="20"/>
      <w:lang w:val="x-none" w:eastAsia="ru-RU"/>
    </w:rPr>
  </w:style>
  <w:style w:type="character" w:customStyle="1" w:styleId="ab">
    <w:name w:val="Основной текст с отступом Знак"/>
    <w:basedOn w:val="a1"/>
    <w:link w:val="aa"/>
    <w:rsid w:val="003904D6"/>
    <w:rPr>
      <w:rFonts w:ascii="Times New Roman" w:eastAsia="Times New Roman" w:hAnsi="Times New Roman" w:cs="Times New Roman"/>
      <w:sz w:val="20"/>
      <w:szCs w:val="20"/>
      <w:lang w:val="x-none" w:eastAsia="ru-RU"/>
    </w:rPr>
  </w:style>
  <w:style w:type="paragraph" w:customStyle="1" w:styleId="Iauiue">
    <w:name w:val="Iau?iue"/>
    <w:rsid w:val="003904D6"/>
    <w:pPr>
      <w:spacing w:after="0" w:line="240" w:lineRule="auto"/>
    </w:pPr>
    <w:rPr>
      <w:rFonts w:ascii="Times New Roman" w:eastAsia="Times New Roman" w:hAnsi="Times New Roman" w:cs="Times New Roman"/>
      <w:sz w:val="20"/>
      <w:szCs w:val="20"/>
      <w:lang w:val="en-US" w:eastAsia="ru-RU"/>
    </w:rPr>
  </w:style>
  <w:style w:type="paragraph" w:customStyle="1" w:styleId="110">
    <w:name w:val="заголовок 11"/>
    <w:basedOn w:val="a0"/>
    <w:next w:val="a0"/>
    <w:rsid w:val="003904D6"/>
    <w:pPr>
      <w:keepNext/>
      <w:spacing w:after="0" w:line="240" w:lineRule="auto"/>
      <w:jc w:val="center"/>
    </w:pPr>
    <w:rPr>
      <w:rFonts w:ascii="Times New Roman" w:eastAsia="Times New Roman" w:hAnsi="Times New Roman" w:cs="Times New Roman"/>
      <w:snapToGrid w:val="0"/>
      <w:sz w:val="24"/>
      <w:szCs w:val="20"/>
      <w:lang w:eastAsia="ru-RU"/>
    </w:rPr>
  </w:style>
  <w:style w:type="paragraph" w:styleId="21">
    <w:name w:val="Body Text 2"/>
    <w:basedOn w:val="a0"/>
    <w:link w:val="22"/>
    <w:rsid w:val="003904D6"/>
    <w:pPr>
      <w:spacing w:after="120" w:line="480" w:lineRule="auto"/>
    </w:pPr>
    <w:rPr>
      <w:rFonts w:ascii="Times New Roman" w:eastAsia="Times New Roman" w:hAnsi="Times New Roman" w:cs="Times New Roman"/>
      <w:sz w:val="20"/>
      <w:szCs w:val="20"/>
      <w:lang w:val="x-none" w:eastAsia="ru-RU"/>
    </w:rPr>
  </w:style>
  <w:style w:type="character" w:customStyle="1" w:styleId="22">
    <w:name w:val="Основной текст 2 Знак"/>
    <w:basedOn w:val="a1"/>
    <w:link w:val="21"/>
    <w:rsid w:val="003904D6"/>
    <w:rPr>
      <w:rFonts w:ascii="Times New Roman" w:eastAsia="Times New Roman" w:hAnsi="Times New Roman" w:cs="Times New Roman"/>
      <w:sz w:val="20"/>
      <w:szCs w:val="20"/>
      <w:lang w:val="x-none" w:eastAsia="ru-RU"/>
    </w:rPr>
  </w:style>
  <w:style w:type="paragraph" w:styleId="31">
    <w:name w:val="Body Text 3"/>
    <w:basedOn w:val="a0"/>
    <w:link w:val="32"/>
    <w:rsid w:val="003904D6"/>
    <w:pPr>
      <w:spacing w:after="120" w:line="240" w:lineRule="auto"/>
    </w:pPr>
    <w:rPr>
      <w:rFonts w:ascii="Times New Roman" w:eastAsia="Times New Roman" w:hAnsi="Times New Roman" w:cs="Times New Roman"/>
      <w:sz w:val="16"/>
      <w:szCs w:val="16"/>
      <w:lang w:val="x-none" w:eastAsia="ru-RU"/>
    </w:rPr>
  </w:style>
  <w:style w:type="character" w:customStyle="1" w:styleId="32">
    <w:name w:val="Основной текст 3 Знак"/>
    <w:basedOn w:val="a1"/>
    <w:link w:val="31"/>
    <w:rsid w:val="003904D6"/>
    <w:rPr>
      <w:rFonts w:ascii="Times New Roman" w:eastAsia="Times New Roman" w:hAnsi="Times New Roman" w:cs="Times New Roman"/>
      <w:sz w:val="16"/>
      <w:szCs w:val="16"/>
      <w:lang w:val="x-none" w:eastAsia="ru-RU"/>
    </w:rPr>
  </w:style>
  <w:style w:type="paragraph" w:customStyle="1" w:styleId="ac">
    <w:name w:val="Íîðìàëüíûé"/>
    <w:semiHidden/>
    <w:rsid w:val="003904D6"/>
    <w:pPr>
      <w:spacing w:after="0" w:line="240" w:lineRule="auto"/>
    </w:pPr>
    <w:rPr>
      <w:rFonts w:ascii="Courier" w:eastAsia="Times New Roman" w:hAnsi="Courier" w:cs="Times New Roman"/>
      <w:sz w:val="24"/>
      <w:szCs w:val="20"/>
      <w:lang w:val="en-GB" w:eastAsia="ru-RU"/>
    </w:rPr>
  </w:style>
  <w:style w:type="paragraph" w:styleId="ad">
    <w:name w:val="Title"/>
    <w:basedOn w:val="a0"/>
    <w:link w:val="ae"/>
    <w:qFormat/>
    <w:rsid w:val="003904D6"/>
    <w:pPr>
      <w:spacing w:after="0" w:line="240" w:lineRule="auto"/>
      <w:jc w:val="center"/>
    </w:pPr>
    <w:rPr>
      <w:rFonts w:ascii="Times New Roman" w:eastAsia="Times New Roman" w:hAnsi="Times New Roman" w:cs="Times New Roman"/>
      <w:sz w:val="28"/>
      <w:szCs w:val="20"/>
      <w:lang w:val="x-none" w:eastAsia="ru-RU"/>
    </w:rPr>
  </w:style>
  <w:style w:type="character" w:customStyle="1" w:styleId="ae">
    <w:name w:val="Название Знак"/>
    <w:basedOn w:val="a1"/>
    <w:link w:val="ad"/>
    <w:rsid w:val="003904D6"/>
    <w:rPr>
      <w:rFonts w:ascii="Times New Roman" w:eastAsia="Times New Roman" w:hAnsi="Times New Roman" w:cs="Times New Roman"/>
      <w:sz w:val="28"/>
      <w:szCs w:val="20"/>
      <w:lang w:val="x-none" w:eastAsia="ru-RU"/>
    </w:rPr>
  </w:style>
  <w:style w:type="paragraph" w:customStyle="1" w:styleId="ConsPlusNormal">
    <w:name w:val="ConsPlusNormal"/>
    <w:rsid w:val="003904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er"/>
    <w:basedOn w:val="a0"/>
    <w:link w:val="af0"/>
    <w:uiPriority w:val="99"/>
    <w:rsid w:val="003904D6"/>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0">
    <w:name w:val="Нижний колонтитул Знак"/>
    <w:basedOn w:val="a1"/>
    <w:link w:val="af"/>
    <w:uiPriority w:val="99"/>
    <w:rsid w:val="003904D6"/>
    <w:rPr>
      <w:rFonts w:ascii="Times New Roman" w:eastAsia="Times New Roman" w:hAnsi="Times New Roman" w:cs="Times New Roman"/>
      <w:sz w:val="20"/>
      <w:szCs w:val="20"/>
      <w:lang w:val="x-none" w:eastAsia="ru-RU"/>
    </w:rPr>
  </w:style>
  <w:style w:type="character" w:styleId="af1">
    <w:name w:val="page number"/>
    <w:basedOn w:val="a1"/>
    <w:rsid w:val="003904D6"/>
  </w:style>
  <w:style w:type="paragraph" w:customStyle="1" w:styleId="af2">
    <w:name w:val="Знак"/>
    <w:basedOn w:val="a0"/>
    <w:rsid w:val="003904D6"/>
    <w:pPr>
      <w:spacing w:after="160" w:line="240" w:lineRule="exact"/>
    </w:pPr>
    <w:rPr>
      <w:rFonts w:ascii="Verdana" w:eastAsia="Times New Roman" w:hAnsi="Verdana" w:cs="Times New Roman"/>
      <w:sz w:val="20"/>
      <w:szCs w:val="20"/>
      <w:lang w:val="en-US"/>
    </w:rPr>
  </w:style>
  <w:style w:type="character" w:styleId="af3">
    <w:name w:val="Hyperlink"/>
    <w:uiPriority w:val="99"/>
    <w:rsid w:val="003904D6"/>
    <w:rPr>
      <w:color w:val="0000FF"/>
      <w:u w:val="single"/>
    </w:rPr>
  </w:style>
  <w:style w:type="paragraph" w:styleId="23">
    <w:name w:val="Body Text Indent 2"/>
    <w:basedOn w:val="a0"/>
    <w:link w:val="24"/>
    <w:rsid w:val="003904D6"/>
    <w:pPr>
      <w:spacing w:after="120" w:line="480" w:lineRule="auto"/>
      <w:ind w:left="283"/>
    </w:pPr>
    <w:rPr>
      <w:rFonts w:ascii="Times New Roman" w:eastAsia="Times New Roman" w:hAnsi="Times New Roman" w:cs="Times New Roman"/>
      <w:sz w:val="20"/>
      <w:szCs w:val="20"/>
      <w:lang w:val="x-none" w:eastAsia="ru-RU"/>
    </w:rPr>
  </w:style>
  <w:style w:type="character" w:customStyle="1" w:styleId="24">
    <w:name w:val="Основной текст с отступом 2 Знак"/>
    <w:basedOn w:val="a1"/>
    <w:link w:val="23"/>
    <w:rsid w:val="003904D6"/>
    <w:rPr>
      <w:rFonts w:ascii="Times New Roman" w:eastAsia="Times New Roman" w:hAnsi="Times New Roman" w:cs="Times New Roman"/>
      <w:sz w:val="20"/>
      <w:szCs w:val="20"/>
      <w:lang w:val="x-none" w:eastAsia="ru-RU"/>
    </w:rPr>
  </w:style>
  <w:style w:type="table" w:styleId="af4">
    <w:name w:val="Table Grid"/>
    <w:basedOn w:val="a2"/>
    <w:uiPriority w:val="59"/>
    <w:rsid w:val="003904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basedOn w:val="a0"/>
    <w:next w:val="a0"/>
    <w:qFormat/>
    <w:rsid w:val="003904D6"/>
    <w:pPr>
      <w:widowControl w:val="0"/>
      <w:spacing w:before="120" w:after="120" w:line="240" w:lineRule="auto"/>
    </w:pPr>
    <w:rPr>
      <w:rFonts w:ascii="Times New Roman" w:eastAsia="Times New Roman" w:hAnsi="Times New Roman" w:cs="Times New Roman"/>
      <w:b/>
      <w:sz w:val="20"/>
      <w:szCs w:val="20"/>
      <w:lang w:val="en-US" w:eastAsia="ru-RU"/>
    </w:rPr>
  </w:style>
  <w:style w:type="paragraph" w:customStyle="1" w:styleId="FR3">
    <w:name w:val="FR3"/>
    <w:rsid w:val="003904D6"/>
    <w:pPr>
      <w:widowControl w:val="0"/>
      <w:spacing w:after="0" w:line="300" w:lineRule="auto"/>
      <w:jc w:val="both"/>
    </w:pPr>
    <w:rPr>
      <w:rFonts w:ascii="Arial Narrow" w:eastAsia="Times New Roman" w:hAnsi="Arial Narrow" w:cs="Times New Roman"/>
      <w:snapToGrid w:val="0"/>
      <w:sz w:val="28"/>
      <w:szCs w:val="20"/>
      <w:lang w:eastAsia="ru-RU"/>
    </w:rPr>
  </w:style>
  <w:style w:type="paragraph" w:customStyle="1" w:styleId="ConsPlusNonformat">
    <w:name w:val="ConsPlusNonformat"/>
    <w:uiPriority w:val="99"/>
    <w:rsid w:val="003904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0"/>
    <w:rsid w:val="003904D6"/>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ConsNormal">
    <w:name w:val="ConsNormal"/>
    <w:rsid w:val="003904D6"/>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25">
    <w:name w:val="Знак2"/>
    <w:basedOn w:val="a0"/>
    <w:rsid w:val="003904D6"/>
    <w:pPr>
      <w:spacing w:after="160" w:line="240" w:lineRule="exact"/>
    </w:pPr>
    <w:rPr>
      <w:rFonts w:ascii="Verdana" w:eastAsia="Times New Roman" w:hAnsi="Verdana" w:cs="Times New Roman"/>
      <w:sz w:val="20"/>
      <w:szCs w:val="20"/>
      <w:lang w:val="en-US"/>
    </w:rPr>
  </w:style>
  <w:style w:type="paragraph" w:styleId="af6">
    <w:name w:val="Balloon Text"/>
    <w:basedOn w:val="a0"/>
    <w:link w:val="af7"/>
    <w:rsid w:val="003904D6"/>
    <w:pPr>
      <w:spacing w:after="0" w:line="240" w:lineRule="auto"/>
    </w:pPr>
    <w:rPr>
      <w:rFonts w:ascii="Tahoma" w:eastAsia="Times New Roman" w:hAnsi="Tahoma" w:cs="Times New Roman"/>
      <w:sz w:val="16"/>
      <w:szCs w:val="16"/>
      <w:lang w:val="x-none" w:eastAsia="x-none"/>
    </w:rPr>
  </w:style>
  <w:style w:type="character" w:customStyle="1" w:styleId="af7">
    <w:name w:val="Текст выноски Знак"/>
    <w:basedOn w:val="a1"/>
    <w:link w:val="af6"/>
    <w:rsid w:val="003904D6"/>
    <w:rPr>
      <w:rFonts w:ascii="Tahoma" w:eastAsia="Times New Roman" w:hAnsi="Tahoma" w:cs="Times New Roman"/>
      <w:sz w:val="16"/>
      <w:szCs w:val="16"/>
      <w:lang w:val="x-none" w:eastAsia="x-none"/>
    </w:rPr>
  </w:style>
  <w:style w:type="paragraph" w:customStyle="1" w:styleId="CharChar">
    <w:name w:val="Char Char"/>
    <w:basedOn w:val="a0"/>
    <w:rsid w:val="003904D6"/>
    <w:pPr>
      <w:spacing w:after="0" w:line="240" w:lineRule="auto"/>
    </w:pPr>
    <w:rPr>
      <w:rFonts w:ascii="Times New Roman" w:eastAsia="Times New Roman" w:hAnsi="Times New Roman" w:cs="Times New Roman"/>
      <w:sz w:val="20"/>
      <w:szCs w:val="20"/>
      <w:lang w:val="en-US"/>
    </w:rPr>
  </w:style>
  <w:style w:type="paragraph" w:styleId="af8">
    <w:name w:val="No Spacing"/>
    <w:uiPriority w:val="1"/>
    <w:qFormat/>
    <w:rsid w:val="003904D6"/>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3904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9">
    <w:name w:val="Emphasis"/>
    <w:uiPriority w:val="20"/>
    <w:qFormat/>
    <w:rsid w:val="003904D6"/>
    <w:rPr>
      <w:i/>
      <w:iCs/>
    </w:rPr>
  </w:style>
  <w:style w:type="paragraph" w:styleId="afa">
    <w:name w:val="List Paragraph"/>
    <w:basedOn w:val="a0"/>
    <w:uiPriority w:val="34"/>
    <w:qFormat/>
    <w:rsid w:val="003904D6"/>
    <w:pPr>
      <w:spacing w:after="0" w:line="240" w:lineRule="auto"/>
      <w:ind w:left="708"/>
    </w:pPr>
    <w:rPr>
      <w:rFonts w:ascii="Times New Roman" w:eastAsia="Times New Roman" w:hAnsi="Times New Roman" w:cs="Times New Roman"/>
      <w:sz w:val="24"/>
      <w:szCs w:val="24"/>
      <w:lang w:eastAsia="ru-RU"/>
    </w:rPr>
  </w:style>
  <w:style w:type="paragraph" w:styleId="afb">
    <w:name w:val="Normal (Web)"/>
    <w:basedOn w:val="a0"/>
    <w:uiPriority w:val="99"/>
    <w:rsid w:val="003904D6"/>
    <w:pPr>
      <w:spacing w:after="225" w:line="240" w:lineRule="auto"/>
    </w:pPr>
    <w:rPr>
      <w:rFonts w:ascii="Times New Roman" w:eastAsia="Times New Roman" w:hAnsi="Times New Roman" w:cs="Times New Roman"/>
      <w:sz w:val="24"/>
      <w:szCs w:val="24"/>
      <w:lang w:eastAsia="ru-RU"/>
    </w:rPr>
  </w:style>
  <w:style w:type="paragraph" w:customStyle="1" w:styleId="Iiiaeuiue">
    <w:name w:val="Ii?iaeuiue"/>
    <w:rsid w:val="003904D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rsid w:val="003904D6"/>
    <w:pPr>
      <w:widowControl w:val="0"/>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styleId="33">
    <w:name w:val="Body Text Indent 3"/>
    <w:basedOn w:val="a0"/>
    <w:link w:val="34"/>
    <w:rsid w:val="003904D6"/>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1"/>
    <w:link w:val="33"/>
    <w:rsid w:val="003904D6"/>
    <w:rPr>
      <w:rFonts w:ascii="Times New Roman" w:eastAsia="Times New Roman" w:hAnsi="Times New Roman" w:cs="Times New Roman"/>
      <w:sz w:val="16"/>
      <w:szCs w:val="16"/>
      <w:lang w:val="x-none" w:eastAsia="ru-RU"/>
    </w:rPr>
  </w:style>
  <w:style w:type="paragraph" w:customStyle="1" w:styleId="6">
    <w:name w:val="заголовок 6"/>
    <w:basedOn w:val="a0"/>
    <w:next w:val="a0"/>
    <w:rsid w:val="003904D6"/>
    <w:pPr>
      <w:keepNext/>
      <w:spacing w:after="0" w:line="240" w:lineRule="auto"/>
      <w:jc w:val="both"/>
    </w:pPr>
    <w:rPr>
      <w:rFonts w:ascii="Times New Roman" w:eastAsia="Times New Roman" w:hAnsi="Times New Roman" w:cs="Times New Roman"/>
      <w:sz w:val="24"/>
      <w:szCs w:val="20"/>
      <w:lang w:eastAsia="ru-RU"/>
    </w:rPr>
  </w:style>
  <w:style w:type="paragraph" w:styleId="afc">
    <w:name w:val="footnote text"/>
    <w:basedOn w:val="a0"/>
    <w:link w:val="afd"/>
    <w:semiHidden/>
    <w:rsid w:val="003904D6"/>
    <w:pPr>
      <w:spacing w:after="0" w:line="240" w:lineRule="auto"/>
    </w:pPr>
    <w:rPr>
      <w:rFonts w:ascii="Times New Roman" w:eastAsia="Times New Roman" w:hAnsi="Times New Roman" w:cs="Times New Roman"/>
      <w:sz w:val="20"/>
      <w:szCs w:val="20"/>
      <w:lang w:val="x-none" w:eastAsia="ru-RU"/>
    </w:rPr>
  </w:style>
  <w:style w:type="character" w:customStyle="1" w:styleId="afd">
    <w:name w:val="Текст сноски Знак"/>
    <w:basedOn w:val="a1"/>
    <w:link w:val="afc"/>
    <w:semiHidden/>
    <w:rsid w:val="003904D6"/>
    <w:rPr>
      <w:rFonts w:ascii="Times New Roman" w:eastAsia="Times New Roman" w:hAnsi="Times New Roman" w:cs="Times New Roman"/>
      <w:sz w:val="20"/>
      <w:szCs w:val="20"/>
      <w:lang w:val="x-none" w:eastAsia="ru-RU"/>
    </w:rPr>
  </w:style>
  <w:style w:type="paragraph" w:styleId="HTML">
    <w:name w:val="HTML Preformatted"/>
    <w:basedOn w:val="a0"/>
    <w:link w:val="HTML0"/>
    <w:rsid w:val="00390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ru-RU"/>
    </w:rPr>
  </w:style>
  <w:style w:type="character" w:customStyle="1" w:styleId="HTML0">
    <w:name w:val="Стандартный HTML Знак"/>
    <w:basedOn w:val="a1"/>
    <w:link w:val="HTML"/>
    <w:rsid w:val="003904D6"/>
    <w:rPr>
      <w:rFonts w:ascii="Arial Unicode MS" w:eastAsia="Arial Unicode MS" w:hAnsi="Arial Unicode MS" w:cs="Times New Roman"/>
      <w:sz w:val="20"/>
      <w:szCs w:val="20"/>
      <w:lang w:val="x-none" w:eastAsia="ru-RU"/>
    </w:rPr>
  </w:style>
  <w:style w:type="character" w:customStyle="1" w:styleId="35">
    <w:name w:val="Знак Знак3"/>
    <w:locked/>
    <w:rsid w:val="003904D6"/>
    <w:rPr>
      <w:sz w:val="26"/>
      <w:szCs w:val="26"/>
      <w:lang w:val="ru-RU" w:eastAsia="ru-RU" w:bidi="ar-SA"/>
    </w:rPr>
  </w:style>
  <w:style w:type="character" w:customStyle="1" w:styleId="26">
    <w:name w:val="Знак Знак2"/>
    <w:locked/>
    <w:rsid w:val="003904D6"/>
    <w:rPr>
      <w:sz w:val="26"/>
      <w:szCs w:val="26"/>
      <w:lang w:val="ru-RU" w:eastAsia="ru-RU" w:bidi="ar-SA"/>
    </w:rPr>
  </w:style>
  <w:style w:type="paragraph" w:customStyle="1" w:styleId="Style9">
    <w:name w:val="Style9"/>
    <w:basedOn w:val="a0"/>
    <w:uiPriority w:val="99"/>
    <w:rsid w:val="003904D6"/>
    <w:pPr>
      <w:widowControl w:val="0"/>
      <w:autoSpaceDE w:val="0"/>
      <w:autoSpaceDN w:val="0"/>
      <w:adjustRightInd w:val="0"/>
      <w:spacing w:after="0" w:line="336" w:lineRule="exact"/>
      <w:ind w:firstLine="572"/>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3904D6"/>
    <w:pPr>
      <w:widowControl w:val="0"/>
      <w:autoSpaceDE w:val="0"/>
      <w:autoSpaceDN w:val="0"/>
      <w:adjustRightInd w:val="0"/>
      <w:spacing w:after="0" w:line="335" w:lineRule="exact"/>
      <w:ind w:firstLine="567"/>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3904D6"/>
    <w:rPr>
      <w:rFonts w:ascii="Times New Roman" w:hAnsi="Times New Roman" w:cs="Times New Roman"/>
      <w:sz w:val="28"/>
      <w:szCs w:val="28"/>
    </w:rPr>
  </w:style>
  <w:style w:type="paragraph" w:styleId="afe">
    <w:name w:val="Revision"/>
    <w:hidden/>
    <w:uiPriority w:val="99"/>
    <w:semiHidden/>
    <w:rsid w:val="003904D6"/>
    <w:pPr>
      <w:spacing w:after="0" w:line="240" w:lineRule="auto"/>
    </w:pPr>
    <w:rPr>
      <w:rFonts w:ascii="Times New Roman" w:eastAsia="Times New Roman" w:hAnsi="Times New Roman" w:cs="Times New Roman"/>
      <w:sz w:val="20"/>
      <w:szCs w:val="20"/>
      <w:lang w:eastAsia="ru-RU"/>
    </w:rPr>
  </w:style>
  <w:style w:type="paragraph" w:styleId="aff">
    <w:name w:val="TOC Heading"/>
    <w:basedOn w:val="1"/>
    <w:next w:val="a0"/>
    <w:uiPriority w:val="39"/>
    <w:semiHidden/>
    <w:unhideWhenUsed/>
    <w:qFormat/>
    <w:rsid w:val="003904D6"/>
    <w:pPr>
      <w:keepLines/>
      <w:spacing w:before="480" w:after="0" w:line="276" w:lineRule="auto"/>
      <w:outlineLvl w:val="9"/>
    </w:pPr>
    <w:rPr>
      <w:rFonts w:ascii="Cambria" w:hAnsi="Cambria"/>
      <w:color w:val="365F91"/>
      <w:kern w:val="0"/>
      <w:szCs w:val="28"/>
      <w:lang w:val="ru-RU" w:eastAsia="en-US"/>
    </w:rPr>
  </w:style>
  <w:style w:type="paragraph" w:styleId="27">
    <w:name w:val="toc 2"/>
    <w:basedOn w:val="a0"/>
    <w:next w:val="a0"/>
    <w:autoRedefine/>
    <w:uiPriority w:val="39"/>
    <w:unhideWhenUsed/>
    <w:qFormat/>
    <w:rsid w:val="003904D6"/>
    <w:pPr>
      <w:spacing w:after="100"/>
      <w:ind w:left="220"/>
    </w:pPr>
    <w:rPr>
      <w:rFonts w:ascii="Calibri" w:eastAsia="Times New Roman" w:hAnsi="Calibri" w:cs="Times New Roman"/>
    </w:rPr>
  </w:style>
  <w:style w:type="paragraph" w:styleId="13">
    <w:name w:val="toc 1"/>
    <w:basedOn w:val="a0"/>
    <w:next w:val="a0"/>
    <w:autoRedefine/>
    <w:uiPriority w:val="39"/>
    <w:unhideWhenUsed/>
    <w:qFormat/>
    <w:rsid w:val="003904D6"/>
    <w:pPr>
      <w:tabs>
        <w:tab w:val="left" w:pos="709"/>
        <w:tab w:val="left" w:pos="851"/>
        <w:tab w:val="right" w:leader="dot" w:pos="9911"/>
      </w:tabs>
      <w:spacing w:after="0" w:line="240" w:lineRule="auto"/>
      <w:ind w:firstLine="567"/>
      <w:jc w:val="both"/>
    </w:pPr>
    <w:rPr>
      <w:rFonts w:ascii="Calibri" w:eastAsia="Times New Roman" w:hAnsi="Calibri" w:cs="Times New Roman"/>
    </w:rPr>
  </w:style>
  <w:style w:type="paragraph" w:styleId="36">
    <w:name w:val="toc 3"/>
    <w:basedOn w:val="a0"/>
    <w:next w:val="a0"/>
    <w:autoRedefine/>
    <w:uiPriority w:val="39"/>
    <w:unhideWhenUsed/>
    <w:qFormat/>
    <w:rsid w:val="003904D6"/>
    <w:pPr>
      <w:spacing w:after="100"/>
      <w:ind w:left="440"/>
    </w:pPr>
    <w:rPr>
      <w:rFonts w:ascii="Calibri" w:eastAsia="Times New Roman" w:hAnsi="Calibri" w:cs="Times New Roman"/>
    </w:rPr>
  </w:style>
  <w:style w:type="paragraph" w:customStyle="1" w:styleId="aff0">
    <w:name w:val="Список многоуровневый"/>
    <w:basedOn w:val="a0"/>
    <w:link w:val="aff1"/>
    <w:qFormat/>
    <w:rsid w:val="003904D6"/>
    <w:pPr>
      <w:spacing w:after="0" w:line="240" w:lineRule="auto"/>
      <w:ind w:firstLine="851"/>
      <w:jc w:val="both"/>
    </w:pPr>
    <w:rPr>
      <w:rFonts w:ascii="Times New Roman" w:eastAsia="Times New Roman" w:hAnsi="Times New Roman" w:cs="Times New Roman"/>
      <w:sz w:val="28"/>
      <w:szCs w:val="28"/>
      <w:lang w:val="x-none" w:eastAsia="x-none"/>
    </w:rPr>
  </w:style>
  <w:style w:type="character" w:styleId="aff2">
    <w:name w:val="annotation reference"/>
    <w:uiPriority w:val="99"/>
    <w:semiHidden/>
    <w:unhideWhenUsed/>
    <w:rsid w:val="003904D6"/>
    <w:rPr>
      <w:sz w:val="16"/>
      <w:szCs w:val="16"/>
    </w:rPr>
  </w:style>
  <w:style w:type="character" w:customStyle="1" w:styleId="aff1">
    <w:name w:val="Список многоуровневый Знак"/>
    <w:link w:val="aff0"/>
    <w:rsid w:val="003904D6"/>
    <w:rPr>
      <w:rFonts w:ascii="Times New Roman" w:eastAsia="Times New Roman" w:hAnsi="Times New Roman" w:cs="Times New Roman"/>
      <w:sz w:val="28"/>
      <w:szCs w:val="28"/>
      <w:lang w:val="x-none" w:eastAsia="x-none"/>
    </w:rPr>
  </w:style>
  <w:style w:type="paragraph" w:styleId="aff3">
    <w:name w:val="annotation text"/>
    <w:basedOn w:val="a0"/>
    <w:link w:val="aff4"/>
    <w:uiPriority w:val="99"/>
    <w:semiHidden/>
    <w:unhideWhenUsed/>
    <w:rsid w:val="003904D6"/>
    <w:pPr>
      <w:spacing w:after="0" w:line="240" w:lineRule="auto"/>
    </w:pPr>
    <w:rPr>
      <w:rFonts w:ascii="Times New Roman" w:eastAsia="Times New Roman" w:hAnsi="Times New Roman" w:cs="Times New Roman"/>
      <w:sz w:val="20"/>
      <w:szCs w:val="20"/>
      <w:lang w:val="x-none" w:eastAsia="x-none"/>
    </w:rPr>
  </w:style>
  <w:style w:type="character" w:customStyle="1" w:styleId="aff4">
    <w:name w:val="Текст примечания Знак"/>
    <w:basedOn w:val="a1"/>
    <w:link w:val="aff3"/>
    <w:uiPriority w:val="99"/>
    <w:semiHidden/>
    <w:rsid w:val="003904D6"/>
    <w:rPr>
      <w:rFonts w:ascii="Times New Roman" w:eastAsia="Times New Roman" w:hAnsi="Times New Roman" w:cs="Times New Roman"/>
      <w:sz w:val="20"/>
      <w:szCs w:val="20"/>
      <w:lang w:val="x-none" w:eastAsia="x-none"/>
    </w:rPr>
  </w:style>
  <w:style w:type="paragraph" w:styleId="aff5">
    <w:name w:val="annotation subject"/>
    <w:basedOn w:val="aff3"/>
    <w:next w:val="aff3"/>
    <w:link w:val="aff6"/>
    <w:uiPriority w:val="99"/>
    <w:semiHidden/>
    <w:unhideWhenUsed/>
    <w:rsid w:val="003904D6"/>
    <w:rPr>
      <w:b/>
      <w:bCs/>
    </w:rPr>
  </w:style>
  <w:style w:type="character" w:customStyle="1" w:styleId="aff6">
    <w:name w:val="Тема примечания Знак"/>
    <w:basedOn w:val="aff4"/>
    <w:link w:val="aff5"/>
    <w:uiPriority w:val="99"/>
    <w:semiHidden/>
    <w:rsid w:val="003904D6"/>
    <w:rPr>
      <w:rFonts w:ascii="Times New Roman" w:eastAsia="Times New Roman" w:hAnsi="Times New Roman" w:cs="Times New Roman"/>
      <w:b/>
      <w:bCs/>
      <w:sz w:val="20"/>
      <w:szCs w:val="20"/>
      <w:lang w:val="x-none" w:eastAsia="x-none"/>
    </w:rPr>
  </w:style>
  <w:style w:type="paragraph" w:customStyle="1" w:styleId="8">
    <w:name w:val="8 пт (нум. список)"/>
    <w:basedOn w:val="a0"/>
    <w:semiHidden/>
    <w:rsid w:val="003904D6"/>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styleId="aff7">
    <w:name w:val="List"/>
    <w:basedOn w:val="a0"/>
    <w:uiPriority w:val="99"/>
    <w:semiHidden/>
    <w:unhideWhenUsed/>
    <w:rsid w:val="003904D6"/>
    <w:pPr>
      <w:spacing w:after="0" w:line="240" w:lineRule="auto"/>
      <w:ind w:left="283" w:hanging="283"/>
      <w:contextualSpacing/>
    </w:pPr>
    <w:rPr>
      <w:rFonts w:ascii="Times New Roman" w:eastAsia="Times New Roman" w:hAnsi="Times New Roman" w:cs="Times New Roman"/>
      <w:sz w:val="20"/>
      <w:szCs w:val="20"/>
      <w:lang w:eastAsia="ru-RU"/>
    </w:rPr>
  </w:style>
  <w:style w:type="paragraph" w:styleId="a">
    <w:name w:val="List Number"/>
    <w:basedOn w:val="a0"/>
    <w:uiPriority w:val="99"/>
    <w:unhideWhenUsed/>
    <w:rsid w:val="003904D6"/>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9">
    <w:name w:val="9 пт (нум. список)"/>
    <w:basedOn w:val="a0"/>
    <w:semiHidden/>
    <w:rsid w:val="003904D6"/>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rsid w:val="003904D6"/>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0"/>
    <w:rsid w:val="00390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390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Placeholder Text"/>
    <w:basedOn w:val="a1"/>
    <w:uiPriority w:val="99"/>
    <w:semiHidden/>
    <w:rsid w:val="00762C99"/>
    <w:rPr>
      <w:color w:val="808080"/>
    </w:rPr>
  </w:style>
  <w:style w:type="table" w:customStyle="1" w:styleId="14">
    <w:name w:val="Сетка таблицы1"/>
    <w:basedOn w:val="a2"/>
    <w:next w:val="af4"/>
    <w:uiPriority w:val="39"/>
    <w:rsid w:val="00EC76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otnote reference"/>
    <w:basedOn w:val="a1"/>
    <w:uiPriority w:val="99"/>
    <w:unhideWhenUsed/>
    <w:rsid w:val="004304B4"/>
    <w:rPr>
      <w:vertAlign w:val="superscript"/>
    </w:rPr>
  </w:style>
  <w:style w:type="character" w:customStyle="1" w:styleId="affa">
    <w:name w:val="Основной текст_"/>
    <w:link w:val="15"/>
    <w:locked/>
    <w:rsid w:val="00671592"/>
    <w:rPr>
      <w:rFonts w:ascii="Times New Roman" w:eastAsia="Times New Roman" w:hAnsi="Times New Roman"/>
      <w:spacing w:val="-5"/>
      <w:shd w:val="clear" w:color="auto" w:fill="FFFFFF"/>
    </w:rPr>
  </w:style>
  <w:style w:type="paragraph" w:customStyle="1" w:styleId="15">
    <w:name w:val="Основной текст1"/>
    <w:basedOn w:val="a0"/>
    <w:link w:val="affa"/>
    <w:rsid w:val="00671592"/>
    <w:pPr>
      <w:widowControl w:val="0"/>
      <w:shd w:val="clear" w:color="auto" w:fill="FFFFFF"/>
      <w:spacing w:after="240" w:line="461" w:lineRule="exact"/>
    </w:pPr>
    <w:rPr>
      <w:rFonts w:ascii="Times New Roman" w:eastAsia="Times New Roman" w:hAnsi="Times New Roman"/>
      <w:spacing w:val="-5"/>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297621A78CDABEDE3418465B3DFBD60AD9C1A6D12F68BFBED85036F1EBFFDBD30391C6C2C03B2CFEb3E6J" TargetMode="External"/><Relationship Id="rId13" Type="http://schemas.openxmlformats.org/officeDocument/2006/relationships/hyperlink" Target="http://www.fondmb.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ondmb.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ndmb.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ondmb.ru" TargetMode="External"/><Relationship Id="rId4" Type="http://schemas.openxmlformats.org/officeDocument/2006/relationships/webSettings" Target="webSettings.xml"/><Relationship Id="rId9" Type="http://schemas.openxmlformats.org/officeDocument/2006/relationships/hyperlink" Target="consultantplus://offline/ref=869F15DEABEC6AFF9D1FC024C8CDCA0CC3448BDBCB6A56EBACB6CFDF12EFFA7D64F7E020251A51F"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67</Pages>
  <Words>29015</Words>
  <Characters>165387</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cp:revision>
  <cp:lastPrinted>2018-06-18T07:05:00Z</cp:lastPrinted>
  <dcterms:created xsi:type="dcterms:W3CDTF">2018-06-08T13:24:00Z</dcterms:created>
  <dcterms:modified xsi:type="dcterms:W3CDTF">2018-09-18T05:54:00Z</dcterms:modified>
</cp:coreProperties>
</file>